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00" w:rsidRPr="006A59ED" w:rsidRDefault="000A5800" w:rsidP="000A5800">
      <w:pPr>
        <w:jc w:val="center"/>
        <w:rPr>
          <w:rFonts w:ascii="Arial" w:hAnsi="Arial" w:cs="Arial"/>
          <w:b/>
          <w:bCs/>
        </w:rPr>
      </w:pPr>
    </w:p>
    <w:p w:rsidR="000A5800" w:rsidRPr="006A59ED" w:rsidRDefault="000A5800" w:rsidP="000A5800">
      <w:pPr>
        <w:jc w:val="center"/>
        <w:rPr>
          <w:rFonts w:ascii="Arial" w:hAnsi="Arial" w:cs="Arial"/>
          <w:b/>
        </w:rPr>
      </w:pPr>
      <w:r w:rsidRPr="006A59ED">
        <w:rPr>
          <w:rFonts w:ascii="Arial" w:hAnsi="Arial" w:cs="Arial"/>
          <w:b/>
        </w:rPr>
        <w:t>Совет Анастасьевского сельского поселения</w:t>
      </w:r>
    </w:p>
    <w:p w:rsidR="000A5800" w:rsidRPr="006A59ED" w:rsidRDefault="000A5800" w:rsidP="000A5800">
      <w:pPr>
        <w:jc w:val="center"/>
        <w:rPr>
          <w:rFonts w:ascii="Arial" w:hAnsi="Arial" w:cs="Arial"/>
          <w:b/>
        </w:rPr>
      </w:pPr>
      <w:r w:rsidRPr="006A59ED">
        <w:rPr>
          <w:rFonts w:ascii="Arial" w:hAnsi="Arial" w:cs="Arial"/>
          <w:b/>
        </w:rPr>
        <w:t>Шегарского района Томской области</w:t>
      </w:r>
    </w:p>
    <w:p w:rsidR="000A5800" w:rsidRPr="006A59ED" w:rsidRDefault="000A5800" w:rsidP="000A5800">
      <w:pPr>
        <w:pStyle w:val="2"/>
        <w:rPr>
          <w:rFonts w:ascii="Arial" w:hAnsi="Arial" w:cs="Arial"/>
          <w:b/>
          <w:bCs/>
          <w:sz w:val="24"/>
        </w:rPr>
      </w:pPr>
      <w:r w:rsidRPr="006A59ED">
        <w:rPr>
          <w:rFonts w:ascii="Arial" w:hAnsi="Arial" w:cs="Arial"/>
          <w:b/>
          <w:bCs/>
          <w:sz w:val="24"/>
        </w:rPr>
        <w:t>РЕШЕНИЕ</w:t>
      </w:r>
    </w:p>
    <w:p w:rsidR="000A5800" w:rsidRPr="006A59ED" w:rsidRDefault="000A5800" w:rsidP="000A5800">
      <w:pPr>
        <w:rPr>
          <w:rFonts w:ascii="Arial" w:hAnsi="Arial" w:cs="Arial"/>
        </w:rPr>
      </w:pPr>
      <w:r w:rsidRPr="006A59ED">
        <w:rPr>
          <w:rFonts w:ascii="Arial" w:hAnsi="Arial" w:cs="Arial"/>
        </w:rPr>
        <w:t xml:space="preserve">                                 </w:t>
      </w:r>
      <w:r w:rsidR="006A59ED">
        <w:rPr>
          <w:rFonts w:ascii="Arial" w:hAnsi="Arial" w:cs="Arial"/>
        </w:rPr>
        <w:t xml:space="preserve">   </w:t>
      </w:r>
      <w:r w:rsidRPr="006A59ED">
        <w:rPr>
          <w:rFonts w:ascii="Arial" w:hAnsi="Arial" w:cs="Arial"/>
        </w:rPr>
        <w:t xml:space="preserve">     (в редакции от 31.01.2025 № 74)</w:t>
      </w:r>
    </w:p>
    <w:p w:rsidR="000A5800" w:rsidRPr="006A59ED" w:rsidRDefault="000A5800" w:rsidP="000A5800">
      <w:pPr>
        <w:tabs>
          <w:tab w:val="left" w:pos="4005"/>
        </w:tabs>
        <w:rPr>
          <w:rFonts w:ascii="Arial" w:hAnsi="Arial" w:cs="Arial"/>
        </w:rPr>
      </w:pPr>
    </w:p>
    <w:p w:rsidR="000A5800" w:rsidRPr="006A59ED" w:rsidRDefault="000A5800" w:rsidP="000A5800">
      <w:pPr>
        <w:jc w:val="both"/>
        <w:rPr>
          <w:rFonts w:ascii="Arial" w:hAnsi="Arial" w:cs="Arial"/>
        </w:rPr>
      </w:pPr>
      <w:r w:rsidRPr="006A59ED">
        <w:rPr>
          <w:rFonts w:ascii="Arial" w:hAnsi="Arial" w:cs="Arial"/>
          <w:b/>
          <w:bCs/>
        </w:rPr>
        <w:t xml:space="preserve">                                             </w:t>
      </w:r>
    </w:p>
    <w:p w:rsidR="000A5800" w:rsidRPr="006A59ED" w:rsidRDefault="000A5800" w:rsidP="000A5800">
      <w:pPr>
        <w:jc w:val="both"/>
        <w:rPr>
          <w:rFonts w:ascii="Arial" w:hAnsi="Arial" w:cs="Arial"/>
        </w:rPr>
      </w:pPr>
      <w:r w:rsidRPr="006A59ED">
        <w:rPr>
          <w:rFonts w:ascii="Arial" w:hAnsi="Arial" w:cs="Arial"/>
        </w:rPr>
        <w:t>«</w:t>
      </w:r>
      <w:r w:rsidRPr="006A59ED">
        <w:rPr>
          <w:rFonts w:ascii="Arial" w:hAnsi="Arial" w:cs="Arial"/>
          <w:u w:val="single"/>
        </w:rPr>
        <w:t>23</w:t>
      </w:r>
      <w:r w:rsidRPr="006A59ED">
        <w:rPr>
          <w:rFonts w:ascii="Arial" w:hAnsi="Arial" w:cs="Arial"/>
        </w:rPr>
        <w:t xml:space="preserve">» августа 2019г.                                                                                             № </w:t>
      </w:r>
      <w:r w:rsidRPr="006A59ED">
        <w:rPr>
          <w:rFonts w:ascii="Arial" w:hAnsi="Arial" w:cs="Arial"/>
          <w:u w:val="single"/>
        </w:rPr>
        <w:t xml:space="preserve">103 </w:t>
      </w:r>
    </w:p>
    <w:p w:rsidR="000A5800" w:rsidRPr="006A59ED" w:rsidRDefault="000A5800" w:rsidP="000A5800">
      <w:pPr>
        <w:jc w:val="both"/>
        <w:rPr>
          <w:rFonts w:ascii="Arial" w:hAnsi="Arial" w:cs="Arial"/>
        </w:rPr>
      </w:pPr>
      <w:r w:rsidRPr="006A59ED">
        <w:rPr>
          <w:rFonts w:ascii="Arial" w:hAnsi="Arial" w:cs="Arial"/>
        </w:rPr>
        <w:t xml:space="preserve"> </w:t>
      </w:r>
    </w:p>
    <w:p w:rsidR="000A5800" w:rsidRPr="006A59ED" w:rsidRDefault="000A5800" w:rsidP="000A5800">
      <w:pPr>
        <w:jc w:val="both"/>
        <w:rPr>
          <w:rFonts w:ascii="Arial" w:hAnsi="Arial" w:cs="Arial"/>
        </w:rPr>
      </w:pPr>
    </w:p>
    <w:p w:rsidR="000A5800" w:rsidRPr="006A59ED" w:rsidRDefault="000A5800" w:rsidP="000A5800">
      <w:pPr>
        <w:rPr>
          <w:rFonts w:ascii="Arial" w:hAnsi="Arial" w:cs="Arial"/>
        </w:rPr>
      </w:pPr>
      <w:r w:rsidRPr="006A59ED">
        <w:rPr>
          <w:rFonts w:ascii="Arial" w:hAnsi="Arial" w:cs="Arial"/>
        </w:rPr>
        <w:t xml:space="preserve">Об утверждении Правил </w:t>
      </w:r>
    </w:p>
    <w:p w:rsidR="000A5800" w:rsidRPr="006A59ED" w:rsidRDefault="000A5800" w:rsidP="000A5800">
      <w:pPr>
        <w:rPr>
          <w:rFonts w:ascii="Arial" w:hAnsi="Arial" w:cs="Arial"/>
        </w:rPr>
      </w:pPr>
      <w:r w:rsidRPr="006A59ED">
        <w:rPr>
          <w:rFonts w:ascii="Arial" w:hAnsi="Arial" w:cs="Arial"/>
        </w:rPr>
        <w:t>по благоустройству территории</w:t>
      </w:r>
    </w:p>
    <w:p w:rsidR="000A5800" w:rsidRPr="006A59ED" w:rsidRDefault="000A5800" w:rsidP="000A5800">
      <w:pPr>
        <w:rPr>
          <w:rFonts w:ascii="Arial" w:hAnsi="Arial" w:cs="Arial"/>
        </w:rPr>
      </w:pPr>
      <w:r w:rsidRPr="006A59ED">
        <w:rPr>
          <w:rFonts w:ascii="Arial" w:hAnsi="Arial" w:cs="Arial"/>
        </w:rPr>
        <w:t>муниципального образования</w:t>
      </w:r>
    </w:p>
    <w:p w:rsidR="000A5800" w:rsidRPr="006A59ED" w:rsidRDefault="000A5800" w:rsidP="000A5800">
      <w:pPr>
        <w:rPr>
          <w:rFonts w:ascii="Arial" w:hAnsi="Arial" w:cs="Arial"/>
        </w:rPr>
      </w:pPr>
      <w:r w:rsidRPr="006A59ED">
        <w:rPr>
          <w:rFonts w:ascii="Arial" w:hAnsi="Arial" w:cs="Arial"/>
        </w:rPr>
        <w:t>«Анастасьевское сельское поселение»</w:t>
      </w:r>
    </w:p>
    <w:p w:rsidR="000A5800" w:rsidRPr="006A59ED" w:rsidRDefault="000A5800" w:rsidP="000A5800">
      <w:pPr>
        <w:rPr>
          <w:rFonts w:ascii="Arial" w:hAnsi="Arial" w:cs="Arial"/>
        </w:rPr>
      </w:pPr>
      <w:r w:rsidRPr="006A59ED">
        <w:rPr>
          <w:rFonts w:ascii="Arial" w:hAnsi="Arial" w:cs="Arial"/>
        </w:rPr>
        <w:t xml:space="preserve"> </w:t>
      </w:r>
    </w:p>
    <w:p w:rsidR="000A5800" w:rsidRPr="006A59ED" w:rsidRDefault="000A5800" w:rsidP="000A5800">
      <w:pPr>
        <w:jc w:val="both"/>
        <w:rPr>
          <w:rFonts w:ascii="Arial" w:hAnsi="Arial" w:cs="Arial"/>
        </w:rPr>
      </w:pPr>
      <w:r w:rsidRPr="006A59ED">
        <w:rPr>
          <w:rFonts w:ascii="Arial" w:hAnsi="Arial" w:cs="Arial"/>
        </w:rPr>
        <w:t xml:space="preserve"> </w:t>
      </w:r>
    </w:p>
    <w:p w:rsidR="000A5800" w:rsidRPr="006A59ED" w:rsidRDefault="000A5800" w:rsidP="000A5800">
      <w:pPr>
        <w:jc w:val="both"/>
        <w:rPr>
          <w:rFonts w:ascii="Arial" w:hAnsi="Arial" w:cs="Arial"/>
        </w:rPr>
      </w:pPr>
    </w:p>
    <w:p w:rsidR="000A5800" w:rsidRPr="006A59ED" w:rsidRDefault="000A5800" w:rsidP="000A5800">
      <w:pPr>
        <w:ind w:firstLine="720"/>
        <w:jc w:val="both"/>
        <w:rPr>
          <w:rFonts w:ascii="Arial" w:hAnsi="Arial" w:cs="Arial"/>
        </w:rPr>
      </w:pPr>
      <w:r w:rsidRPr="006A59ED">
        <w:rPr>
          <w:rFonts w:ascii="Arial" w:hAnsi="Arial" w:cs="Arial"/>
        </w:rPr>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 Федеральным законом от 30.03.1999 № 52-ФЗ «О санитарно-эпидемиологическом благополучии населения», Федеральным законом от 10.01.2002 N 7-ФЗ "Об охране окружающей среды", Решением Совета Анстасьевского сельского поселения от 25.10.2017 № 16 и статьей 4 Устава Анастасьевского сельского поселения Совет депутатов Анастасьевского сельского поселения,</w:t>
      </w:r>
    </w:p>
    <w:p w:rsidR="000A5800" w:rsidRPr="006A59ED" w:rsidRDefault="000A5800" w:rsidP="000A5800">
      <w:pPr>
        <w:jc w:val="both"/>
        <w:rPr>
          <w:rFonts w:ascii="Arial" w:hAnsi="Arial" w:cs="Arial"/>
        </w:rPr>
      </w:pPr>
      <w:r w:rsidRPr="006A59ED">
        <w:rPr>
          <w:rFonts w:ascii="Arial" w:hAnsi="Arial" w:cs="Arial"/>
        </w:rPr>
        <w:t xml:space="preserve"> </w:t>
      </w:r>
    </w:p>
    <w:p w:rsidR="000A5800" w:rsidRPr="006A59ED" w:rsidRDefault="000A5800" w:rsidP="000A5800">
      <w:pPr>
        <w:jc w:val="center"/>
        <w:rPr>
          <w:rFonts w:ascii="Arial" w:hAnsi="Arial" w:cs="Arial"/>
          <w:b/>
          <w:bCs/>
        </w:rPr>
      </w:pPr>
      <w:r w:rsidRPr="006A59ED">
        <w:rPr>
          <w:rFonts w:ascii="Arial" w:hAnsi="Arial" w:cs="Arial"/>
          <w:b/>
          <w:bCs/>
        </w:rPr>
        <w:t>Совет Анастасьевского сельского поселения решил:</w:t>
      </w:r>
    </w:p>
    <w:p w:rsidR="000A5800" w:rsidRPr="006A59ED" w:rsidRDefault="000A5800" w:rsidP="000A5800">
      <w:pPr>
        <w:pStyle w:val="1"/>
        <w:jc w:val="both"/>
        <w:rPr>
          <w:rFonts w:ascii="Arial" w:hAnsi="Arial" w:cs="Arial"/>
          <w:sz w:val="24"/>
        </w:rPr>
      </w:pPr>
    </w:p>
    <w:p w:rsidR="000A5800" w:rsidRPr="006A59ED" w:rsidRDefault="000A5800" w:rsidP="000A5800">
      <w:pPr>
        <w:jc w:val="both"/>
        <w:rPr>
          <w:rFonts w:ascii="Arial" w:hAnsi="Arial" w:cs="Arial"/>
        </w:rPr>
      </w:pPr>
      <w:r w:rsidRPr="006A59ED">
        <w:rPr>
          <w:rFonts w:ascii="Arial" w:hAnsi="Arial" w:cs="Arial"/>
        </w:rPr>
        <w:t xml:space="preserve"> </w:t>
      </w:r>
    </w:p>
    <w:p w:rsidR="000A5800" w:rsidRPr="006A59ED" w:rsidRDefault="000A5800" w:rsidP="000A5800">
      <w:pPr>
        <w:ind w:firstLine="720"/>
        <w:jc w:val="both"/>
        <w:rPr>
          <w:rFonts w:ascii="Arial" w:hAnsi="Arial" w:cs="Arial"/>
        </w:rPr>
      </w:pPr>
      <w:bookmarkStart w:id="0" w:name="sub_191"/>
      <w:r w:rsidRPr="006A59ED">
        <w:rPr>
          <w:rFonts w:ascii="Arial" w:hAnsi="Arial" w:cs="Arial"/>
        </w:rPr>
        <w:t xml:space="preserve"> 1. Утвердить Правила по благоустройству территории муниципального образования «Анастасьевское сельское поселение», согласно (Приложению).</w:t>
      </w:r>
    </w:p>
    <w:p w:rsidR="000A5800" w:rsidRPr="006A59ED" w:rsidRDefault="000A5800" w:rsidP="000A5800">
      <w:pPr>
        <w:autoSpaceDE w:val="0"/>
        <w:autoSpaceDN w:val="0"/>
        <w:adjustRightInd w:val="0"/>
        <w:ind w:firstLine="709"/>
        <w:jc w:val="both"/>
        <w:rPr>
          <w:rFonts w:ascii="Arial" w:hAnsi="Arial" w:cs="Arial"/>
        </w:rPr>
      </w:pPr>
      <w:bookmarkStart w:id="1" w:name="sub_192"/>
      <w:bookmarkEnd w:id="0"/>
      <w:r w:rsidRPr="006A59ED">
        <w:rPr>
          <w:rFonts w:ascii="Arial" w:hAnsi="Arial" w:cs="Arial"/>
        </w:rPr>
        <w:t xml:space="preserve"> 2.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6A59ED">
        <w:rPr>
          <w:rFonts w:ascii="Arial" w:hAnsi="Arial" w:cs="Arial"/>
          <w:kern w:val="2"/>
        </w:rPr>
        <w:t>информационно-телекоммуникационной сети «</w:t>
      </w:r>
      <w:r w:rsidRPr="006A59ED">
        <w:rPr>
          <w:rFonts w:ascii="Arial" w:hAnsi="Arial" w:cs="Arial"/>
        </w:rPr>
        <w:t>Интернет» (</w:t>
      </w:r>
      <w:hyperlink r:id="rId5" w:history="1">
        <w:r w:rsidRPr="006A59ED">
          <w:rPr>
            <w:rStyle w:val="afb"/>
            <w:rFonts w:ascii="Arial" w:hAnsi="Arial" w:cs="Arial"/>
          </w:rPr>
          <w:t>http://www.anastas.tomsk.ru/</w:t>
        </w:r>
      </w:hyperlink>
      <w:hyperlink r:id="rId6" w:history="1"/>
      <w:r w:rsidRPr="006A59ED">
        <w:rPr>
          <w:rFonts w:ascii="Arial" w:hAnsi="Arial" w:cs="Arial"/>
        </w:rPr>
        <w:t>).</w:t>
      </w:r>
      <w:bookmarkEnd w:id="1"/>
    </w:p>
    <w:p w:rsidR="000A5800" w:rsidRPr="006A59ED" w:rsidRDefault="000A5800" w:rsidP="000A5800">
      <w:pPr>
        <w:autoSpaceDE w:val="0"/>
        <w:autoSpaceDN w:val="0"/>
        <w:adjustRightInd w:val="0"/>
        <w:ind w:firstLine="709"/>
        <w:jc w:val="both"/>
        <w:rPr>
          <w:rFonts w:ascii="Arial" w:hAnsi="Arial" w:cs="Arial"/>
        </w:rPr>
      </w:pPr>
      <w:r w:rsidRPr="006A59ED">
        <w:rPr>
          <w:rFonts w:ascii="Arial" w:hAnsi="Arial" w:cs="Arial"/>
        </w:rPr>
        <w:t>3Решение совета Анастасьевского сельского поселения «Об утверждении Правил благоустройства на территории муниципального образования «Анастасьевское сельское поселение» Шегарского района Томской области от 25.10.2017 № 16 признать утративший силу.</w:t>
      </w:r>
    </w:p>
    <w:p w:rsidR="000A5800" w:rsidRPr="006A59ED" w:rsidRDefault="000A5800" w:rsidP="000A5800">
      <w:pPr>
        <w:autoSpaceDE w:val="0"/>
        <w:autoSpaceDN w:val="0"/>
        <w:adjustRightInd w:val="0"/>
        <w:ind w:firstLine="709"/>
        <w:jc w:val="both"/>
        <w:rPr>
          <w:rFonts w:ascii="Arial" w:hAnsi="Arial" w:cs="Arial"/>
        </w:rPr>
      </w:pPr>
      <w:r w:rsidRPr="006A59ED">
        <w:rPr>
          <w:rFonts w:ascii="Arial" w:hAnsi="Arial" w:cs="Arial"/>
        </w:rPr>
        <w:t>4. Настоящее решение вступает в силу со дня его официального опубликования.</w:t>
      </w:r>
    </w:p>
    <w:p w:rsidR="000A5800" w:rsidRPr="006A59ED" w:rsidRDefault="000A5800" w:rsidP="000A5800">
      <w:pPr>
        <w:autoSpaceDE w:val="0"/>
        <w:autoSpaceDN w:val="0"/>
        <w:adjustRightInd w:val="0"/>
        <w:ind w:firstLine="709"/>
        <w:jc w:val="both"/>
        <w:outlineLvl w:val="0"/>
        <w:rPr>
          <w:rFonts w:ascii="Arial" w:hAnsi="Arial" w:cs="Arial"/>
        </w:rPr>
      </w:pPr>
      <w:r w:rsidRPr="006A59ED">
        <w:rPr>
          <w:rFonts w:ascii="Arial" w:hAnsi="Arial" w:cs="Arial"/>
        </w:rPr>
        <w:t>5. Контроль за исполнением Решения оставляю за собой.</w:t>
      </w:r>
    </w:p>
    <w:p w:rsidR="000A5800" w:rsidRPr="006A59ED" w:rsidRDefault="000A5800" w:rsidP="000A5800">
      <w:pPr>
        <w:autoSpaceDE w:val="0"/>
        <w:autoSpaceDN w:val="0"/>
        <w:adjustRightInd w:val="0"/>
        <w:jc w:val="both"/>
        <w:outlineLvl w:val="0"/>
        <w:rPr>
          <w:rFonts w:ascii="Arial" w:hAnsi="Arial" w:cs="Arial"/>
        </w:rPr>
      </w:pPr>
    </w:p>
    <w:p w:rsidR="000A5800" w:rsidRPr="006A59ED" w:rsidRDefault="000A5800" w:rsidP="000A5800">
      <w:pPr>
        <w:rPr>
          <w:rFonts w:ascii="Arial" w:hAnsi="Arial" w:cs="Arial"/>
        </w:rPr>
      </w:pPr>
      <w:r w:rsidRPr="006A59ED">
        <w:rPr>
          <w:rFonts w:ascii="Arial" w:hAnsi="Arial" w:cs="Arial"/>
        </w:rPr>
        <w:t>Председатель Совета</w:t>
      </w:r>
    </w:p>
    <w:p w:rsidR="000A5800" w:rsidRPr="006A59ED" w:rsidRDefault="000A5800" w:rsidP="000A5800">
      <w:pPr>
        <w:tabs>
          <w:tab w:val="left" w:pos="6510"/>
        </w:tabs>
        <w:rPr>
          <w:rFonts w:ascii="Arial" w:hAnsi="Arial" w:cs="Arial"/>
        </w:rPr>
      </w:pPr>
      <w:r w:rsidRPr="006A59ED">
        <w:rPr>
          <w:rFonts w:ascii="Arial" w:hAnsi="Arial" w:cs="Arial"/>
        </w:rPr>
        <w:t xml:space="preserve">Анастасьевского сельского поселения </w:t>
      </w:r>
      <w:r w:rsidRPr="006A59ED">
        <w:rPr>
          <w:rFonts w:ascii="Arial" w:hAnsi="Arial" w:cs="Arial"/>
        </w:rPr>
        <w:tab/>
        <w:t>С.В. Бетмакаев</w:t>
      </w:r>
    </w:p>
    <w:p w:rsidR="000A5800" w:rsidRPr="006A59ED" w:rsidRDefault="000A5800" w:rsidP="000A5800">
      <w:pPr>
        <w:rPr>
          <w:rFonts w:ascii="Arial" w:hAnsi="Arial" w:cs="Arial"/>
        </w:rPr>
      </w:pPr>
    </w:p>
    <w:p w:rsidR="000A5800" w:rsidRPr="006A59ED" w:rsidRDefault="000A5800" w:rsidP="000A5800">
      <w:pPr>
        <w:rPr>
          <w:rFonts w:ascii="Arial" w:hAnsi="Arial" w:cs="Arial"/>
        </w:rPr>
      </w:pPr>
      <w:r w:rsidRPr="006A59ED">
        <w:rPr>
          <w:rFonts w:ascii="Arial" w:hAnsi="Arial" w:cs="Arial"/>
        </w:rPr>
        <w:t>Глава администрации</w:t>
      </w:r>
    </w:p>
    <w:p w:rsidR="000A5800" w:rsidRPr="006A59ED" w:rsidRDefault="000A5800" w:rsidP="000A5800">
      <w:pPr>
        <w:tabs>
          <w:tab w:val="left" w:pos="6630"/>
        </w:tabs>
        <w:rPr>
          <w:rFonts w:ascii="Arial" w:hAnsi="Arial" w:cs="Arial"/>
        </w:rPr>
      </w:pPr>
      <w:r w:rsidRPr="006A59ED">
        <w:rPr>
          <w:rFonts w:ascii="Arial" w:hAnsi="Arial" w:cs="Arial"/>
        </w:rPr>
        <w:t>Анастаьсевского сельского поселения</w:t>
      </w:r>
      <w:r w:rsidRPr="006A59ED">
        <w:rPr>
          <w:rFonts w:ascii="Arial" w:hAnsi="Arial" w:cs="Arial"/>
        </w:rPr>
        <w:tab/>
        <w:t>О.Р. Чаптарова</w:t>
      </w:r>
    </w:p>
    <w:p w:rsidR="000A5800" w:rsidRPr="006A59ED" w:rsidRDefault="000A5800" w:rsidP="000A5800">
      <w:pPr>
        <w:autoSpaceDE w:val="0"/>
        <w:autoSpaceDN w:val="0"/>
        <w:adjustRightInd w:val="0"/>
        <w:jc w:val="both"/>
        <w:outlineLvl w:val="0"/>
        <w:rPr>
          <w:rFonts w:ascii="Arial" w:hAnsi="Arial" w:cs="Arial"/>
        </w:rPr>
      </w:pPr>
    </w:p>
    <w:p w:rsidR="000A5800" w:rsidRPr="006A59ED" w:rsidRDefault="000A5800" w:rsidP="000A5800">
      <w:pPr>
        <w:autoSpaceDE w:val="0"/>
        <w:autoSpaceDN w:val="0"/>
        <w:adjustRightInd w:val="0"/>
        <w:jc w:val="both"/>
        <w:outlineLvl w:val="0"/>
        <w:rPr>
          <w:rFonts w:ascii="Arial" w:hAnsi="Arial" w:cs="Arial"/>
        </w:rPr>
      </w:pPr>
      <w:bookmarkStart w:id="2" w:name="_GoBack"/>
      <w:bookmarkEnd w:id="2"/>
    </w:p>
    <w:p w:rsidR="000A5800" w:rsidRPr="006A59ED" w:rsidRDefault="000A5800" w:rsidP="000A5800">
      <w:pPr>
        <w:ind w:right="-285"/>
        <w:jc w:val="both"/>
        <w:rPr>
          <w:rFonts w:ascii="Arial" w:hAnsi="Arial" w:cs="Arial"/>
          <w:color w:val="000000"/>
          <w:lang w:eastAsia="en-US"/>
        </w:rPr>
      </w:pPr>
    </w:p>
    <w:p w:rsidR="000A5800" w:rsidRPr="006A59ED" w:rsidRDefault="000A5800" w:rsidP="000A5800">
      <w:pPr>
        <w:jc w:val="right"/>
        <w:rPr>
          <w:rFonts w:ascii="Arial" w:hAnsi="Arial" w:cs="Arial"/>
        </w:rPr>
      </w:pPr>
      <w:r w:rsidRPr="006A59ED">
        <w:rPr>
          <w:rFonts w:ascii="Arial" w:hAnsi="Arial" w:cs="Arial"/>
          <w:b/>
          <w:bCs/>
        </w:rPr>
        <w:lastRenderedPageBreak/>
        <w:t>Приложение 1</w:t>
      </w:r>
    </w:p>
    <w:p w:rsidR="000A5800" w:rsidRPr="006A59ED" w:rsidRDefault="000A5800" w:rsidP="000A5800">
      <w:pPr>
        <w:jc w:val="right"/>
        <w:rPr>
          <w:rFonts w:ascii="Arial" w:hAnsi="Arial" w:cs="Arial"/>
          <w:b/>
          <w:bCs/>
        </w:rPr>
      </w:pPr>
      <w:r w:rsidRPr="006A59ED">
        <w:rPr>
          <w:rFonts w:ascii="Arial" w:hAnsi="Arial" w:cs="Arial"/>
          <w:b/>
          <w:bCs/>
        </w:rPr>
        <w:t xml:space="preserve">к </w:t>
      </w:r>
      <w:r w:rsidRPr="006A59ED">
        <w:rPr>
          <w:rFonts w:ascii="Arial" w:hAnsi="Arial" w:cs="Arial"/>
          <w:b/>
        </w:rPr>
        <w:t xml:space="preserve">решению </w:t>
      </w:r>
      <w:r w:rsidRPr="006A59ED">
        <w:rPr>
          <w:rFonts w:ascii="Arial" w:hAnsi="Arial" w:cs="Arial"/>
          <w:b/>
          <w:bCs/>
        </w:rPr>
        <w:t>Совета Анастасьевского</w:t>
      </w:r>
    </w:p>
    <w:p w:rsidR="000A5800" w:rsidRPr="006A59ED" w:rsidRDefault="000A5800" w:rsidP="000A5800">
      <w:pPr>
        <w:jc w:val="right"/>
        <w:rPr>
          <w:rFonts w:ascii="Arial" w:hAnsi="Arial" w:cs="Arial"/>
        </w:rPr>
      </w:pPr>
      <w:r w:rsidRPr="006A59ED">
        <w:rPr>
          <w:rFonts w:ascii="Arial" w:hAnsi="Arial" w:cs="Arial"/>
          <w:b/>
          <w:bCs/>
        </w:rPr>
        <w:t>сельского поселения</w:t>
      </w:r>
    </w:p>
    <w:p w:rsidR="000A5800" w:rsidRPr="006A59ED" w:rsidRDefault="000A5800" w:rsidP="000A5800">
      <w:pPr>
        <w:jc w:val="right"/>
        <w:rPr>
          <w:rFonts w:ascii="Arial" w:hAnsi="Arial" w:cs="Arial"/>
        </w:rPr>
      </w:pPr>
      <w:r w:rsidRPr="006A59ED">
        <w:rPr>
          <w:rFonts w:ascii="Arial" w:hAnsi="Arial" w:cs="Arial"/>
          <w:b/>
          <w:bCs/>
        </w:rPr>
        <w:t>от "23"августа_______2019 года N 103_</w:t>
      </w:r>
    </w:p>
    <w:p w:rsidR="000A5800" w:rsidRPr="006A59ED" w:rsidRDefault="000A5800" w:rsidP="000A5800">
      <w:pPr>
        <w:shd w:val="clear" w:color="auto" w:fill="FFFFFF"/>
        <w:jc w:val="center"/>
        <w:rPr>
          <w:rFonts w:ascii="Arial" w:hAnsi="Arial" w:cs="Arial"/>
          <w:b/>
          <w:bCs/>
        </w:rPr>
      </w:pPr>
    </w:p>
    <w:p w:rsidR="000A5800" w:rsidRPr="006A59ED" w:rsidRDefault="000A5800" w:rsidP="000A5800">
      <w:pPr>
        <w:shd w:val="clear" w:color="auto" w:fill="FFFFFF"/>
        <w:jc w:val="center"/>
        <w:rPr>
          <w:rFonts w:ascii="Arial" w:hAnsi="Arial" w:cs="Arial"/>
          <w:b/>
          <w:bCs/>
        </w:rPr>
      </w:pPr>
    </w:p>
    <w:p w:rsidR="000A5800" w:rsidRPr="006A59ED" w:rsidRDefault="000A5800" w:rsidP="000A5800">
      <w:pPr>
        <w:shd w:val="clear" w:color="auto" w:fill="FFFFFF"/>
        <w:jc w:val="center"/>
        <w:rPr>
          <w:rFonts w:ascii="Arial" w:hAnsi="Arial" w:cs="Arial"/>
          <w:b/>
          <w:bCs/>
        </w:rPr>
      </w:pPr>
      <w:r w:rsidRPr="006A59ED">
        <w:rPr>
          <w:rFonts w:ascii="Arial" w:hAnsi="Arial" w:cs="Arial"/>
          <w:b/>
          <w:bCs/>
        </w:rPr>
        <w:t>ПРАВИЛА</w:t>
      </w:r>
    </w:p>
    <w:p w:rsidR="000A5800" w:rsidRPr="006A59ED" w:rsidRDefault="000A5800" w:rsidP="000A5800">
      <w:pPr>
        <w:shd w:val="clear" w:color="auto" w:fill="FFFFFF"/>
        <w:jc w:val="center"/>
        <w:rPr>
          <w:rFonts w:ascii="Arial" w:hAnsi="Arial" w:cs="Arial"/>
          <w:b/>
          <w:bCs/>
        </w:rPr>
      </w:pPr>
      <w:r w:rsidRPr="006A59ED">
        <w:rPr>
          <w:rFonts w:ascii="Arial" w:hAnsi="Arial" w:cs="Arial"/>
          <w:b/>
          <w:bCs/>
        </w:rPr>
        <w:t>БЛАГОУСТРОЙСТВА ТЕРРИТОРИИ</w:t>
      </w:r>
    </w:p>
    <w:p w:rsidR="000A5800" w:rsidRPr="006A59ED" w:rsidRDefault="000A5800" w:rsidP="000A5800">
      <w:pPr>
        <w:shd w:val="clear" w:color="auto" w:fill="FFFFFF"/>
        <w:jc w:val="center"/>
        <w:rPr>
          <w:rFonts w:ascii="Arial" w:hAnsi="Arial" w:cs="Arial"/>
          <w:b/>
          <w:bCs/>
        </w:rPr>
      </w:pPr>
      <w:r w:rsidRPr="006A59ED">
        <w:rPr>
          <w:rFonts w:ascii="Arial" w:hAnsi="Arial" w:cs="Arial"/>
          <w:b/>
          <w:bCs/>
        </w:rPr>
        <w:t>МУНИЦИПАЛЬНОГО ОБРАЗОВАНИЯ</w:t>
      </w:r>
    </w:p>
    <w:p w:rsidR="000A5800" w:rsidRPr="006A59ED" w:rsidRDefault="000A5800" w:rsidP="000A5800">
      <w:pPr>
        <w:shd w:val="clear" w:color="auto" w:fill="FFFFFF"/>
        <w:jc w:val="center"/>
        <w:rPr>
          <w:rFonts w:ascii="Arial" w:hAnsi="Arial" w:cs="Arial"/>
          <w:b/>
          <w:bCs/>
        </w:rPr>
      </w:pPr>
      <w:r w:rsidRPr="006A59ED">
        <w:rPr>
          <w:rFonts w:ascii="Arial" w:hAnsi="Arial" w:cs="Arial"/>
          <w:b/>
          <w:bCs/>
        </w:rPr>
        <w:t>«АНАСТАСЬЕВСКОЕ СЕЛЬСКОЕ ПОСЕЛЕНИЕ»</w:t>
      </w:r>
    </w:p>
    <w:p w:rsidR="000A5800" w:rsidRPr="006A59ED" w:rsidRDefault="000A5800" w:rsidP="000A5800">
      <w:pPr>
        <w:shd w:val="clear" w:color="auto" w:fill="FFFFFF"/>
        <w:jc w:val="center"/>
        <w:rPr>
          <w:rFonts w:ascii="Arial" w:hAnsi="Arial" w:cs="Arial"/>
        </w:rPr>
      </w:pPr>
    </w:p>
    <w:p w:rsidR="000A5800" w:rsidRPr="006A59ED" w:rsidRDefault="000A5800" w:rsidP="000A5800">
      <w:pPr>
        <w:jc w:val="center"/>
        <w:rPr>
          <w:rFonts w:ascii="Arial" w:hAnsi="Arial" w:cs="Arial"/>
          <w:b/>
        </w:rPr>
      </w:pPr>
    </w:p>
    <w:p w:rsidR="000A5800" w:rsidRPr="006A59ED" w:rsidRDefault="000A5800" w:rsidP="000A5800">
      <w:pPr>
        <w:numPr>
          <w:ilvl w:val="0"/>
          <w:numId w:val="3"/>
        </w:numPr>
        <w:jc w:val="center"/>
        <w:rPr>
          <w:rFonts w:ascii="Arial" w:hAnsi="Arial" w:cs="Arial"/>
          <w:b/>
        </w:rPr>
      </w:pPr>
      <w:r w:rsidRPr="006A59ED">
        <w:rPr>
          <w:rFonts w:ascii="Arial" w:hAnsi="Arial" w:cs="Arial"/>
          <w:b/>
        </w:rPr>
        <w:t>Общие положения</w:t>
      </w:r>
    </w:p>
    <w:p w:rsidR="000A5800" w:rsidRPr="006A59ED" w:rsidRDefault="000A5800" w:rsidP="000A5800">
      <w:pPr>
        <w:ind w:left="720"/>
        <w:rPr>
          <w:rFonts w:ascii="Arial" w:hAnsi="Arial" w:cs="Arial"/>
          <w:b/>
        </w:rPr>
      </w:pP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 xml:space="preserve">Настоящие Правила благоустройства территории Анастасьевского сельского поселения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N 52-ФЗ "О санитарно-эпидемиологическом благополучии населения", Федеральным законом от 10.01.2002 N 7-ФЗ "Об охране окружающей среды", Законом Томской области от 15.08.2002 № 61-ОЗ «Об основах благоустройства территорий городов и других населенных пунктов Томской области», </w:t>
      </w:r>
      <w:hyperlink r:id="rId7" w:history="1">
        <w:r w:rsidRPr="006A59ED">
          <w:rPr>
            <w:sz w:val="24"/>
            <w:szCs w:val="24"/>
          </w:rPr>
          <w:t>Уставом</w:t>
        </w:r>
      </w:hyperlink>
      <w:r w:rsidRPr="006A59ED">
        <w:rPr>
          <w:sz w:val="24"/>
          <w:szCs w:val="24"/>
        </w:rPr>
        <w:t xml:space="preserve"> Анастасьевского сельского поселения, иными правовыми актами Российской Федерации и Томской области.</w:t>
      </w:r>
    </w:p>
    <w:p w:rsidR="000A5800" w:rsidRPr="006A59ED" w:rsidRDefault="000A5800" w:rsidP="000A5800">
      <w:pPr>
        <w:pStyle w:val="ConsPlusNormal"/>
        <w:jc w:val="both"/>
        <w:rPr>
          <w:sz w:val="24"/>
          <w:szCs w:val="24"/>
        </w:rPr>
      </w:pPr>
      <w:r w:rsidRPr="006A59ED">
        <w:rPr>
          <w:sz w:val="24"/>
          <w:szCs w:val="24"/>
        </w:rPr>
        <w:t>Правила благоустройства на территории муниципального образования «Анастасьевское сельское поселение» (далее - Правила) устанавливают единые и обязательные для исполнения нормы и требования в сфере благоустройства территории муниципального образования «Анастасьевское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муниципального образования «Анастасьевского сельского поселения».</w:t>
      </w:r>
    </w:p>
    <w:p w:rsidR="000A5800" w:rsidRPr="006A59ED" w:rsidRDefault="000A5800" w:rsidP="000A5800">
      <w:pPr>
        <w:numPr>
          <w:ilvl w:val="0"/>
          <w:numId w:val="3"/>
        </w:numPr>
        <w:jc w:val="center"/>
        <w:rPr>
          <w:rFonts w:ascii="Arial" w:hAnsi="Arial" w:cs="Arial"/>
          <w:b/>
        </w:rPr>
      </w:pPr>
      <w:r w:rsidRPr="006A59ED">
        <w:rPr>
          <w:rFonts w:ascii="Arial" w:hAnsi="Arial" w:cs="Arial"/>
          <w:b/>
        </w:rPr>
        <w:t>Основные понятия</w:t>
      </w:r>
    </w:p>
    <w:p w:rsidR="000A5800" w:rsidRPr="006A59ED" w:rsidRDefault="000A5800" w:rsidP="000A5800">
      <w:pPr>
        <w:ind w:left="720"/>
        <w:rPr>
          <w:rFonts w:ascii="Arial" w:hAnsi="Arial" w:cs="Arial"/>
          <w:b/>
        </w:rPr>
      </w:pP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Для целей настоящих Правил используются следующие основные понятия:</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Благоустройство территории поселения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(из методических рекомендаций)</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w:t>
      </w:r>
      <w:r w:rsidRPr="006A59ED">
        <w:rPr>
          <w:sz w:val="24"/>
          <w:szCs w:val="24"/>
        </w:rPr>
        <w:lastRenderedPageBreak/>
        <w:t>элементов планировочной структуры муниципального образования «Анастасьевское сельское поселение».</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0A5800" w:rsidRPr="006A59ED" w:rsidRDefault="000A5800" w:rsidP="000A5800">
      <w:pPr>
        <w:pStyle w:val="ConsPlusNormal"/>
        <w:numPr>
          <w:ilvl w:val="1"/>
          <w:numId w:val="4"/>
        </w:numPr>
        <w:ind w:left="0" w:firstLine="567"/>
        <w:jc w:val="both"/>
        <w:rPr>
          <w:sz w:val="24"/>
          <w:szCs w:val="24"/>
        </w:rPr>
      </w:pPr>
      <w:r w:rsidRPr="006A59ED">
        <w:rPr>
          <w:color w:val="000000"/>
          <w:sz w:val="24"/>
          <w:szCs w:val="24"/>
        </w:rPr>
        <w:t xml:space="preserve">Закрепленная территория -  земельный участок </w:t>
      </w:r>
      <w:r w:rsidRPr="006A59ED">
        <w:rPr>
          <w:sz w:val="24"/>
          <w:szCs w:val="24"/>
        </w:rPr>
        <w:t>в границах муниципального образования «Анастасьевское сельское поселение»</w:t>
      </w:r>
      <w:r w:rsidRPr="006A59ED">
        <w:rPr>
          <w:color w:val="000000"/>
          <w:sz w:val="24"/>
          <w:szCs w:val="24"/>
        </w:rPr>
        <w:t>,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0A5800" w:rsidRPr="006A59ED" w:rsidRDefault="000A5800" w:rsidP="000A5800">
      <w:pPr>
        <w:pStyle w:val="ConsPlusNormal"/>
        <w:numPr>
          <w:ilvl w:val="2"/>
          <w:numId w:val="4"/>
        </w:numPr>
        <w:ind w:left="0" w:firstLine="540"/>
        <w:jc w:val="both"/>
        <w:rPr>
          <w:sz w:val="24"/>
          <w:szCs w:val="24"/>
        </w:rPr>
      </w:pPr>
      <w:r w:rsidRPr="006A59ED">
        <w:rPr>
          <w:sz w:val="24"/>
          <w:szCs w:val="24"/>
        </w:rPr>
        <w:t>Восстановительная стоимость зеленых насаждений - размер  ущерба, выплачиваемого причинителем за нанесение вреда зеленым насаждениям, находящимся в муниципальной собственности, взимаемый при санкционированных пересадке или сносе зеленых насаждений, а также при их повреждении или уничтожении в доход местного бюджета</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Земляные работы - 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осуществляемый на основании специального письменного разрешения в соответствии с  Порядком предоставления разрешения на осуществление земляных работ на земельных участках, находящихся в распоряжении Анастасьевского сельского поселения.</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Вывеска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   </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отвечающее признакам, предусмотренным статьей 1 Градостроительного кодекса Российской Федерации.</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Малые архитектурные формы - элементы декоративного оформления </w:t>
      </w:r>
      <w:r w:rsidRPr="006A59ED">
        <w:rPr>
          <w:sz w:val="24"/>
          <w:szCs w:val="24"/>
        </w:rPr>
        <w:lastRenderedPageBreak/>
        <w:t>и коммунально-технического обустройства территорий муниципального образования «Анастасьевского сельское поселение»,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p>
    <w:p w:rsidR="000A5800" w:rsidRPr="006A59ED" w:rsidRDefault="000A5800" w:rsidP="000A5800">
      <w:pPr>
        <w:pStyle w:val="ConsPlusNormal"/>
        <w:numPr>
          <w:ilvl w:val="0"/>
          <w:numId w:val="5"/>
        </w:numPr>
        <w:ind w:left="0" w:firstLine="567"/>
        <w:jc w:val="both"/>
        <w:rPr>
          <w:sz w:val="24"/>
          <w:szCs w:val="24"/>
        </w:rPr>
      </w:pPr>
      <w:r w:rsidRPr="006A59ED">
        <w:rPr>
          <w:sz w:val="24"/>
          <w:szCs w:val="24"/>
        </w:rPr>
        <w:t>Утилитарные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0A5800" w:rsidRPr="006A59ED" w:rsidRDefault="000A5800" w:rsidP="000A5800">
      <w:pPr>
        <w:pStyle w:val="ConsPlusNormal"/>
        <w:ind w:firstLine="567"/>
        <w:jc w:val="both"/>
        <w:rPr>
          <w:sz w:val="24"/>
          <w:szCs w:val="24"/>
        </w:rPr>
      </w:pPr>
      <w:r w:rsidRPr="006A59ED">
        <w:rPr>
          <w:sz w:val="24"/>
          <w:szCs w:val="24"/>
        </w:rPr>
        <w:t>2) Неутилитарные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остановочные и торгово-остановочные павильоны, наземные туалетные кабины, другие объекты некапитального характера.</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Общественные пространства - свободные от транспортных средств территории общего пользования муниципального образования «Анастасьевское   сельское поселение», в том числе пешеходные зоны, площади, улицы, скверы, проспекты,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объекты благоустройства в соответствии с настоящими Правилами.</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Объекты благоустройства - территории муниципального образования «Анастасьевское сельское поселение» (земельные участки и земли), на которых осуществляется деятельность по благоустройству.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A5800" w:rsidRPr="006A59ED" w:rsidRDefault="000A5800" w:rsidP="000A5800">
      <w:pPr>
        <w:pStyle w:val="ConsPlusNormal"/>
        <w:numPr>
          <w:ilvl w:val="0"/>
          <w:numId w:val="19"/>
        </w:numPr>
        <w:adjustRightInd/>
        <w:ind w:left="0" w:right="-284" w:firstLine="567"/>
        <w:jc w:val="both"/>
        <w:rPr>
          <w:sz w:val="24"/>
          <w:szCs w:val="24"/>
        </w:rPr>
      </w:pPr>
      <w:r w:rsidRPr="006A59ED">
        <w:rPr>
          <w:sz w:val="24"/>
          <w:szCs w:val="24"/>
        </w:rPr>
        <w:t>детские площадки, спортивные и другие площадки отдыха и досуга;</w:t>
      </w:r>
    </w:p>
    <w:p w:rsidR="000A5800" w:rsidRPr="006A59ED" w:rsidRDefault="000A5800" w:rsidP="000A5800">
      <w:pPr>
        <w:pStyle w:val="ConsPlusNormal"/>
        <w:numPr>
          <w:ilvl w:val="0"/>
          <w:numId w:val="19"/>
        </w:numPr>
        <w:adjustRightInd/>
        <w:ind w:left="0" w:right="-284" w:firstLine="567"/>
        <w:jc w:val="both"/>
        <w:rPr>
          <w:sz w:val="24"/>
          <w:szCs w:val="24"/>
        </w:rPr>
      </w:pPr>
      <w:r w:rsidRPr="006A59ED">
        <w:rPr>
          <w:sz w:val="24"/>
          <w:szCs w:val="24"/>
        </w:rPr>
        <w:t>площадки автостоянок, парковок;</w:t>
      </w:r>
    </w:p>
    <w:p w:rsidR="000A5800" w:rsidRPr="006A59ED" w:rsidRDefault="000A5800" w:rsidP="000A5800">
      <w:pPr>
        <w:pStyle w:val="ConsPlusNormal"/>
        <w:numPr>
          <w:ilvl w:val="0"/>
          <w:numId w:val="19"/>
        </w:numPr>
        <w:adjustRightInd/>
        <w:ind w:left="0" w:right="2" w:firstLine="567"/>
        <w:jc w:val="both"/>
        <w:rPr>
          <w:sz w:val="24"/>
          <w:szCs w:val="24"/>
        </w:rPr>
      </w:pPr>
      <w:r w:rsidRPr="006A59ED">
        <w:rPr>
          <w:sz w:val="24"/>
          <w:szCs w:val="24"/>
        </w:rPr>
        <w:t>улицы, пешеходные тротуары, дороги, проезды, подъездные пути земельным к участкам, зданиям, строениям, сооружениям, некапитальным нестационарным объектам;</w:t>
      </w:r>
    </w:p>
    <w:p w:rsidR="000A5800" w:rsidRPr="006A59ED" w:rsidRDefault="000A5800" w:rsidP="000A5800">
      <w:pPr>
        <w:pStyle w:val="ConsPlusNormal"/>
        <w:numPr>
          <w:ilvl w:val="0"/>
          <w:numId w:val="19"/>
        </w:numPr>
        <w:adjustRightInd/>
        <w:ind w:left="0" w:right="2" w:firstLine="567"/>
        <w:jc w:val="both"/>
        <w:rPr>
          <w:sz w:val="24"/>
          <w:szCs w:val="24"/>
        </w:rPr>
      </w:pPr>
      <w:r w:rsidRPr="006A59ED">
        <w:rPr>
          <w:sz w:val="24"/>
          <w:szCs w:val="24"/>
        </w:rPr>
        <w:t>парки, скверы, иные зеленые зоны, в т.ч газоны и озеленение на прилегающих территориях;</w:t>
      </w:r>
    </w:p>
    <w:p w:rsidR="000A5800" w:rsidRPr="006A59ED" w:rsidRDefault="000A5800" w:rsidP="000A5800">
      <w:pPr>
        <w:pStyle w:val="ConsPlusNormal"/>
        <w:numPr>
          <w:ilvl w:val="0"/>
          <w:numId w:val="19"/>
        </w:numPr>
        <w:adjustRightInd/>
        <w:ind w:left="0" w:right="-284" w:firstLine="567"/>
        <w:jc w:val="both"/>
        <w:rPr>
          <w:sz w:val="24"/>
          <w:szCs w:val="24"/>
        </w:rPr>
      </w:pPr>
      <w:r w:rsidRPr="006A59ED">
        <w:rPr>
          <w:sz w:val="24"/>
          <w:szCs w:val="24"/>
        </w:rPr>
        <w:t>площади, набережные и другие территории;</w:t>
      </w:r>
    </w:p>
    <w:p w:rsidR="000A5800" w:rsidRPr="006A59ED" w:rsidRDefault="000A5800" w:rsidP="000A5800">
      <w:pPr>
        <w:pStyle w:val="ConsPlusNormal"/>
        <w:numPr>
          <w:ilvl w:val="0"/>
          <w:numId w:val="19"/>
        </w:numPr>
        <w:adjustRightInd/>
        <w:ind w:left="0" w:right="2" w:firstLine="567"/>
        <w:jc w:val="both"/>
        <w:rPr>
          <w:sz w:val="24"/>
          <w:szCs w:val="24"/>
        </w:rPr>
      </w:pPr>
      <w:r w:rsidRPr="006A59ED">
        <w:rPr>
          <w:sz w:val="24"/>
          <w:szCs w:val="24"/>
        </w:rPr>
        <w:t>технические зоны транспортных, инженерных коммуникаций, водоохранные зоны;</w:t>
      </w:r>
    </w:p>
    <w:p w:rsidR="000A5800" w:rsidRPr="006A59ED" w:rsidRDefault="000A5800" w:rsidP="000A5800">
      <w:pPr>
        <w:pStyle w:val="ConsPlusNormal"/>
        <w:numPr>
          <w:ilvl w:val="0"/>
          <w:numId w:val="19"/>
        </w:numPr>
        <w:adjustRightInd/>
        <w:ind w:left="0" w:right="2" w:firstLine="567"/>
        <w:jc w:val="both"/>
        <w:rPr>
          <w:sz w:val="24"/>
          <w:szCs w:val="24"/>
        </w:rPr>
      </w:pPr>
      <w:r w:rsidRPr="006A59ED">
        <w:rPr>
          <w:sz w:val="24"/>
          <w:szCs w:val="24"/>
        </w:rPr>
        <w:t>контейнерные площадки и площадки для складирования отдельных групп коммунальных отходов;</w:t>
      </w:r>
    </w:p>
    <w:p w:rsidR="000A5800" w:rsidRPr="006A59ED" w:rsidRDefault="000A5800" w:rsidP="000A5800">
      <w:pPr>
        <w:pStyle w:val="ConsPlusNormal"/>
        <w:numPr>
          <w:ilvl w:val="0"/>
          <w:numId w:val="19"/>
        </w:numPr>
        <w:adjustRightInd/>
        <w:ind w:left="0" w:right="-284" w:firstLine="567"/>
        <w:jc w:val="both"/>
        <w:rPr>
          <w:sz w:val="24"/>
          <w:szCs w:val="24"/>
        </w:rPr>
      </w:pPr>
      <w:r w:rsidRPr="006A59ED">
        <w:rPr>
          <w:sz w:val="24"/>
          <w:szCs w:val="24"/>
        </w:rPr>
        <w:t>площадки для выгула и дрессировки собак.</w:t>
      </w:r>
    </w:p>
    <w:p w:rsidR="000A5800" w:rsidRPr="006A59ED" w:rsidRDefault="000A5800" w:rsidP="000A5800">
      <w:pPr>
        <w:pStyle w:val="ConsPlusNormal"/>
        <w:ind w:left="540" w:firstLine="0"/>
        <w:jc w:val="both"/>
        <w:rPr>
          <w:sz w:val="24"/>
          <w:szCs w:val="24"/>
        </w:rPr>
      </w:pP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Объекты рекреации - территории муниципального образования «Анастасьевского сельского поселения»,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скверы, городские пляжи, набережные  и т.п.).</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Объекты социальной сферы - здания, строения (в том числе </w:t>
      </w:r>
      <w:r w:rsidRPr="006A59ED">
        <w:rPr>
          <w:sz w:val="24"/>
          <w:szCs w:val="24"/>
        </w:rPr>
        <w:lastRenderedPageBreak/>
        <w:t>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Объекты торговли, общественного питания - магазины, некапитальные нестационарные объекты, рестораны, кафе, бары, столовые и т.п. (за исключением розничных рынков и ярмарок).</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 «Анастасьевское сельское поселение».</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Порубочные остатки - пни, стволы, корни, ветки, полученные в результате подрезки, вырубки (сноса) деревьев и кустарников.</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0A5800" w:rsidRPr="006A59ED" w:rsidRDefault="000A5800" w:rsidP="000A5800">
      <w:pPr>
        <w:pStyle w:val="ConsPlusNormal"/>
        <w:numPr>
          <w:ilvl w:val="1"/>
          <w:numId w:val="4"/>
        </w:numPr>
        <w:shd w:val="clear" w:color="auto" w:fill="FFFFFF"/>
        <w:ind w:left="0" w:firstLine="567"/>
        <w:jc w:val="both"/>
        <w:rPr>
          <w:sz w:val="24"/>
          <w:szCs w:val="24"/>
        </w:rPr>
      </w:pPr>
      <w:r w:rsidRPr="006A59ED">
        <w:rPr>
          <w:sz w:val="24"/>
          <w:szCs w:val="24"/>
        </w:rPr>
        <w:t xml:space="preserve"> 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0A5800" w:rsidRPr="006A59ED" w:rsidRDefault="000A5800" w:rsidP="000A5800">
      <w:pPr>
        <w:widowControl w:val="0"/>
        <w:shd w:val="clear" w:color="auto" w:fill="FFFFFF"/>
        <w:autoSpaceDE w:val="0"/>
        <w:autoSpaceDN w:val="0"/>
        <w:adjustRightInd w:val="0"/>
        <w:ind w:firstLine="709"/>
        <w:jc w:val="both"/>
        <w:rPr>
          <w:rFonts w:ascii="Arial" w:hAnsi="Arial" w:cs="Arial"/>
        </w:rPr>
      </w:pPr>
      <w:r w:rsidRPr="006A59ED">
        <w:rPr>
          <w:rFonts w:ascii="Arial" w:hAnsi="Arial" w:cs="Arial"/>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0A5800" w:rsidRPr="006A59ED" w:rsidRDefault="000A5800" w:rsidP="000A5800">
      <w:pPr>
        <w:widowControl w:val="0"/>
        <w:shd w:val="clear" w:color="auto" w:fill="FFFFFF"/>
        <w:autoSpaceDE w:val="0"/>
        <w:autoSpaceDN w:val="0"/>
        <w:adjustRightInd w:val="0"/>
        <w:ind w:firstLine="709"/>
        <w:jc w:val="both"/>
        <w:rPr>
          <w:rFonts w:ascii="Arial" w:hAnsi="Arial" w:cs="Arial"/>
        </w:rPr>
      </w:pPr>
      <w:r w:rsidRPr="006A59ED">
        <w:rPr>
          <w:rFonts w:ascii="Arial" w:hAnsi="Arial" w:cs="Arial"/>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A5800" w:rsidRPr="006A59ED" w:rsidRDefault="000A5800" w:rsidP="000A5800">
      <w:pPr>
        <w:widowControl w:val="0"/>
        <w:shd w:val="clear" w:color="auto" w:fill="FFFFFF"/>
        <w:autoSpaceDE w:val="0"/>
        <w:autoSpaceDN w:val="0"/>
        <w:adjustRightInd w:val="0"/>
        <w:ind w:firstLine="709"/>
        <w:jc w:val="both"/>
        <w:rPr>
          <w:rFonts w:ascii="Arial" w:hAnsi="Arial" w:cs="Arial"/>
        </w:rPr>
      </w:pPr>
      <w:r w:rsidRPr="006A59ED">
        <w:rPr>
          <w:rFonts w:ascii="Arial" w:hAnsi="Arial" w:cs="Arial"/>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A5800" w:rsidRPr="006A59ED" w:rsidRDefault="000A5800" w:rsidP="000A5800">
      <w:pPr>
        <w:widowControl w:val="0"/>
        <w:shd w:val="clear" w:color="auto" w:fill="FFFFFF"/>
        <w:autoSpaceDE w:val="0"/>
        <w:autoSpaceDN w:val="0"/>
        <w:adjustRightInd w:val="0"/>
        <w:ind w:firstLine="709"/>
        <w:jc w:val="both"/>
        <w:rPr>
          <w:rFonts w:ascii="Arial" w:hAnsi="Arial" w:cs="Arial"/>
        </w:rPr>
      </w:pPr>
      <w:r w:rsidRPr="006A59ED">
        <w:rPr>
          <w:rFonts w:ascii="Arial" w:hAnsi="Arial" w:cs="Arial"/>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A5800" w:rsidRPr="006A59ED" w:rsidRDefault="000A5800" w:rsidP="000A5800">
      <w:pPr>
        <w:pStyle w:val="ConsPlusNormal"/>
        <w:ind w:left="567" w:firstLine="0"/>
        <w:jc w:val="both"/>
        <w:rPr>
          <w:sz w:val="24"/>
          <w:szCs w:val="24"/>
        </w:rPr>
      </w:pPr>
      <w:r w:rsidRPr="006A59ED">
        <w:rPr>
          <w:sz w:val="24"/>
          <w:szCs w:val="24"/>
        </w:rPr>
        <w:t xml:space="preserve">  5) карта схема прилегающей территории – карта со схематическим изображением границ прилегающей территории.</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Смет - грунтовые наносы, пыль, опавшие листья, мелкий мусор.</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Сопряжения поверхностей - бортовые камни, пандусы, ступени, лестницы.</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Разукомплектованное транспортное средство - транспортное средство, отвечающее признакам, предусмотренным </w:t>
      </w:r>
      <w:hyperlink r:id="rId8" w:history="1">
        <w:r w:rsidRPr="006A59ED">
          <w:rPr>
            <w:color w:val="0000FF"/>
            <w:sz w:val="24"/>
            <w:szCs w:val="24"/>
          </w:rPr>
          <w:t>статьей 3.20</w:t>
        </w:r>
      </w:hyperlink>
      <w:r w:rsidRPr="006A59ED">
        <w:rPr>
          <w:sz w:val="24"/>
          <w:szCs w:val="24"/>
        </w:rPr>
        <w:t xml:space="preserve"> Кодекса Томской области об административных правонарушениях.</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Специализированная организация - организация (индивидуальный предприниматель), осуществляющая (осуществляющий) деятельность содержанию, обслуживанию, ремонту территорий общего пользования; содержанию и обслуживанию мест захоронения (кладбищ); содержанию, обслуживанию и ремонту инженерных коммуникаций; сбору и вывозу бытовых и промышленных отходов, смета, снега и льда на территории муниципального образования «Анастасьевское сельское поселение».</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lastRenderedPageBreak/>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 «Анастасьевское сельское поселение».</w:t>
      </w:r>
    </w:p>
    <w:p w:rsidR="000A5800" w:rsidRPr="006A59ED" w:rsidRDefault="000A5800" w:rsidP="000A5800">
      <w:pPr>
        <w:pStyle w:val="ConsPlusNormal"/>
        <w:ind w:firstLine="567"/>
        <w:jc w:val="both"/>
        <w:rPr>
          <w:sz w:val="24"/>
          <w:szCs w:val="24"/>
        </w:rPr>
      </w:pPr>
      <w:r w:rsidRPr="006A59ED">
        <w:rPr>
          <w:sz w:val="24"/>
          <w:szCs w:val="24"/>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0A5800" w:rsidRPr="006A59ED" w:rsidRDefault="000A5800" w:rsidP="000A5800">
      <w:pPr>
        <w:pStyle w:val="ConsPlusNormal"/>
        <w:ind w:firstLine="567"/>
        <w:jc w:val="both"/>
        <w:rPr>
          <w:sz w:val="24"/>
          <w:szCs w:val="24"/>
        </w:rPr>
      </w:pPr>
      <w:r w:rsidRPr="006A59ED">
        <w:rPr>
          <w:sz w:val="24"/>
          <w:szCs w:val="24"/>
        </w:rPr>
        <w:t>- производитель отходов - физическое или юридическое лицо, образующее отходы в результате своей деятельности.</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Территория общего пользования - территории, которыми беспрепятственно пользуется неограниченный круг лиц </w:t>
      </w:r>
      <w:r w:rsidRPr="006A59ED">
        <w:rPr>
          <w:b/>
          <w:bCs/>
          <w:sz w:val="24"/>
          <w:szCs w:val="24"/>
        </w:rPr>
        <w:t>(</w:t>
      </w:r>
      <w:r w:rsidRPr="006A59ED">
        <w:rPr>
          <w:sz w:val="24"/>
          <w:szCs w:val="24"/>
        </w:rPr>
        <w:t>территория парков, скверов, рощ, садов, бульваров, площадей, улицы, проезды, автомобильные дороги и т. д.).</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Уборка 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 Фасад - наружная (лицевая) сторона здания, сооружения. Различают главный, боковой, задний фасады. Фасады делятся на уличный и дворовый.</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элементы озеленения;</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покрытия;</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ограждения территорий;</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водные устройства;</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уличное коммунально-бытовое и техническое оборудование;</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игровое и спортивное оборудование, не являющееся объектами капитального строительства и размещаемое на соответствующих площадках</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элементы освещения;</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средства размещения информации и рекламные конструкции;</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малые архитектурные формы и городская мебель;</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некапитальные нестационарные сооружения;</w:t>
      </w:r>
    </w:p>
    <w:p w:rsidR="000A5800" w:rsidRPr="006A59ED" w:rsidRDefault="000A5800" w:rsidP="000A5800">
      <w:pPr>
        <w:pStyle w:val="ConsPlusNormal"/>
        <w:numPr>
          <w:ilvl w:val="0"/>
          <w:numId w:val="20"/>
        </w:numPr>
        <w:adjustRightInd/>
        <w:ind w:left="0" w:right="-284" w:firstLine="567"/>
        <w:jc w:val="both"/>
        <w:rPr>
          <w:sz w:val="24"/>
          <w:szCs w:val="24"/>
        </w:rPr>
      </w:pPr>
      <w:r w:rsidRPr="006A59ED">
        <w:rPr>
          <w:sz w:val="24"/>
          <w:szCs w:val="24"/>
        </w:rPr>
        <w:t>элементы объектов капитального строительства.</w:t>
      </w:r>
    </w:p>
    <w:p w:rsidR="000A5800" w:rsidRPr="006A59ED" w:rsidRDefault="000A5800" w:rsidP="000A5800">
      <w:pPr>
        <w:pStyle w:val="ConsPlusNormal"/>
        <w:numPr>
          <w:ilvl w:val="0"/>
          <w:numId w:val="20"/>
        </w:numPr>
        <w:ind w:left="0" w:firstLine="567"/>
        <w:jc w:val="both"/>
        <w:rPr>
          <w:sz w:val="24"/>
          <w:szCs w:val="24"/>
        </w:rPr>
      </w:pPr>
      <w:r w:rsidRPr="006A59ED">
        <w:rPr>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Pr="006A59ED">
        <w:rPr>
          <w:sz w:val="24"/>
          <w:szCs w:val="24"/>
        </w:rPr>
        <w:lastRenderedPageBreak/>
        <w:t>Анастасьевского сельского поселения (далее – МПА).</w:t>
      </w:r>
    </w:p>
    <w:p w:rsidR="000A5800" w:rsidRPr="006A59ED" w:rsidRDefault="000A5800" w:rsidP="000A5800">
      <w:pPr>
        <w:pStyle w:val="ConsPlusNormal"/>
        <w:numPr>
          <w:ilvl w:val="1"/>
          <w:numId w:val="4"/>
        </w:numPr>
        <w:ind w:left="0" w:firstLine="567"/>
        <w:jc w:val="both"/>
        <w:rPr>
          <w:sz w:val="24"/>
          <w:szCs w:val="24"/>
        </w:rPr>
      </w:pPr>
      <w:r w:rsidRPr="006A59ED">
        <w:rPr>
          <w:sz w:val="24"/>
          <w:szCs w:val="24"/>
        </w:rPr>
        <w:t xml:space="preserve"> Место временного хранения отходов - контейнерная площадка, контейнеры, предназначенные для сбора твердых бытовых отходов.</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МПА.</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3. Субъекты благоустройства</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Субъектами благоустройства территории муниципального образования «Анастасьевское сельское поселение» являются:</w:t>
      </w:r>
    </w:p>
    <w:p w:rsidR="000A5800" w:rsidRPr="006A59ED" w:rsidRDefault="000A5800" w:rsidP="000A5800">
      <w:pPr>
        <w:pStyle w:val="ConsPlusNormal"/>
        <w:ind w:firstLine="567"/>
        <w:jc w:val="both"/>
        <w:rPr>
          <w:sz w:val="24"/>
          <w:szCs w:val="24"/>
        </w:rPr>
      </w:pPr>
      <w:r w:rsidRPr="006A59ED">
        <w:rPr>
          <w:sz w:val="24"/>
          <w:szCs w:val="24"/>
        </w:rPr>
        <w:t xml:space="preserve">1) </w:t>
      </w:r>
      <w:r w:rsidRPr="006A59ED">
        <w:rPr>
          <w:sz w:val="24"/>
          <w:szCs w:val="24"/>
        </w:rPr>
        <w:tab/>
        <w:t>Российская Федерация, Томская область в лице уполномоченных исполнительных органов государственной власти;</w:t>
      </w:r>
    </w:p>
    <w:p w:rsidR="000A5800" w:rsidRPr="006A59ED" w:rsidRDefault="000A5800" w:rsidP="000A5800">
      <w:pPr>
        <w:pStyle w:val="ConsPlusNormal"/>
        <w:ind w:firstLine="567"/>
        <w:jc w:val="both"/>
        <w:rPr>
          <w:sz w:val="24"/>
          <w:szCs w:val="24"/>
        </w:rPr>
      </w:pPr>
      <w:r w:rsidRPr="006A59ED">
        <w:rPr>
          <w:sz w:val="24"/>
          <w:szCs w:val="24"/>
        </w:rPr>
        <w:t xml:space="preserve">2) </w:t>
      </w:r>
      <w:r w:rsidRPr="006A59ED">
        <w:rPr>
          <w:sz w:val="24"/>
          <w:szCs w:val="24"/>
        </w:rPr>
        <w:tab/>
        <w:t>муниципальное образование «Анастасьевское сельское поселение» в лице уполномоченных органов местного самоуправления;</w:t>
      </w:r>
    </w:p>
    <w:p w:rsidR="000A5800" w:rsidRPr="006A59ED" w:rsidRDefault="000A5800" w:rsidP="000A5800">
      <w:pPr>
        <w:pStyle w:val="ConsPlusNormal"/>
        <w:ind w:firstLine="567"/>
        <w:jc w:val="both"/>
        <w:rPr>
          <w:sz w:val="24"/>
          <w:szCs w:val="24"/>
        </w:rPr>
      </w:pPr>
      <w:r w:rsidRPr="006A59ED">
        <w:rPr>
          <w:sz w:val="24"/>
          <w:szCs w:val="24"/>
        </w:rPr>
        <w:t xml:space="preserve">3) </w:t>
      </w:r>
      <w:r w:rsidRPr="006A59ED">
        <w:rPr>
          <w:sz w:val="24"/>
          <w:szCs w:val="24"/>
        </w:rPr>
        <w:tab/>
        <w:t>физические лица (в том числе индивидуальные предприниматели);</w:t>
      </w:r>
    </w:p>
    <w:p w:rsidR="000A5800" w:rsidRPr="006A59ED" w:rsidRDefault="000A5800" w:rsidP="000A5800">
      <w:pPr>
        <w:pStyle w:val="ConsPlusNormal"/>
        <w:ind w:firstLine="567"/>
        <w:jc w:val="both"/>
        <w:rPr>
          <w:sz w:val="24"/>
          <w:szCs w:val="24"/>
        </w:rPr>
      </w:pPr>
      <w:r w:rsidRPr="006A59ED">
        <w:rPr>
          <w:sz w:val="24"/>
          <w:szCs w:val="24"/>
        </w:rPr>
        <w:t xml:space="preserve">4) </w:t>
      </w:r>
      <w:r w:rsidRPr="006A59ED">
        <w:rPr>
          <w:sz w:val="24"/>
          <w:szCs w:val="24"/>
        </w:rPr>
        <w:tab/>
        <w:t>юридические лица.</w:t>
      </w:r>
    </w:p>
    <w:p w:rsidR="000A5800" w:rsidRPr="006A59ED" w:rsidRDefault="000A5800" w:rsidP="000A5800">
      <w:pPr>
        <w:pStyle w:val="ConsPlusNormal"/>
        <w:ind w:firstLine="567"/>
        <w:jc w:val="both"/>
        <w:rPr>
          <w:sz w:val="24"/>
          <w:szCs w:val="24"/>
        </w:rPr>
      </w:pPr>
    </w:p>
    <w:p w:rsidR="000A5800" w:rsidRPr="006A59ED" w:rsidRDefault="000A5800" w:rsidP="000A5800">
      <w:pPr>
        <w:autoSpaceDE w:val="0"/>
        <w:autoSpaceDN w:val="0"/>
        <w:adjustRightInd w:val="0"/>
        <w:ind w:firstLine="540"/>
        <w:jc w:val="center"/>
        <w:rPr>
          <w:rFonts w:ascii="Arial" w:hAnsi="Arial" w:cs="Arial"/>
          <w:b/>
        </w:rPr>
      </w:pPr>
      <w:r w:rsidRPr="006A59ED">
        <w:rPr>
          <w:rFonts w:ascii="Arial" w:hAnsi="Arial" w:cs="Arial"/>
          <w:b/>
        </w:rPr>
        <w:t xml:space="preserve">4. Порядок участия </w:t>
      </w:r>
      <w:r w:rsidRPr="006A59ED">
        <w:rPr>
          <w:rFonts w:ascii="Arial" w:hAnsi="Arial" w:cs="Arial"/>
          <w:b/>
          <w:bCs/>
        </w:rPr>
        <w:t xml:space="preserve">собственников зданий (помещений в них) и сооружений </w:t>
      </w:r>
      <w:r w:rsidRPr="006A59ED">
        <w:rPr>
          <w:rFonts w:ascii="Arial" w:hAnsi="Arial" w:cs="Arial"/>
          <w:b/>
        </w:rPr>
        <w:t>в благоустройстве прилегающих территорий</w:t>
      </w:r>
    </w:p>
    <w:p w:rsidR="000A5800" w:rsidRPr="006A59ED" w:rsidRDefault="000A5800" w:rsidP="000A5800">
      <w:pPr>
        <w:pStyle w:val="ConsPlusNormal"/>
        <w:ind w:firstLine="567"/>
        <w:jc w:val="both"/>
        <w:rPr>
          <w:sz w:val="24"/>
          <w:szCs w:val="24"/>
        </w:rPr>
      </w:pP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Организация благоустройства прилегающих территорий возлагается на собственников зданий (помещений в них) и сооружений и (или) уполномоченных ими в установленном действующим законодательством порядке лиц.</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0A5800" w:rsidRPr="006A59ED" w:rsidRDefault="000A5800" w:rsidP="000A5800">
      <w:pPr>
        <w:pStyle w:val="ConsPlusNormal"/>
        <w:jc w:val="both"/>
        <w:rPr>
          <w:sz w:val="24"/>
          <w:szCs w:val="24"/>
        </w:rPr>
      </w:pPr>
    </w:p>
    <w:p w:rsidR="000A5800" w:rsidRPr="006A59ED" w:rsidRDefault="000A5800" w:rsidP="000A5800">
      <w:pPr>
        <w:keepNext/>
        <w:ind w:left="448"/>
        <w:jc w:val="center"/>
        <w:rPr>
          <w:rFonts w:ascii="Arial" w:hAnsi="Arial" w:cs="Arial"/>
          <w:b/>
        </w:rPr>
      </w:pPr>
      <w:r w:rsidRPr="006A59ED">
        <w:rPr>
          <w:rFonts w:ascii="Arial" w:hAnsi="Arial" w:cs="Arial"/>
          <w:b/>
        </w:rPr>
        <w:t xml:space="preserve">5. Формы и механизмы общественного участия в принятии решений и реализации проектов комплексного благоустройства и развития городской среды </w:t>
      </w:r>
    </w:p>
    <w:p w:rsidR="000A5800" w:rsidRPr="006A59ED" w:rsidRDefault="000A5800" w:rsidP="000A5800">
      <w:pPr>
        <w:keepNext/>
        <w:ind w:left="448"/>
        <w:rPr>
          <w:rFonts w:ascii="Arial" w:hAnsi="Arial" w:cs="Arial"/>
        </w:rPr>
      </w:pPr>
    </w:p>
    <w:p w:rsidR="000A5800" w:rsidRPr="006A59ED" w:rsidRDefault="000A5800" w:rsidP="000A5800">
      <w:pPr>
        <w:keepNext/>
        <w:numPr>
          <w:ilvl w:val="0"/>
          <w:numId w:val="4"/>
        </w:numPr>
        <w:ind w:left="0" w:firstLine="567"/>
        <w:rPr>
          <w:rFonts w:ascii="Arial" w:hAnsi="Arial" w:cs="Arial"/>
        </w:rPr>
      </w:pPr>
      <w:r w:rsidRPr="006A59ED">
        <w:rPr>
          <w:rFonts w:ascii="Arial" w:hAnsi="Arial" w:cs="Arial"/>
        </w:rPr>
        <w:t>Формы общественного участия:</w:t>
      </w:r>
    </w:p>
    <w:p w:rsidR="000A5800" w:rsidRPr="006A59ED" w:rsidRDefault="000A5800" w:rsidP="000A5800">
      <w:pPr>
        <w:ind w:firstLine="709"/>
        <w:jc w:val="both"/>
        <w:rPr>
          <w:rFonts w:ascii="Arial" w:hAnsi="Arial" w:cs="Arial"/>
        </w:rPr>
      </w:pPr>
      <w:r w:rsidRPr="006A59ED">
        <w:rPr>
          <w:rFonts w:ascii="Arial" w:hAnsi="Arial" w:cs="Arial"/>
        </w:rPr>
        <w:t>1) совместное определение целей и задач по развитию территории, инвентаризация проблем и потенциалов среды;</w:t>
      </w:r>
    </w:p>
    <w:p w:rsidR="000A5800" w:rsidRPr="006A59ED" w:rsidRDefault="000A5800" w:rsidP="000A5800">
      <w:pPr>
        <w:ind w:firstLine="709"/>
        <w:jc w:val="both"/>
        <w:rPr>
          <w:rFonts w:ascii="Arial" w:hAnsi="Arial" w:cs="Arial"/>
        </w:rPr>
      </w:pPr>
      <w:r w:rsidRPr="006A59ED">
        <w:rPr>
          <w:rFonts w:ascii="Arial" w:hAnsi="Arial" w:cs="Arial"/>
        </w:rPr>
        <w:t>2) определение основных видов функциональных зон и их взаимного расположения на выбранной территории;</w:t>
      </w:r>
    </w:p>
    <w:p w:rsidR="000A5800" w:rsidRPr="006A59ED" w:rsidRDefault="000A5800" w:rsidP="000A5800">
      <w:pPr>
        <w:ind w:firstLine="709"/>
        <w:jc w:val="both"/>
        <w:rPr>
          <w:rFonts w:ascii="Arial" w:hAnsi="Arial" w:cs="Arial"/>
        </w:rPr>
      </w:pPr>
      <w:r w:rsidRPr="006A59ED">
        <w:rPr>
          <w:rFonts w:ascii="Arial" w:hAnsi="Arial" w:cs="Arial"/>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A5800" w:rsidRPr="006A59ED" w:rsidRDefault="000A5800" w:rsidP="000A5800">
      <w:pPr>
        <w:ind w:firstLine="709"/>
        <w:jc w:val="both"/>
        <w:rPr>
          <w:rFonts w:ascii="Arial" w:hAnsi="Arial" w:cs="Arial"/>
        </w:rPr>
      </w:pPr>
      <w:r w:rsidRPr="006A59ED">
        <w:rPr>
          <w:rFonts w:ascii="Arial" w:hAnsi="Arial" w:cs="Arial"/>
        </w:rPr>
        <w:t>4) консультации в выборе типов покрытий с учетом функционального зонирования территории;</w:t>
      </w:r>
    </w:p>
    <w:p w:rsidR="000A5800" w:rsidRPr="006A59ED" w:rsidRDefault="000A5800" w:rsidP="000A5800">
      <w:pPr>
        <w:ind w:firstLine="709"/>
        <w:jc w:val="both"/>
        <w:rPr>
          <w:rFonts w:ascii="Arial" w:hAnsi="Arial" w:cs="Arial"/>
        </w:rPr>
      </w:pPr>
      <w:r w:rsidRPr="006A59ED">
        <w:rPr>
          <w:rFonts w:ascii="Arial" w:hAnsi="Arial" w:cs="Arial"/>
        </w:rPr>
        <w:t>6) консультации по предполагаемым типам озеленения;</w:t>
      </w:r>
    </w:p>
    <w:p w:rsidR="000A5800" w:rsidRPr="006A59ED" w:rsidRDefault="000A5800" w:rsidP="000A5800">
      <w:pPr>
        <w:ind w:firstLine="709"/>
        <w:jc w:val="both"/>
        <w:rPr>
          <w:rFonts w:ascii="Arial" w:hAnsi="Arial" w:cs="Arial"/>
        </w:rPr>
      </w:pPr>
      <w:r w:rsidRPr="006A59ED">
        <w:rPr>
          <w:rFonts w:ascii="Arial" w:hAnsi="Arial" w:cs="Arial"/>
        </w:rPr>
        <w:t>7) консультации по предполагаемым типам освещения и осветительного оборудования;</w:t>
      </w:r>
    </w:p>
    <w:p w:rsidR="000A5800" w:rsidRPr="006A59ED" w:rsidRDefault="000A5800" w:rsidP="000A5800">
      <w:pPr>
        <w:ind w:firstLine="709"/>
        <w:jc w:val="both"/>
        <w:rPr>
          <w:rFonts w:ascii="Arial" w:hAnsi="Arial" w:cs="Arial"/>
        </w:rPr>
      </w:pPr>
      <w:r w:rsidRPr="006A59ED">
        <w:rPr>
          <w:rFonts w:ascii="Arial" w:hAnsi="Arial" w:cs="Arial"/>
        </w:rPr>
        <w:t>8) участие в разработке проекта, обсуждение решений с архитекторами, проектировщиками и другими профильными специалистами;</w:t>
      </w:r>
    </w:p>
    <w:p w:rsidR="000A5800" w:rsidRPr="006A59ED" w:rsidRDefault="000A5800" w:rsidP="000A5800">
      <w:pPr>
        <w:ind w:firstLine="709"/>
        <w:jc w:val="both"/>
        <w:rPr>
          <w:rFonts w:ascii="Arial" w:hAnsi="Arial" w:cs="Arial"/>
        </w:rPr>
      </w:pPr>
      <w:r w:rsidRPr="006A59ED">
        <w:rPr>
          <w:rFonts w:ascii="Arial" w:hAnsi="Arial" w:cs="Arial"/>
        </w:rPr>
        <w:t xml:space="preserve">9) согласование проектных решений с участниками процесса проектирования и будущими пользователями; </w:t>
      </w:r>
    </w:p>
    <w:p w:rsidR="000A5800" w:rsidRPr="006A59ED" w:rsidRDefault="000A5800" w:rsidP="000A5800">
      <w:pPr>
        <w:ind w:firstLine="709"/>
        <w:jc w:val="both"/>
        <w:rPr>
          <w:rFonts w:ascii="Arial" w:hAnsi="Arial" w:cs="Arial"/>
        </w:rPr>
      </w:pPr>
      <w:r w:rsidRPr="006A59ED">
        <w:rPr>
          <w:rFonts w:ascii="Arial" w:hAnsi="Arial" w:cs="Arial"/>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A5800" w:rsidRPr="006A59ED" w:rsidRDefault="000A5800" w:rsidP="000A5800">
      <w:pPr>
        <w:ind w:firstLine="709"/>
        <w:jc w:val="both"/>
        <w:rPr>
          <w:rFonts w:ascii="Arial" w:hAnsi="Arial" w:cs="Arial"/>
        </w:rPr>
      </w:pPr>
      <w:r w:rsidRPr="006A59ED">
        <w:rPr>
          <w:rFonts w:ascii="Arial" w:hAnsi="Arial" w:cs="Arial"/>
        </w:rPr>
        <w:t xml:space="preserve">11) осуществление общественного контроля над процессом эксплуатации территории. </w:t>
      </w:r>
    </w:p>
    <w:p w:rsidR="000A5800" w:rsidRPr="006A59ED" w:rsidRDefault="000A5800" w:rsidP="000A5800">
      <w:pPr>
        <w:numPr>
          <w:ilvl w:val="0"/>
          <w:numId w:val="4"/>
        </w:numPr>
        <w:jc w:val="both"/>
        <w:rPr>
          <w:rFonts w:ascii="Arial" w:hAnsi="Arial" w:cs="Arial"/>
        </w:rPr>
      </w:pPr>
      <w:r w:rsidRPr="006A59ED">
        <w:rPr>
          <w:rFonts w:ascii="Arial" w:hAnsi="Arial" w:cs="Arial"/>
        </w:rPr>
        <w:t>Информирование может осуществляться, но не ограничиваться, посредством:</w:t>
      </w:r>
    </w:p>
    <w:p w:rsidR="000A5800" w:rsidRPr="006A59ED" w:rsidRDefault="000A5800" w:rsidP="000A5800">
      <w:pPr>
        <w:ind w:firstLine="567"/>
        <w:jc w:val="both"/>
        <w:rPr>
          <w:rFonts w:ascii="Arial" w:hAnsi="Arial" w:cs="Arial"/>
        </w:rPr>
      </w:pPr>
      <w:r w:rsidRPr="006A59ED">
        <w:rPr>
          <w:rFonts w:ascii="Arial" w:hAnsi="Arial" w:cs="Arial"/>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0A5800" w:rsidRPr="006A59ED" w:rsidRDefault="000A5800" w:rsidP="000A5800">
      <w:pPr>
        <w:ind w:firstLine="567"/>
        <w:jc w:val="both"/>
        <w:rPr>
          <w:rFonts w:ascii="Arial" w:hAnsi="Arial" w:cs="Arial"/>
        </w:rPr>
      </w:pPr>
      <w:r w:rsidRPr="006A59ED">
        <w:rPr>
          <w:rFonts w:ascii="Arial" w:hAnsi="Arial" w:cs="Arial"/>
        </w:rPr>
        <w:t>2) работы с местными СМИ, охватывающими широкий круг людей разных возрастных групп и потенциальные аудитории проекта;</w:t>
      </w:r>
    </w:p>
    <w:p w:rsidR="000A5800" w:rsidRPr="006A59ED" w:rsidRDefault="000A5800" w:rsidP="000A5800">
      <w:pPr>
        <w:ind w:firstLine="567"/>
        <w:jc w:val="both"/>
        <w:rPr>
          <w:rFonts w:ascii="Arial" w:hAnsi="Arial" w:cs="Arial"/>
        </w:rPr>
      </w:pPr>
      <w:r w:rsidRPr="006A59ED">
        <w:rPr>
          <w:rFonts w:ascii="Arial" w:hAnsi="Arial" w:cs="Arial"/>
        </w:rPr>
        <w:t>3) вывешивания афиш и объявлений на информационных досках,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0A5800" w:rsidRPr="006A59ED" w:rsidRDefault="000A5800" w:rsidP="000A5800">
      <w:pPr>
        <w:ind w:firstLine="567"/>
        <w:jc w:val="both"/>
        <w:rPr>
          <w:rFonts w:ascii="Arial" w:hAnsi="Arial" w:cs="Arial"/>
        </w:rPr>
      </w:pPr>
      <w:r w:rsidRPr="006A59ED">
        <w:rPr>
          <w:rFonts w:ascii="Arial" w:hAnsi="Arial" w:cs="Arial"/>
        </w:rPr>
        <w:t>4) информирования населения через образовательные организации, в том числе  посредством организации конкурса рисунков, сочинений, проектов;</w:t>
      </w:r>
    </w:p>
    <w:p w:rsidR="000A5800" w:rsidRPr="006A59ED" w:rsidRDefault="000A5800" w:rsidP="000A5800">
      <w:pPr>
        <w:ind w:firstLine="567"/>
        <w:jc w:val="both"/>
        <w:rPr>
          <w:rFonts w:ascii="Arial" w:hAnsi="Arial" w:cs="Arial"/>
        </w:rPr>
      </w:pPr>
      <w:r w:rsidRPr="006A59ED">
        <w:rPr>
          <w:rFonts w:ascii="Arial" w:hAnsi="Arial" w:cs="Arial"/>
        </w:rPr>
        <w:t>6) использование социальных сетей̆ и интернет-ресурсов;</w:t>
      </w:r>
    </w:p>
    <w:p w:rsidR="000A5800" w:rsidRPr="006A59ED" w:rsidRDefault="000A5800" w:rsidP="000A5800">
      <w:pPr>
        <w:ind w:firstLine="567"/>
        <w:jc w:val="both"/>
        <w:rPr>
          <w:rFonts w:ascii="Arial" w:hAnsi="Arial" w:cs="Arial"/>
        </w:rPr>
      </w:pPr>
      <w:r w:rsidRPr="006A59ED">
        <w:rPr>
          <w:rFonts w:ascii="Arial" w:hAnsi="Arial" w:cs="Arial"/>
        </w:rPr>
        <w:t xml:space="preserve">7) установки специальных информационных стендов в местах с большой̆ проходимостью, на территории самого объекта проектирования. </w:t>
      </w:r>
    </w:p>
    <w:p w:rsidR="000A5800" w:rsidRPr="006A59ED" w:rsidRDefault="000A5800" w:rsidP="000A5800">
      <w:pPr>
        <w:numPr>
          <w:ilvl w:val="0"/>
          <w:numId w:val="4"/>
        </w:numPr>
        <w:ind w:left="0" w:firstLine="567"/>
        <w:jc w:val="both"/>
        <w:rPr>
          <w:rFonts w:ascii="Arial" w:hAnsi="Arial" w:cs="Arial"/>
        </w:rPr>
      </w:pPr>
      <w:r w:rsidRPr="006A59ED">
        <w:rPr>
          <w:rFonts w:ascii="Arial" w:hAnsi="Arial" w:cs="Arial"/>
        </w:rPr>
        <w:t>Механизмы общественного участия:</w:t>
      </w:r>
    </w:p>
    <w:p w:rsidR="000A5800" w:rsidRPr="006A59ED" w:rsidRDefault="000A5800" w:rsidP="000A5800">
      <w:pPr>
        <w:ind w:firstLine="567"/>
        <w:jc w:val="both"/>
        <w:rPr>
          <w:rFonts w:ascii="Arial" w:hAnsi="Arial" w:cs="Arial"/>
        </w:rPr>
      </w:pPr>
      <w:r w:rsidRPr="006A59ED">
        <w:rPr>
          <w:rFonts w:ascii="Arial" w:hAnsi="Arial" w:cs="Arial"/>
        </w:rPr>
        <w:t>1) обсуждение проектов в интерактивном формате;</w:t>
      </w:r>
    </w:p>
    <w:p w:rsidR="000A5800" w:rsidRPr="006A59ED" w:rsidRDefault="000A5800" w:rsidP="000A5800">
      <w:pPr>
        <w:ind w:firstLine="567"/>
        <w:jc w:val="both"/>
        <w:rPr>
          <w:rFonts w:ascii="Arial" w:hAnsi="Arial" w:cs="Arial"/>
        </w:rPr>
      </w:pPr>
      <w:r w:rsidRPr="006A59ED">
        <w:rPr>
          <w:rFonts w:ascii="Arial" w:hAnsi="Arial" w:cs="Arial"/>
        </w:rPr>
        <w:t>2) использование социологических  инструментов (анкетирование, опросы, интервьюирование);</w:t>
      </w:r>
    </w:p>
    <w:p w:rsidR="000A5800" w:rsidRPr="006A59ED" w:rsidRDefault="000A5800" w:rsidP="000A5800">
      <w:pPr>
        <w:ind w:firstLine="567"/>
        <w:jc w:val="both"/>
        <w:rPr>
          <w:rFonts w:ascii="Arial" w:hAnsi="Arial" w:cs="Arial"/>
        </w:rPr>
      </w:pPr>
      <w:r w:rsidRPr="006A59ED">
        <w:rPr>
          <w:rFonts w:ascii="Arial" w:hAnsi="Arial" w:cs="Arial"/>
        </w:rPr>
        <w:t>3) проведение общественных обсуждений;</w:t>
      </w:r>
    </w:p>
    <w:p w:rsidR="000A5800" w:rsidRPr="006A59ED" w:rsidRDefault="000A5800" w:rsidP="000A5800">
      <w:pPr>
        <w:ind w:firstLine="567"/>
        <w:jc w:val="both"/>
        <w:rPr>
          <w:rFonts w:ascii="Arial" w:hAnsi="Arial" w:cs="Arial"/>
        </w:rPr>
      </w:pPr>
      <w:r w:rsidRPr="006A59ED">
        <w:rPr>
          <w:rFonts w:ascii="Arial" w:hAnsi="Arial" w:cs="Arial"/>
        </w:rPr>
        <w:t>4) общественный контроль.</w:t>
      </w:r>
    </w:p>
    <w:p w:rsidR="000A5800" w:rsidRPr="006A59ED" w:rsidRDefault="000A5800" w:rsidP="000A5800">
      <w:pPr>
        <w:numPr>
          <w:ilvl w:val="0"/>
          <w:numId w:val="4"/>
        </w:numPr>
        <w:ind w:left="0" w:firstLine="567"/>
        <w:jc w:val="both"/>
        <w:rPr>
          <w:rFonts w:ascii="Arial" w:hAnsi="Arial" w:cs="Arial"/>
        </w:rPr>
      </w:pPr>
      <w:r w:rsidRPr="006A59ED">
        <w:rPr>
          <w:rFonts w:ascii="Arial" w:hAnsi="Arial" w:cs="Arial"/>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0A5800" w:rsidRPr="006A59ED" w:rsidRDefault="000A5800" w:rsidP="000A5800">
      <w:pPr>
        <w:pStyle w:val="ConsPlusNormal"/>
        <w:jc w:val="center"/>
        <w:rPr>
          <w:sz w:val="24"/>
          <w:szCs w:val="24"/>
        </w:rPr>
      </w:pPr>
    </w:p>
    <w:p w:rsidR="000A5800" w:rsidRPr="006A59ED" w:rsidRDefault="000A5800" w:rsidP="000A5800">
      <w:pPr>
        <w:pStyle w:val="ConsPlusNormal"/>
        <w:ind w:firstLine="567"/>
        <w:jc w:val="center"/>
        <w:outlineLvl w:val="1"/>
        <w:rPr>
          <w:b/>
          <w:sz w:val="24"/>
          <w:szCs w:val="24"/>
        </w:rPr>
      </w:pPr>
      <w:r w:rsidRPr="006A59ED">
        <w:rPr>
          <w:b/>
          <w:sz w:val="24"/>
          <w:szCs w:val="24"/>
        </w:rPr>
        <w:t xml:space="preserve">6. Общие требования к проектированию, организации и эксплуатации общественных пространств </w:t>
      </w:r>
    </w:p>
    <w:p w:rsidR="000A5800" w:rsidRPr="006A59ED" w:rsidRDefault="000A5800" w:rsidP="000A5800">
      <w:pPr>
        <w:pStyle w:val="ConsPlusNormal"/>
        <w:ind w:firstLine="567"/>
        <w:jc w:val="both"/>
        <w:rPr>
          <w:sz w:val="24"/>
          <w:szCs w:val="24"/>
        </w:rPr>
      </w:pP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 xml:space="preserve">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Анастасьевского сельского поселения. </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Участки озеленения на территории общественных пространств Анастасьевского сельского поселения  проектируются в виде цветников, газонов, одиночных, групповых, рядовых посадок, вертикальных форм озеленения.</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МПА и настоящими Правилами.</w:t>
      </w:r>
    </w:p>
    <w:p w:rsidR="000A5800" w:rsidRPr="006A59ED" w:rsidRDefault="000A5800" w:rsidP="000A5800">
      <w:pPr>
        <w:pStyle w:val="ConsPlusNormal"/>
        <w:jc w:val="center"/>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7. Особые требования к доступности городских территорий</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При разработке проектов планировки и застройки территории Анастасьевского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
    <w:p w:rsidR="000A5800" w:rsidRPr="006A59ED" w:rsidRDefault="000A5800" w:rsidP="000A5800">
      <w:pPr>
        <w:pStyle w:val="ConsPlusNormal"/>
        <w:ind w:firstLine="567"/>
        <w:jc w:val="both"/>
        <w:rPr>
          <w:sz w:val="24"/>
          <w:szCs w:val="24"/>
        </w:rPr>
      </w:pPr>
      <w:r w:rsidRPr="006A59ED">
        <w:rPr>
          <w:sz w:val="24"/>
          <w:szCs w:val="24"/>
        </w:rPr>
        <w:t xml:space="preserve">1) пандусами и поручнями; </w:t>
      </w:r>
    </w:p>
    <w:p w:rsidR="000A5800" w:rsidRPr="006A59ED" w:rsidRDefault="000A5800" w:rsidP="000A5800">
      <w:pPr>
        <w:pStyle w:val="Default"/>
        <w:ind w:firstLine="567"/>
        <w:rPr>
          <w:rFonts w:ascii="Arial" w:hAnsi="Arial" w:cs="Arial"/>
          <w:color w:val="auto"/>
        </w:rPr>
      </w:pPr>
      <w:r w:rsidRPr="006A59ED">
        <w:rPr>
          <w:rFonts w:ascii="Arial" w:hAnsi="Arial" w:cs="Arial"/>
          <w:color w:val="auto"/>
        </w:rPr>
        <w:t xml:space="preserve">2) лифтами и подъемными платформами (при необходимости); </w:t>
      </w:r>
    </w:p>
    <w:p w:rsidR="000A5800" w:rsidRPr="006A59ED" w:rsidRDefault="000A5800" w:rsidP="000A5800">
      <w:pPr>
        <w:pStyle w:val="Default"/>
        <w:ind w:firstLine="567"/>
        <w:rPr>
          <w:rFonts w:ascii="Arial" w:hAnsi="Arial" w:cs="Arial"/>
          <w:color w:val="auto"/>
        </w:rPr>
      </w:pPr>
      <w:r w:rsidRPr="006A59ED">
        <w:rPr>
          <w:rFonts w:ascii="Arial" w:hAnsi="Arial" w:cs="Arial"/>
          <w:color w:val="auto"/>
        </w:rPr>
        <w:t xml:space="preserve">3) местами для хранения кресел-колясок; </w:t>
      </w:r>
    </w:p>
    <w:p w:rsidR="000A5800" w:rsidRPr="006A59ED" w:rsidRDefault="000A5800" w:rsidP="000A5800">
      <w:pPr>
        <w:pStyle w:val="Default"/>
        <w:ind w:firstLine="567"/>
        <w:rPr>
          <w:rFonts w:ascii="Arial" w:hAnsi="Arial" w:cs="Arial"/>
          <w:color w:val="auto"/>
        </w:rPr>
      </w:pPr>
      <w:r w:rsidRPr="006A59ED">
        <w:rPr>
          <w:rFonts w:ascii="Arial" w:hAnsi="Arial" w:cs="Arial"/>
          <w:color w:val="auto"/>
        </w:rPr>
        <w:t xml:space="preserve">4) санитарно-гигиеническими помещениями; </w:t>
      </w:r>
    </w:p>
    <w:p w:rsidR="000A5800" w:rsidRPr="006A59ED" w:rsidRDefault="000A5800" w:rsidP="000A5800">
      <w:pPr>
        <w:pStyle w:val="Default"/>
        <w:ind w:firstLine="567"/>
        <w:rPr>
          <w:rFonts w:ascii="Arial" w:hAnsi="Arial" w:cs="Arial"/>
          <w:color w:val="auto"/>
        </w:rPr>
      </w:pPr>
      <w:r w:rsidRPr="006A59ED">
        <w:rPr>
          <w:rFonts w:ascii="Arial" w:hAnsi="Arial" w:cs="Arial"/>
          <w:color w:val="auto"/>
        </w:rPr>
        <w:t xml:space="preserve">5) специальными указателями переходов улиц; </w:t>
      </w:r>
    </w:p>
    <w:p w:rsidR="000A5800" w:rsidRPr="006A59ED" w:rsidRDefault="000A5800" w:rsidP="000A5800">
      <w:pPr>
        <w:pStyle w:val="Default"/>
        <w:ind w:firstLine="567"/>
        <w:rPr>
          <w:rFonts w:ascii="Arial" w:hAnsi="Arial" w:cs="Arial"/>
          <w:color w:val="auto"/>
        </w:rPr>
      </w:pPr>
      <w:r w:rsidRPr="006A59ED">
        <w:rPr>
          <w:rFonts w:ascii="Arial" w:hAnsi="Arial" w:cs="Arial"/>
          <w:color w:val="auto"/>
        </w:rPr>
        <w:t xml:space="preserve">6) звуковой сигнализацией для незрячих и слабовидящих граждан; </w:t>
      </w:r>
    </w:p>
    <w:p w:rsidR="000A5800" w:rsidRPr="006A59ED" w:rsidRDefault="000A5800" w:rsidP="000A5800">
      <w:pPr>
        <w:pStyle w:val="Default"/>
        <w:ind w:firstLine="567"/>
        <w:rPr>
          <w:rFonts w:ascii="Arial" w:hAnsi="Arial" w:cs="Arial"/>
          <w:color w:val="auto"/>
        </w:rPr>
      </w:pPr>
      <w:r w:rsidRPr="006A59ED">
        <w:rPr>
          <w:rFonts w:ascii="Arial" w:hAnsi="Arial" w:cs="Arial"/>
          <w:color w:val="auto"/>
        </w:rPr>
        <w:t xml:space="preserve">7) местами парковок транспортных средств </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w:t>
      </w:r>
      <w:r w:rsidRPr="006A59ED">
        <w:rPr>
          <w:sz w:val="24"/>
          <w:szCs w:val="24"/>
        </w:rPr>
        <w:lastRenderedPageBreak/>
        <w:t xml:space="preserve">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0A5800" w:rsidRPr="006A59ED" w:rsidRDefault="000A5800" w:rsidP="000A5800">
      <w:pPr>
        <w:pStyle w:val="Default"/>
        <w:ind w:firstLine="567"/>
        <w:rPr>
          <w:rFonts w:ascii="Arial" w:hAnsi="Arial" w:cs="Arial"/>
          <w:color w:val="auto"/>
        </w:rPr>
      </w:pPr>
      <w:r w:rsidRPr="006A59ED">
        <w:rPr>
          <w:rFonts w:ascii="Arial" w:hAnsi="Arial" w:cs="Arial"/>
          <w:color w:val="auto"/>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9" w:history="1">
        <w:r w:rsidRPr="006A59ED">
          <w:rPr>
            <w:color w:val="0000FF"/>
            <w:sz w:val="24"/>
            <w:szCs w:val="24"/>
          </w:rPr>
          <w:t>приложение Е</w:t>
        </w:r>
      </w:hyperlink>
      <w:r w:rsidRPr="006A59ED">
        <w:rPr>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0A5800" w:rsidRPr="006A59ED" w:rsidRDefault="000A5800" w:rsidP="000A5800">
      <w:pPr>
        <w:pStyle w:val="ConsPlusNormal"/>
        <w:ind w:firstLine="567"/>
        <w:jc w:val="center"/>
        <w:rPr>
          <w:sz w:val="24"/>
          <w:szCs w:val="24"/>
        </w:rPr>
      </w:pPr>
    </w:p>
    <w:p w:rsidR="000A5800" w:rsidRPr="006A59ED" w:rsidRDefault="000A5800" w:rsidP="000A5800">
      <w:pPr>
        <w:pStyle w:val="ConsPlusNormal"/>
        <w:ind w:firstLine="0"/>
        <w:jc w:val="center"/>
        <w:outlineLvl w:val="1"/>
        <w:rPr>
          <w:b/>
          <w:sz w:val="24"/>
          <w:szCs w:val="24"/>
        </w:rPr>
      </w:pPr>
      <w:bookmarkStart w:id="3" w:name="P132"/>
      <w:bookmarkEnd w:id="3"/>
      <w:r w:rsidRPr="006A59ED">
        <w:rPr>
          <w:b/>
          <w:sz w:val="24"/>
          <w:szCs w:val="24"/>
        </w:rPr>
        <w:t>8. Общие положения о благоустройстве территории</w:t>
      </w:r>
    </w:p>
    <w:p w:rsidR="000A5800" w:rsidRPr="006A59ED" w:rsidRDefault="000A5800" w:rsidP="000A5800">
      <w:pPr>
        <w:pStyle w:val="ConsPlusNormal"/>
        <w:ind w:firstLine="0"/>
        <w:jc w:val="center"/>
        <w:outlineLvl w:val="1"/>
        <w:rPr>
          <w:b/>
          <w:sz w:val="24"/>
          <w:szCs w:val="24"/>
        </w:rPr>
      </w:pPr>
      <w:r w:rsidRPr="006A59ED">
        <w:rPr>
          <w:b/>
          <w:sz w:val="24"/>
          <w:szCs w:val="24"/>
        </w:rPr>
        <w:t>муниципального образования «Анастасьевское сельское поселение»</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Субъекты благоустройства обязаны:</w:t>
      </w:r>
    </w:p>
    <w:p w:rsidR="000A5800" w:rsidRPr="006A59ED" w:rsidRDefault="000A5800" w:rsidP="000A5800">
      <w:pPr>
        <w:pStyle w:val="ConsPlusNormal"/>
        <w:ind w:firstLine="567"/>
        <w:jc w:val="both"/>
        <w:rPr>
          <w:sz w:val="24"/>
          <w:szCs w:val="24"/>
        </w:rPr>
      </w:pPr>
      <w:r w:rsidRPr="006A59ED">
        <w:rPr>
          <w:sz w:val="24"/>
          <w:szCs w:val="24"/>
        </w:rPr>
        <w:t>1) соблюдать чистоту и порядок на всей территории Анастасьевского сельского поселения  в соответствии с настоящими Правилами;</w:t>
      </w:r>
    </w:p>
    <w:p w:rsidR="000A5800" w:rsidRPr="006A59ED" w:rsidRDefault="000A5800" w:rsidP="000A5800">
      <w:pPr>
        <w:pStyle w:val="ConsPlusNormal"/>
        <w:ind w:firstLine="567"/>
        <w:jc w:val="both"/>
        <w:rPr>
          <w:sz w:val="24"/>
          <w:szCs w:val="24"/>
        </w:rPr>
      </w:pPr>
      <w:r w:rsidRPr="006A59ED">
        <w:rPr>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МПА.</w:t>
      </w:r>
    </w:p>
    <w:p w:rsidR="000A5800" w:rsidRPr="006A59ED" w:rsidRDefault="000A5800" w:rsidP="000A5800">
      <w:pPr>
        <w:pStyle w:val="ConsPlusNormal"/>
        <w:numPr>
          <w:ilvl w:val="0"/>
          <w:numId w:val="4"/>
        </w:numPr>
        <w:tabs>
          <w:tab w:val="left" w:pos="0"/>
        </w:tabs>
        <w:ind w:left="0" w:firstLine="567"/>
        <w:jc w:val="both"/>
        <w:rPr>
          <w:sz w:val="24"/>
          <w:szCs w:val="24"/>
        </w:rPr>
      </w:pPr>
      <w:r w:rsidRPr="006A59ED">
        <w:rPr>
          <w:sz w:val="24"/>
          <w:szCs w:val="24"/>
        </w:rPr>
        <w:t>При организации благоустройства территории Анастасьевского сельского поселения  в любое время года осуществляются  следующие виды работ:</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регулярная уборка;</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МПА и настоящими Правилами;</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проведение земляных и строительных работ в соответствии с требованиями, предусмотренными действующим законодательством, МПА и настоящими Правилами;</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МПА и  настоящими Правилами;</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lastRenderedPageBreak/>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ремонт и прочистку люков и решеток смотровых и ливнеприемных колодцев, дренажей, лотков, перепускных труб, трубопроводов;</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 xml:space="preserve">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МПА и настоящими Правилами;</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 xml:space="preserve"> содержание, текущий и капитальный ремонт малых архитектурных форм;</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 xml:space="preserve">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0A5800" w:rsidRPr="006A59ED" w:rsidRDefault="000A5800" w:rsidP="000A5800">
      <w:pPr>
        <w:pStyle w:val="ConsPlusNormal"/>
        <w:numPr>
          <w:ilvl w:val="0"/>
          <w:numId w:val="6"/>
        </w:numPr>
        <w:tabs>
          <w:tab w:val="left" w:pos="0"/>
        </w:tabs>
        <w:ind w:left="0" w:firstLine="567"/>
        <w:jc w:val="both"/>
        <w:rPr>
          <w:sz w:val="24"/>
          <w:szCs w:val="24"/>
        </w:rPr>
      </w:pPr>
      <w:r w:rsidRPr="006A59ED">
        <w:rPr>
          <w:sz w:val="24"/>
          <w:szCs w:val="24"/>
        </w:rPr>
        <w:t xml:space="preserve"> выполнение обязательных иных работ, предусмотренных действующим законодательством, МПА и  настоящими Правилами.</w:t>
      </w:r>
    </w:p>
    <w:p w:rsidR="000A5800" w:rsidRPr="006A59ED" w:rsidRDefault="000A5800" w:rsidP="000A5800">
      <w:pPr>
        <w:pStyle w:val="ConsPlusNormal"/>
        <w:numPr>
          <w:ilvl w:val="0"/>
          <w:numId w:val="4"/>
        </w:numPr>
        <w:tabs>
          <w:tab w:val="left" w:pos="0"/>
        </w:tabs>
        <w:ind w:left="0" w:firstLine="567"/>
        <w:jc w:val="both"/>
        <w:rPr>
          <w:sz w:val="24"/>
          <w:szCs w:val="24"/>
        </w:rPr>
      </w:pPr>
      <w:r w:rsidRPr="006A59ED">
        <w:rPr>
          <w:sz w:val="24"/>
          <w:szCs w:val="24"/>
        </w:rPr>
        <w:t>При организации благоустройства территории Анастасьевского сельского поселения  в летний период осуществляются  следующие виды работ:</w:t>
      </w:r>
    </w:p>
    <w:p w:rsidR="000A5800" w:rsidRPr="006A59ED" w:rsidRDefault="000A5800" w:rsidP="000A5800">
      <w:pPr>
        <w:pStyle w:val="ConsPlusNormal"/>
        <w:numPr>
          <w:ilvl w:val="0"/>
          <w:numId w:val="7"/>
        </w:numPr>
        <w:ind w:left="0" w:firstLine="567"/>
        <w:jc w:val="both"/>
        <w:rPr>
          <w:sz w:val="24"/>
          <w:szCs w:val="24"/>
        </w:rPr>
      </w:pPr>
      <w:r w:rsidRPr="006A59ED">
        <w:rPr>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0A5800" w:rsidRPr="006A59ED" w:rsidRDefault="000A5800" w:rsidP="000A5800">
      <w:pPr>
        <w:pStyle w:val="ConsPlusNormal"/>
        <w:ind w:left="567" w:firstLine="0"/>
        <w:jc w:val="both"/>
        <w:rPr>
          <w:sz w:val="24"/>
          <w:szCs w:val="24"/>
        </w:rPr>
      </w:pPr>
      <w:r w:rsidRPr="006A59ED">
        <w:rPr>
          <w:sz w:val="24"/>
          <w:szCs w:val="24"/>
        </w:rPr>
        <w:t xml:space="preserve"> 2)</w:t>
      </w:r>
      <w:r w:rsidRPr="006A59ED">
        <w:rPr>
          <w:sz w:val="24"/>
          <w:szCs w:val="24"/>
        </w:rPr>
        <w:tab/>
        <w:t>ежедневное подметание дорожных покрытий, тротуаров в границах территории (в предусмотренных настоящими Правилами случаях - прилегающей территории)   ручным способом;</w:t>
      </w:r>
    </w:p>
    <w:p w:rsidR="000A5800" w:rsidRPr="006A59ED" w:rsidRDefault="000A5800" w:rsidP="000A5800">
      <w:pPr>
        <w:pStyle w:val="ConsPlusNormal"/>
        <w:ind w:left="540" w:firstLine="0"/>
        <w:jc w:val="both"/>
        <w:rPr>
          <w:sz w:val="24"/>
          <w:szCs w:val="24"/>
        </w:rPr>
      </w:pPr>
      <w:r w:rsidRPr="006A59ED">
        <w:rPr>
          <w:sz w:val="24"/>
          <w:szCs w:val="24"/>
        </w:rPr>
        <w:t>3)</w:t>
      </w:r>
      <w:r w:rsidRPr="006A59ED">
        <w:rPr>
          <w:sz w:val="24"/>
          <w:szCs w:val="24"/>
        </w:rPr>
        <w:tab/>
        <w:t>выполнение иных работ, предусмотренных действующим законодательством, МПА и настоящими Правилами  для летнего периода;</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При организации благоустройства территории Анастасьевского сельского поселения  в зимний период осуществляются  следующие виды работ:</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 xml:space="preserve">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w:t>
      </w:r>
      <w:r w:rsidRPr="006A59ED">
        <w:rPr>
          <w:sz w:val="24"/>
          <w:szCs w:val="24"/>
        </w:rPr>
        <w:lastRenderedPageBreak/>
        <w:t>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0A5800" w:rsidRPr="006A59ED" w:rsidRDefault="000A5800" w:rsidP="000A5800">
      <w:pPr>
        <w:pStyle w:val="ConsPlusNormal"/>
        <w:numPr>
          <w:ilvl w:val="0"/>
          <w:numId w:val="8"/>
        </w:numPr>
        <w:ind w:left="0" w:firstLine="567"/>
        <w:jc w:val="both"/>
        <w:rPr>
          <w:sz w:val="24"/>
          <w:szCs w:val="24"/>
        </w:rPr>
      </w:pPr>
      <w:r w:rsidRPr="006A59ED">
        <w:rPr>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 xml:space="preserve">Организация благоустройства придомовых территорий в зимний период, помимо выполнения перечня работ, предусмотренного </w:t>
      </w:r>
      <w:r w:rsidRPr="006A59ED">
        <w:rPr>
          <w:color w:val="002060"/>
          <w:sz w:val="24"/>
          <w:szCs w:val="24"/>
        </w:rPr>
        <w:t xml:space="preserve">пунктом 27 </w:t>
      </w:r>
      <w:r w:rsidRPr="006A59ED">
        <w:rPr>
          <w:sz w:val="24"/>
          <w:szCs w:val="24"/>
        </w:rPr>
        <w:t xml:space="preserve"> настоящих Правил, осуществляется с учетом следующих требований:</w:t>
      </w:r>
    </w:p>
    <w:p w:rsidR="000A5800" w:rsidRPr="006A59ED" w:rsidRDefault="000A5800" w:rsidP="000A5800">
      <w:pPr>
        <w:pStyle w:val="ConsPlusNormal"/>
        <w:numPr>
          <w:ilvl w:val="0"/>
          <w:numId w:val="10"/>
        </w:numPr>
        <w:ind w:left="0" w:firstLine="567"/>
        <w:jc w:val="both"/>
        <w:rPr>
          <w:sz w:val="24"/>
          <w:szCs w:val="24"/>
        </w:rPr>
      </w:pPr>
      <w:r w:rsidRPr="006A59ED">
        <w:rPr>
          <w:sz w:val="24"/>
          <w:szCs w:val="24"/>
        </w:rPr>
        <w:t xml:space="preserve">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w:t>
      </w:r>
      <w:r w:rsidRPr="006A59ED">
        <w:rPr>
          <w:sz w:val="24"/>
          <w:szCs w:val="24"/>
        </w:rPr>
        <w:lastRenderedPageBreak/>
        <w:t>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A5800" w:rsidRPr="006A59ED" w:rsidRDefault="000A5800" w:rsidP="000A5800">
      <w:pPr>
        <w:pStyle w:val="ConsPlusNormal"/>
        <w:numPr>
          <w:ilvl w:val="0"/>
          <w:numId w:val="10"/>
        </w:numPr>
        <w:ind w:left="0" w:firstLine="567"/>
        <w:jc w:val="both"/>
        <w:rPr>
          <w:sz w:val="24"/>
          <w:szCs w:val="24"/>
        </w:rPr>
      </w:pPr>
      <w:r w:rsidRPr="006A59ED">
        <w:rPr>
          <w:sz w:val="24"/>
          <w:szCs w:val="24"/>
        </w:rPr>
        <w:t>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0A5800" w:rsidRPr="006A59ED" w:rsidRDefault="000A5800" w:rsidP="000A5800">
      <w:pPr>
        <w:pStyle w:val="ConsPlusNormal"/>
        <w:numPr>
          <w:ilvl w:val="0"/>
          <w:numId w:val="10"/>
        </w:numPr>
        <w:ind w:left="0" w:firstLine="567"/>
        <w:jc w:val="both"/>
        <w:rPr>
          <w:sz w:val="24"/>
          <w:szCs w:val="24"/>
        </w:rPr>
      </w:pPr>
      <w:r w:rsidRPr="006A59ED">
        <w:rPr>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0A5800" w:rsidRPr="006A59ED" w:rsidRDefault="000A5800" w:rsidP="000A5800">
      <w:pPr>
        <w:pStyle w:val="ConsPlusNormal"/>
        <w:numPr>
          <w:ilvl w:val="0"/>
          <w:numId w:val="10"/>
        </w:numPr>
        <w:ind w:left="0" w:firstLine="567"/>
        <w:jc w:val="both"/>
        <w:rPr>
          <w:sz w:val="24"/>
          <w:szCs w:val="24"/>
        </w:rPr>
      </w:pPr>
      <w:r w:rsidRPr="006A59ED">
        <w:rPr>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0A5800" w:rsidRPr="006A59ED" w:rsidRDefault="000A5800" w:rsidP="000A5800">
      <w:pPr>
        <w:pStyle w:val="ConsPlusNormal"/>
        <w:numPr>
          <w:ilvl w:val="0"/>
          <w:numId w:val="10"/>
        </w:numPr>
        <w:ind w:left="0" w:firstLine="567"/>
        <w:jc w:val="both"/>
        <w:rPr>
          <w:sz w:val="24"/>
          <w:szCs w:val="24"/>
        </w:rPr>
      </w:pPr>
      <w:r w:rsidRPr="006A59ED">
        <w:rPr>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0A5800" w:rsidRPr="006A59ED" w:rsidRDefault="000A5800" w:rsidP="000A5800">
      <w:pPr>
        <w:pStyle w:val="ConsPlusNormal"/>
        <w:numPr>
          <w:ilvl w:val="0"/>
          <w:numId w:val="10"/>
        </w:numPr>
        <w:ind w:left="0" w:firstLine="567"/>
        <w:jc w:val="both"/>
        <w:rPr>
          <w:sz w:val="24"/>
          <w:szCs w:val="24"/>
        </w:rPr>
      </w:pPr>
      <w:r w:rsidRPr="006A59ED">
        <w:rPr>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t xml:space="preserve">Организация благоустройства территорий индивидуальных жилых домов в зимний период, помимо выполнения перечня работ, предусмотренных </w:t>
      </w:r>
      <w:r w:rsidRPr="006A59ED">
        <w:rPr>
          <w:color w:val="002060"/>
          <w:sz w:val="24"/>
          <w:szCs w:val="24"/>
        </w:rPr>
        <w:t xml:space="preserve">пунктом 27 </w:t>
      </w:r>
      <w:r w:rsidRPr="006A59ED">
        <w:rPr>
          <w:sz w:val="24"/>
          <w:szCs w:val="24"/>
        </w:rPr>
        <w:t xml:space="preserve">  настоящих Правил, осуществляется с учетом следующих требований:</w:t>
      </w:r>
    </w:p>
    <w:p w:rsidR="000A5800" w:rsidRPr="006A59ED" w:rsidRDefault="000A5800" w:rsidP="000A5800">
      <w:pPr>
        <w:pStyle w:val="ConsPlusNormal"/>
        <w:numPr>
          <w:ilvl w:val="0"/>
          <w:numId w:val="11"/>
        </w:numPr>
        <w:ind w:left="0" w:firstLine="567"/>
        <w:jc w:val="both"/>
        <w:rPr>
          <w:sz w:val="24"/>
          <w:szCs w:val="24"/>
        </w:rPr>
      </w:pPr>
      <w:r w:rsidRPr="006A59ED">
        <w:rPr>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0A5800" w:rsidRPr="006A59ED" w:rsidRDefault="000A5800" w:rsidP="000A5800">
      <w:pPr>
        <w:pStyle w:val="ConsPlusNormal"/>
        <w:numPr>
          <w:ilvl w:val="0"/>
          <w:numId w:val="11"/>
        </w:numPr>
        <w:ind w:left="0" w:firstLine="567"/>
        <w:jc w:val="both"/>
        <w:rPr>
          <w:sz w:val="24"/>
          <w:szCs w:val="24"/>
        </w:rPr>
      </w:pPr>
      <w:r w:rsidRPr="006A59ED">
        <w:rPr>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0A5800" w:rsidRPr="006A59ED" w:rsidRDefault="000A5800" w:rsidP="000A5800">
      <w:pPr>
        <w:pStyle w:val="ConsPlusNormal"/>
        <w:numPr>
          <w:ilvl w:val="0"/>
          <w:numId w:val="11"/>
        </w:numPr>
        <w:ind w:left="0" w:firstLine="567"/>
        <w:jc w:val="both"/>
        <w:rPr>
          <w:sz w:val="24"/>
          <w:szCs w:val="24"/>
        </w:rPr>
      </w:pPr>
      <w:r w:rsidRPr="006A59ED">
        <w:rPr>
          <w:sz w:val="24"/>
          <w:szCs w:val="24"/>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0A5800" w:rsidRPr="006A59ED" w:rsidRDefault="000A5800" w:rsidP="000A5800">
      <w:pPr>
        <w:pStyle w:val="ConsPlusNormal"/>
        <w:numPr>
          <w:ilvl w:val="0"/>
          <w:numId w:val="11"/>
        </w:numPr>
        <w:ind w:left="0" w:firstLine="567"/>
        <w:jc w:val="both"/>
        <w:rPr>
          <w:sz w:val="24"/>
          <w:szCs w:val="24"/>
        </w:rPr>
      </w:pPr>
      <w:r w:rsidRPr="006A59ED">
        <w:rPr>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0A5800" w:rsidRPr="006A59ED" w:rsidRDefault="000A5800" w:rsidP="000A5800">
      <w:pPr>
        <w:pStyle w:val="ConsPlusNormal"/>
        <w:numPr>
          <w:ilvl w:val="0"/>
          <w:numId w:val="4"/>
        </w:numPr>
        <w:ind w:left="0" w:firstLine="567"/>
        <w:jc w:val="both"/>
        <w:rPr>
          <w:sz w:val="24"/>
          <w:szCs w:val="24"/>
        </w:rPr>
      </w:pPr>
      <w:r w:rsidRPr="006A59ED">
        <w:rPr>
          <w:sz w:val="24"/>
          <w:szCs w:val="24"/>
        </w:rPr>
        <w:lastRenderedPageBreak/>
        <w:t xml:space="preserve"> На территории Анастасьевского сельского поселения  запрещается:</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 xml:space="preserve"> складирование (размещение) строительных материалов, строительных отходов, жидких отходов, дров, навоза, металлолома и крупногабаритного мусора, снега и льда в неустановленных для этого местах в соответствии с действующим законодательством  и настоящими Правилами; </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размещение (хранение) разукомплектованных транспортных средств, прицепов;</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размещение (хранение) транспортных средств на газонах, иных объектах озеленения, детских и спортивных площадках;</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сжигание отходов, уличного смета, мусора, листьев, скошенной травы, порубочных остатков, упаковочной тары;</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загромождение проезжей части улиц, дорог и проездов при производстве земляных и строительных работ;</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производство земляных работ без необходимых разрешительных документов, предусмотренных настоящими Правилами, или с нарушением установленных настоящими Правилами требований;</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осуществление ремонта и содержания фасадов зданий, сооружений, некапитальных нестационарных объектов с нарушением требований, установленных МПА и настоящими Правилами;</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осуществление сноса, подрезки, пересадки зеленых насаждений с нарушением требований, установленных   настоящими Правилами;</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другие неустановленные места;</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осуществление ремонта и мойки транспортных средств в неустановленных местах;</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установка металлических гаражей, контейнеров;</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 xml:space="preserve"> установка некапитальных нестационарных объектов, ограждений территории с нарушением требований, установленных  настоящими Правилами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осуществление самовольного подключения хозяйственно-бытовой канализации в дренажную сеть, сети ливневой канализации, открытые водоемы (реки, ручьи, озера и т.п.);</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осуществление выпаса (выгула) домашних животных в неустановленных местах;</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 xml:space="preserve">размещение объявлений и иной информации в неустановленных местах, а также нанесение рисунков и надписей на здания, строения, сооружения, </w:t>
      </w:r>
      <w:r w:rsidRPr="006A59ED">
        <w:rPr>
          <w:sz w:val="24"/>
          <w:szCs w:val="24"/>
        </w:rPr>
        <w:lastRenderedPageBreak/>
        <w:t>инженерные коммуникации, другие элементы благоустройства;</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0A5800" w:rsidRPr="006A59ED" w:rsidRDefault="000A5800" w:rsidP="000A5800">
      <w:pPr>
        <w:pStyle w:val="ConsPlusNormal"/>
        <w:numPr>
          <w:ilvl w:val="0"/>
          <w:numId w:val="9"/>
        </w:numPr>
        <w:ind w:left="0" w:firstLine="567"/>
        <w:jc w:val="both"/>
        <w:rPr>
          <w:sz w:val="24"/>
          <w:szCs w:val="24"/>
        </w:rPr>
      </w:pPr>
      <w:r w:rsidRPr="006A59ED">
        <w:rPr>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9. Особенности организации благоустройства прилегающих и придомовых территорий, территорий индивидуальных жилых домов </w:t>
      </w:r>
    </w:p>
    <w:p w:rsidR="000A5800" w:rsidRPr="006A59ED" w:rsidRDefault="000A5800" w:rsidP="000A5800">
      <w:pPr>
        <w:pStyle w:val="ConsPlusNormal"/>
        <w:jc w:val="center"/>
        <w:outlineLvl w:val="1"/>
        <w:rPr>
          <w:sz w:val="24"/>
          <w:szCs w:val="24"/>
        </w:rPr>
      </w:pPr>
    </w:p>
    <w:p w:rsidR="000A5800" w:rsidRPr="006A59ED" w:rsidRDefault="000A5800" w:rsidP="000A5800">
      <w:pPr>
        <w:shd w:val="clear" w:color="auto" w:fill="FFFFFF"/>
        <w:jc w:val="both"/>
        <w:rPr>
          <w:rFonts w:ascii="Arial" w:hAnsi="Arial" w:cs="Arial"/>
        </w:rPr>
      </w:pPr>
    </w:p>
    <w:p w:rsidR="000A5800" w:rsidRPr="006A59ED" w:rsidRDefault="000A5800" w:rsidP="000A5800">
      <w:pPr>
        <w:shd w:val="clear" w:color="auto" w:fill="FFFFFF"/>
        <w:jc w:val="both"/>
        <w:rPr>
          <w:rFonts w:ascii="Arial" w:hAnsi="Arial" w:cs="Arial"/>
        </w:rPr>
      </w:pPr>
      <w:r w:rsidRPr="006A59ED">
        <w:rPr>
          <w:rFonts w:ascii="Arial" w:hAnsi="Arial" w:cs="Arial"/>
        </w:rPr>
        <w:t xml:space="preserve">           30. Границы прилегающих территорий определяются в целях организации благоустройства территории муниципального образования «Анастасьевское сельское поселение».</w:t>
      </w:r>
    </w:p>
    <w:p w:rsidR="000A5800" w:rsidRPr="006A59ED" w:rsidRDefault="000A5800" w:rsidP="000A5800">
      <w:pPr>
        <w:shd w:val="clear" w:color="auto" w:fill="FFFFFF"/>
        <w:spacing w:line="288" w:lineRule="atLeast"/>
        <w:jc w:val="both"/>
        <w:rPr>
          <w:rFonts w:ascii="Arial" w:hAnsi="Arial" w:cs="Arial"/>
          <w:bCs/>
        </w:rPr>
      </w:pPr>
      <w:r w:rsidRPr="006A59ED">
        <w:rPr>
          <w:rFonts w:ascii="Arial" w:hAnsi="Arial" w:cs="Arial"/>
        </w:rPr>
        <w:tab/>
        <w:t>30.1.</w:t>
      </w:r>
      <w:r w:rsidRPr="006A59ED">
        <w:rPr>
          <w:rFonts w:ascii="Arial" w:hAnsi="Arial" w:cs="Arial"/>
          <w:bCs/>
        </w:rPr>
        <w:t xml:space="preserve"> Границы прилегающих территорий определяются от в отношении территорий общего пользования, которые прилегают (то есть имеют общую границу) к зданию, строению, сооружению, земельному участку, в том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2.4. настоящих Правил максимальной и минимальной площади прилегающей территории, а также иных требований.</w:t>
      </w:r>
    </w:p>
    <w:p w:rsidR="000A5800" w:rsidRPr="006A59ED" w:rsidRDefault="000A5800" w:rsidP="000A5800">
      <w:pPr>
        <w:shd w:val="clear" w:color="auto" w:fill="FFFFFF"/>
        <w:spacing w:line="288" w:lineRule="atLeast"/>
        <w:jc w:val="both"/>
        <w:rPr>
          <w:rFonts w:ascii="Arial" w:hAnsi="Arial" w:cs="Arial"/>
          <w:bCs/>
        </w:rPr>
      </w:pPr>
      <w:r w:rsidRPr="006A59ED">
        <w:rPr>
          <w:rFonts w:ascii="Arial" w:hAnsi="Arial" w:cs="Arial"/>
          <w:bCs/>
        </w:rPr>
        <w:tab/>
        <w:t>30.2. Правилами благоустройства устанавливаются максимальная и минимальная площадь прилегающей территории на территории муниципального образования «</w:t>
      </w:r>
      <w:r w:rsidRPr="006A59ED">
        <w:rPr>
          <w:rFonts w:ascii="Arial" w:hAnsi="Arial" w:cs="Arial"/>
        </w:rPr>
        <w:t>Анастасьевское</w:t>
      </w:r>
      <w:r w:rsidRPr="006A59ED">
        <w:rPr>
          <w:rFonts w:ascii="Arial" w:hAnsi="Arial" w:cs="Arial"/>
          <w:bCs/>
        </w:rPr>
        <w:t xml:space="preserve"> сельское поселение».</w:t>
      </w:r>
    </w:p>
    <w:p w:rsidR="000A5800" w:rsidRPr="006A59ED" w:rsidRDefault="000A5800" w:rsidP="000A5800">
      <w:pPr>
        <w:shd w:val="clear" w:color="auto" w:fill="FFFFFF"/>
        <w:spacing w:line="288" w:lineRule="atLeast"/>
        <w:ind w:firstLine="708"/>
        <w:jc w:val="both"/>
        <w:rPr>
          <w:rFonts w:ascii="Arial" w:hAnsi="Arial" w:cs="Arial"/>
          <w:bCs/>
        </w:rPr>
      </w:pPr>
      <w:r w:rsidRPr="006A59ED">
        <w:rPr>
          <w:rFonts w:ascii="Arial" w:hAnsi="Arial" w:cs="Arial"/>
          <w:bCs/>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2.2. настоящих Правил общей границы, иных существенных факторов.</w:t>
      </w:r>
    </w:p>
    <w:p w:rsidR="000A5800" w:rsidRPr="006A59ED" w:rsidRDefault="000A5800" w:rsidP="000A5800">
      <w:pPr>
        <w:ind w:firstLine="709"/>
        <w:jc w:val="both"/>
        <w:rPr>
          <w:rFonts w:ascii="Arial" w:hAnsi="Arial" w:cs="Arial"/>
          <w:bCs/>
        </w:rPr>
      </w:pPr>
      <w:r w:rsidRPr="006A59ED">
        <w:rPr>
          <w:rFonts w:ascii="Arial" w:hAnsi="Arial" w:cs="Arial"/>
          <w:bCs/>
        </w:rPr>
        <w:t>30.3. В границах прилегающих территорий могут располагаться только следующие территории общего пользования или их части:</w:t>
      </w:r>
    </w:p>
    <w:p w:rsidR="000A5800" w:rsidRPr="006A59ED" w:rsidRDefault="000A5800" w:rsidP="000A5800">
      <w:pPr>
        <w:ind w:firstLine="709"/>
        <w:jc w:val="both"/>
        <w:rPr>
          <w:rFonts w:ascii="Arial" w:hAnsi="Arial" w:cs="Arial"/>
          <w:bCs/>
        </w:rPr>
      </w:pPr>
      <w:r w:rsidRPr="006A59ED">
        <w:rPr>
          <w:rFonts w:ascii="Arial" w:hAnsi="Arial" w:cs="Arial"/>
          <w:bCs/>
        </w:rPr>
        <w:t>1) пешеходные коммуникации, в том числе тротуары, аллеи, дорожки, тропинки;</w:t>
      </w:r>
    </w:p>
    <w:p w:rsidR="000A5800" w:rsidRPr="006A59ED" w:rsidRDefault="000A5800" w:rsidP="000A5800">
      <w:pPr>
        <w:ind w:firstLine="709"/>
        <w:jc w:val="both"/>
        <w:rPr>
          <w:rFonts w:ascii="Arial" w:hAnsi="Arial" w:cs="Arial"/>
          <w:bCs/>
        </w:rPr>
      </w:pPr>
      <w:r w:rsidRPr="006A59ED">
        <w:rPr>
          <w:rFonts w:ascii="Arial" w:hAnsi="Arial" w:cs="Arial"/>
          <w:bCs/>
        </w:rPr>
        <w:t>2) палисадники, клумбы;</w:t>
      </w:r>
    </w:p>
    <w:p w:rsidR="000A5800" w:rsidRPr="006A59ED" w:rsidRDefault="000A5800" w:rsidP="000A5800">
      <w:pPr>
        <w:ind w:firstLine="709"/>
        <w:jc w:val="both"/>
        <w:rPr>
          <w:rFonts w:ascii="Arial" w:hAnsi="Arial" w:cs="Arial"/>
          <w:bCs/>
        </w:rPr>
      </w:pPr>
      <w:r w:rsidRPr="006A59ED">
        <w:rPr>
          <w:rFonts w:ascii="Arial" w:hAnsi="Arial" w:cs="Arial"/>
          <w:bC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A5800" w:rsidRPr="006A59ED" w:rsidRDefault="000A5800" w:rsidP="000A5800">
      <w:pPr>
        <w:ind w:firstLine="709"/>
        <w:jc w:val="both"/>
        <w:rPr>
          <w:rFonts w:ascii="Arial" w:hAnsi="Arial" w:cs="Arial"/>
          <w:bCs/>
        </w:rPr>
      </w:pPr>
      <w:r w:rsidRPr="006A59ED">
        <w:rPr>
          <w:rFonts w:ascii="Arial" w:hAnsi="Arial" w:cs="Arial"/>
          <w:bCs/>
        </w:rPr>
        <w:t>30.4. Границы прилегающей территории определяются с учетом следующих ограничений:</w:t>
      </w:r>
    </w:p>
    <w:p w:rsidR="000A5800" w:rsidRPr="006A59ED" w:rsidRDefault="000A5800" w:rsidP="000A5800">
      <w:pPr>
        <w:ind w:firstLine="709"/>
        <w:jc w:val="both"/>
        <w:rPr>
          <w:rFonts w:ascii="Arial" w:hAnsi="Arial" w:cs="Arial"/>
          <w:bCs/>
        </w:rPr>
      </w:pPr>
      <w:r w:rsidRPr="006A59ED">
        <w:rPr>
          <w:rFonts w:ascii="Arial" w:hAnsi="Arial" w:cs="Arial"/>
          <w:bC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A5800" w:rsidRPr="006A59ED" w:rsidRDefault="000A5800" w:rsidP="000A5800">
      <w:pPr>
        <w:ind w:firstLine="709"/>
        <w:jc w:val="both"/>
        <w:rPr>
          <w:rFonts w:ascii="Arial" w:hAnsi="Arial" w:cs="Arial"/>
          <w:bCs/>
        </w:rPr>
      </w:pPr>
      <w:r w:rsidRPr="006A59ED">
        <w:rPr>
          <w:rFonts w:ascii="Arial" w:hAnsi="Arial" w:cs="Arial"/>
          <w:bCs/>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6A59ED">
        <w:rPr>
          <w:rFonts w:ascii="Arial" w:hAnsi="Arial" w:cs="Arial"/>
        </w:rPr>
        <w:t xml:space="preserve">объект коммунальной инфраструктуры, </w:t>
      </w:r>
      <w:r w:rsidRPr="006A59ED">
        <w:rPr>
          <w:rFonts w:ascii="Arial" w:hAnsi="Arial" w:cs="Arial"/>
        </w:rPr>
        <w:lastRenderedPageBreak/>
        <w:t xml:space="preserve">обеспечивает исключительно функционирование другого </w:t>
      </w:r>
      <w:r w:rsidRPr="006A59ED">
        <w:rPr>
          <w:rFonts w:ascii="Arial" w:hAnsi="Arial" w:cs="Arial"/>
          <w:bCs/>
        </w:rPr>
        <w:t>здания, строения, сооружения, земельного участка</w:t>
      </w:r>
      <w:r w:rsidRPr="006A59ED">
        <w:rPr>
          <w:rFonts w:ascii="Arial" w:hAnsi="Arial" w:cs="Arial"/>
        </w:rPr>
        <w:t>, в отношении которого определяются границы прилегающей территории, не допускается</w:t>
      </w:r>
      <w:r w:rsidRPr="006A59ED">
        <w:rPr>
          <w:rFonts w:ascii="Arial" w:hAnsi="Arial" w:cs="Arial"/>
          <w:bCs/>
        </w:rPr>
        <w:t xml:space="preserve">; </w:t>
      </w:r>
    </w:p>
    <w:p w:rsidR="000A5800" w:rsidRPr="006A59ED" w:rsidRDefault="000A5800" w:rsidP="000A5800">
      <w:pPr>
        <w:ind w:firstLine="709"/>
        <w:jc w:val="both"/>
        <w:rPr>
          <w:rFonts w:ascii="Arial" w:hAnsi="Arial" w:cs="Arial"/>
          <w:bCs/>
        </w:rPr>
      </w:pPr>
      <w:r w:rsidRPr="006A59ED">
        <w:rPr>
          <w:rFonts w:ascii="Arial" w:hAnsi="Arial" w:cs="Arial"/>
          <w:bC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A5800" w:rsidRPr="006A59ED" w:rsidRDefault="000A5800" w:rsidP="000A5800">
      <w:pPr>
        <w:ind w:firstLine="709"/>
        <w:jc w:val="both"/>
        <w:rPr>
          <w:rFonts w:ascii="Arial" w:hAnsi="Arial" w:cs="Arial"/>
          <w:bCs/>
        </w:rPr>
      </w:pPr>
      <w:r w:rsidRPr="006A59ED">
        <w:rPr>
          <w:rFonts w:ascii="Arial" w:hAnsi="Arial" w:cs="Arial"/>
          <w:bC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A5800" w:rsidRPr="006A59ED" w:rsidRDefault="000A5800" w:rsidP="000A5800">
      <w:pPr>
        <w:ind w:firstLine="709"/>
        <w:jc w:val="both"/>
        <w:rPr>
          <w:rFonts w:ascii="Arial" w:hAnsi="Arial" w:cs="Arial"/>
          <w:bCs/>
        </w:rPr>
      </w:pPr>
      <w:r w:rsidRPr="006A59ED">
        <w:rPr>
          <w:rFonts w:ascii="Arial" w:hAnsi="Arial" w:cs="Arial"/>
          <w:bC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w:t>
      </w:r>
      <w:r w:rsidRPr="006A59ED">
        <w:rPr>
          <w:rFonts w:ascii="Arial" w:hAnsi="Arial" w:cs="Arial"/>
        </w:rPr>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A5800" w:rsidRPr="006A59ED" w:rsidRDefault="000A5800" w:rsidP="000A5800">
      <w:pPr>
        <w:ind w:firstLine="709"/>
        <w:jc w:val="both"/>
        <w:rPr>
          <w:rFonts w:ascii="Arial" w:hAnsi="Arial" w:cs="Arial"/>
        </w:rPr>
      </w:pPr>
      <w:r w:rsidRPr="006A59ED">
        <w:rPr>
          <w:rFonts w:ascii="Arial" w:hAnsi="Arial" w:cs="Arial"/>
          <w:bCs/>
        </w:rPr>
        <w:t xml:space="preserve">30.5.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Pr="006A59ED">
        <w:rPr>
          <w:rFonts w:ascii="Arial" w:hAnsi="Arial" w:cs="Arial"/>
        </w:rPr>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0A5800" w:rsidRPr="006A59ED" w:rsidRDefault="000A5800" w:rsidP="000A5800">
      <w:pPr>
        <w:ind w:firstLine="708"/>
        <w:jc w:val="both"/>
        <w:rPr>
          <w:rFonts w:ascii="Arial" w:hAnsi="Arial" w:cs="Arial"/>
        </w:rPr>
      </w:pPr>
      <w:r w:rsidRPr="006A59ED">
        <w:rPr>
          <w:rFonts w:ascii="Arial" w:hAnsi="Arial" w:cs="Arial"/>
        </w:rPr>
        <w:t>30.6.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0A5800" w:rsidRPr="006A59ED" w:rsidRDefault="000A5800" w:rsidP="000A5800">
      <w:pPr>
        <w:ind w:firstLine="708"/>
        <w:jc w:val="both"/>
        <w:rPr>
          <w:rFonts w:ascii="Arial" w:hAnsi="Arial" w:cs="Arial"/>
        </w:rPr>
      </w:pPr>
      <w:r w:rsidRPr="006A59ED">
        <w:rPr>
          <w:rFonts w:ascii="Arial" w:hAnsi="Arial" w:cs="Arial"/>
        </w:rPr>
        <w:t xml:space="preserve">30.7.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 </w:t>
      </w:r>
    </w:p>
    <w:p w:rsidR="000A5800" w:rsidRPr="006A59ED" w:rsidRDefault="000A5800" w:rsidP="000A5800">
      <w:pPr>
        <w:ind w:firstLine="709"/>
        <w:jc w:val="both"/>
        <w:rPr>
          <w:rFonts w:ascii="Arial" w:hAnsi="Arial" w:cs="Arial"/>
        </w:rPr>
      </w:pPr>
      <w:r w:rsidRPr="006A59ED">
        <w:rPr>
          <w:rFonts w:ascii="Arial" w:hAnsi="Arial" w:cs="Arial"/>
        </w:rPr>
        <w:t xml:space="preserve">30.8.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w:t>
      </w:r>
      <w:r w:rsidRPr="006A59ED">
        <w:rPr>
          <w:rFonts w:ascii="Arial" w:hAnsi="Arial" w:cs="Arial"/>
          <w:bCs/>
        </w:rPr>
        <w:t>исполнительной власти субъекта Российской Федерации.</w:t>
      </w:r>
    </w:p>
    <w:p w:rsidR="000A5800" w:rsidRPr="006A59ED" w:rsidRDefault="000A5800" w:rsidP="000A5800">
      <w:pPr>
        <w:ind w:firstLine="708"/>
        <w:jc w:val="both"/>
        <w:rPr>
          <w:rFonts w:ascii="Arial" w:hAnsi="Arial" w:cs="Arial"/>
        </w:rPr>
      </w:pPr>
      <w:r w:rsidRPr="006A59ED">
        <w:rPr>
          <w:rFonts w:ascii="Arial" w:hAnsi="Arial" w:cs="Arial"/>
        </w:rPr>
        <w:t>30.9.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w:t>
      </w:r>
      <w:r w:rsidRPr="006A59ED">
        <w:rPr>
          <w:rFonts w:ascii="Arial" w:hAnsi="Arial" w:cs="Arial"/>
          <w:vertAlign w:val="superscript"/>
        </w:rPr>
        <w:t>1</w:t>
      </w:r>
      <w:r w:rsidRPr="006A59ED">
        <w:rPr>
          <w:rFonts w:ascii="Arial" w:hAnsi="Arial" w:cs="Arial"/>
        </w:rPr>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Pr="006A59ED">
        <w:rPr>
          <w:rFonts w:ascii="Arial" w:hAnsi="Arial" w:cs="Arial"/>
          <w:vertAlign w:val="superscript"/>
        </w:rPr>
        <w:t>1</w:t>
      </w:r>
      <w:r w:rsidRPr="006A59ED">
        <w:rPr>
          <w:rFonts w:ascii="Arial" w:hAnsi="Arial" w:cs="Arial"/>
        </w:rPr>
        <w:t xml:space="preserve"> Градостроительного кодекса Российской Федерации.</w:t>
      </w:r>
    </w:p>
    <w:p w:rsidR="000A5800" w:rsidRPr="006A59ED" w:rsidRDefault="000A5800" w:rsidP="000A5800">
      <w:pPr>
        <w:ind w:firstLine="709"/>
        <w:jc w:val="both"/>
        <w:rPr>
          <w:rFonts w:ascii="Arial" w:hAnsi="Arial" w:cs="Arial"/>
          <w:bCs/>
        </w:rPr>
      </w:pPr>
      <w:r w:rsidRPr="006A59ED">
        <w:rPr>
          <w:rFonts w:ascii="Arial" w:hAnsi="Arial" w:cs="Arial"/>
          <w:bCs/>
        </w:rPr>
        <w:t xml:space="preserve">30.10. Орган местного самоуправления не позднее десяти рабочих дней со дня утверждения схемы границ прилегающей территории направляет информацию </w:t>
      </w:r>
      <w:r w:rsidRPr="006A59ED">
        <w:rPr>
          <w:rFonts w:ascii="Arial" w:hAnsi="Arial" w:cs="Arial"/>
          <w:bCs/>
        </w:rPr>
        <w:lastRenderedPageBreak/>
        <w:t xml:space="preserve">об утверждении такой схемы в уполномоченный орган исполнительной власти субъекта Российской Федерации. </w:t>
      </w:r>
    </w:p>
    <w:p w:rsidR="000A5800" w:rsidRPr="006A59ED" w:rsidRDefault="000A5800" w:rsidP="000A5800">
      <w:pPr>
        <w:ind w:firstLine="709"/>
        <w:jc w:val="both"/>
        <w:rPr>
          <w:rFonts w:ascii="Arial" w:hAnsi="Arial" w:cs="Arial"/>
          <w:bCs/>
        </w:rPr>
      </w:pPr>
      <w:r w:rsidRPr="006A59ED">
        <w:rPr>
          <w:rFonts w:ascii="Arial" w:hAnsi="Arial" w:cs="Arial"/>
          <w:bCs/>
        </w:rPr>
        <w:t>30.11.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0A5800" w:rsidRPr="006A59ED" w:rsidRDefault="000A5800" w:rsidP="000A5800">
      <w:pPr>
        <w:shd w:val="clear" w:color="auto" w:fill="FFFFFF"/>
        <w:spacing w:line="288" w:lineRule="atLeast"/>
        <w:ind w:firstLine="708"/>
        <w:rPr>
          <w:rFonts w:ascii="Arial" w:hAnsi="Arial" w:cs="Arial"/>
          <w:bCs/>
        </w:rPr>
      </w:pPr>
      <w:r w:rsidRPr="006A59ED">
        <w:rPr>
          <w:rFonts w:ascii="Arial" w:hAnsi="Arial" w:cs="Arial"/>
          <w:bCs/>
        </w:rPr>
        <w:t>30.12. Определение границ прилегающих территорий:</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bCs/>
        </w:rPr>
        <w:t xml:space="preserve">30.12.1. </w:t>
      </w:r>
      <w:r w:rsidRPr="006A59ED">
        <w:rPr>
          <w:rFonts w:ascii="Arial" w:hAnsi="Arial" w:cs="Arial"/>
        </w:rPr>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2.13.2. — 2.13.10. настоящих Правил.</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- 20 метров от периметра объекта индивидуального жилищного строительства;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- 15 метров от ограждения объекта индивидуального жилищного строительства (при наличии такого ограждения).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30.12.3. Если иное не предусмотрено в пунктах 2.13.4. — 2.13.7 настоящих Правил:</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0A5800" w:rsidRPr="006A59ED" w:rsidRDefault="000A5800" w:rsidP="000A5800">
      <w:pPr>
        <w:shd w:val="clear" w:color="auto" w:fill="FFFFFF"/>
        <w:spacing w:line="288" w:lineRule="atLeast"/>
        <w:jc w:val="both"/>
        <w:rPr>
          <w:rFonts w:ascii="Arial" w:hAnsi="Arial" w:cs="Arial"/>
        </w:rPr>
      </w:pPr>
      <w:r w:rsidRPr="006A59ED">
        <w:rPr>
          <w:rFonts w:ascii="Arial" w:hAnsi="Arial" w:cs="Arial"/>
        </w:rPr>
        <w:t>- 30 метров от периметра нежилого здания, строения, сооружения;</w:t>
      </w:r>
    </w:p>
    <w:p w:rsidR="000A5800" w:rsidRPr="006A59ED" w:rsidRDefault="000A5800" w:rsidP="000A5800">
      <w:pPr>
        <w:shd w:val="clear" w:color="auto" w:fill="FFFFFF"/>
        <w:spacing w:line="288" w:lineRule="atLeast"/>
        <w:jc w:val="both"/>
        <w:rPr>
          <w:rFonts w:ascii="Arial" w:hAnsi="Arial" w:cs="Arial"/>
        </w:rPr>
      </w:pPr>
      <w:r w:rsidRPr="006A59ED">
        <w:rPr>
          <w:rFonts w:ascii="Arial" w:hAnsi="Arial" w:cs="Arial"/>
        </w:rPr>
        <w:t>- 25 метров от ограждения нежилого здания, строения, сооружения (при наличии такого ограждения).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- 35 метров от периметра стационарного торгового объекта;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lastRenderedPageBreak/>
        <w:t>- 30 метров от ограждения стационарного торгового объекта (при наличии такого ограждения).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- 25 метров от периметра спортивного сооружения;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- 20 метров от ограждения спортивного сооружения (при наличии такого ограждения).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lastRenderedPageBreak/>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30.12.10. Границы территории, прилегающей к автомобильной дороге, определяются в границах полосы отвода автомобильной дороги.</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bCs/>
        </w:rPr>
        <w:t>30.13.</w:t>
      </w:r>
      <w:r w:rsidRPr="006A59ED">
        <w:rPr>
          <w:rFonts w:ascii="Arial" w:hAnsi="Arial" w:cs="Arial"/>
        </w:rPr>
        <w:t xml:space="preserve"> Закрепление границ прилегающих территорий:</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30.13.1. Границы прилегающих территорий закрепляются на картах-схемах границ прилегающих территорий, утверждаемых муниципальными правовыми актами муниципального образования «Анастасьевское сельское поселение».</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30.13.2.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30.13.3.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30.13.4.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30.14.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30.14.1.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муниципального образования «Анастасьевское сельское поселение» в информационно-телекоммуникационной сети «Интернет».</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30.14.2.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30.15. Изменение ранее закрепленных границ прилегающих территорий</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30.15.1. Изменение ранее закрепленных границ прилегающих территорий осуществляется в следующих случаях:</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1) строительство, реконструкция зданий, строений, сооружений;</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2) изменение границ земельных участков;</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 образование земельных участков, на которых расположены здания, строения, сооружения, или иных земельных участков;</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4) изменение назначения использования зданий, строений, сооружений, земельных участков;</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lastRenderedPageBreak/>
        <w:t>5) изменение пределов границ прилегающих территорий в правилах благоустройства;</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6)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30.15.2. Изменение ранее закрепленных границ прилегающих территорий осуществляется в порядке, предусмотренном пунктом 2.14. настоящих Правил для закрепления границ прилегающих территорий.</w:t>
      </w:r>
    </w:p>
    <w:p w:rsidR="000A5800" w:rsidRPr="006A59ED" w:rsidRDefault="000A5800" w:rsidP="000A5800">
      <w:pPr>
        <w:shd w:val="clear" w:color="auto" w:fill="FFFFFF"/>
        <w:spacing w:line="288" w:lineRule="atLeast"/>
        <w:ind w:firstLine="708"/>
        <w:jc w:val="both"/>
        <w:rPr>
          <w:rFonts w:ascii="Arial" w:hAnsi="Arial" w:cs="Arial"/>
        </w:rPr>
      </w:pPr>
      <w:r w:rsidRPr="006A59ED">
        <w:rPr>
          <w:rFonts w:ascii="Arial" w:hAnsi="Arial" w:cs="Arial"/>
        </w:rPr>
        <w:t>30.15.3. Изменение ранее закрепленных границ прилегающих территорий может быть осуществлено по заявлению заинтересованных лиц.</w:t>
      </w:r>
    </w:p>
    <w:p w:rsidR="000A5800" w:rsidRPr="006A59ED" w:rsidRDefault="000A5800" w:rsidP="000A5800">
      <w:pPr>
        <w:pStyle w:val="ConsPlusNormal"/>
        <w:numPr>
          <w:ilvl w:val="0"/>
          <w:numId w:val="24"/>
        </w:numPr>
        <w:ind w:left="0" w:firstLine="540"/>
        <w:jc w:val="both"/>
        <w:rPr>
          <w:sz w:val="24"/>
          <w:szCs w:val="24"/>
        </w:rPr>
      </w:pPr>
      <w:r w:rsidRPr="006A59ED">
        <w:rPr>
          <w:sz w:val="24"/>
          <w:szCs w:val="24"/>
        </w:rPr>
        <w:t xml:space="preserve"> Заявления заинтересованных лиц об изменении ранее закрепленных границ прилегающих территорий рассматриваются администрацией Анастасьевского сельского поселения в порядке, установленном законодательством о порядке рассмотрения обращений граждан Российской Федерации.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0A5800" w:rsidRPr="006A59ED" w:rsidRDefault="000A5800" w:rsidP="000A5800">
      <w:pPr>
        <w:pStyle w:val="ConsPlusNormal"/>
        <w:ind w:firstLine="567"/>
        <w:jc w:val="both"/>
        <w:rPr>
          <w:sz w:val="24"/>
          <w:szCs w:val="24"/>
        </w:rPr>
      </w:pPr>
      <w:r w:rsidRPr="006A59ED">
        <w:rPr>
          <w:sz w:val="24"/>
          <w:szCs w:val="24"/>
        </w:rPr>
        <w:t>1)  обеспечение в неканализованных многоквартирных домах содержания в чистоте дворовых туалетов, производство их дезинфекции;</w:t>
      </w:r>
    </w:p>
    <w:p w:rsidR="000A5800" w:rsidRPr="006A59ED" w:rsidRDefault="000A5800" w:rsidP="000A5800">
      <w:pPr>
        <w:pStyle w:val="ConsPlusNormal"/>
        <w:ind w:firstLine="567"/>
        <w:jc w:val="both"/>
        <w:rPr>
          <w:sz w:val="24"/>
          <w:szCs w:val="24"/>
        </w:rPr>
      </w:pPr>
      <w:r w:rsidRPr="006A59ED">
        <w:rPr>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0A5800" w:rsidRPr="006A59ED" w:rsidRDefault="000A5800" w:rsidP="000A5800">
      <w:pPr>
        <w:pStyle w:val="ConsPlusNormal"/>
        <w:ind w:firstLine="567"/>
        <w:jc w:val="both"/>
        <w:rPr>
          <w:sz w:val="24"/>
          <w:szCs w:val="24"/>
        </w:rPr>
      </w:pPr>
      <w:r w:rsidRPr="006A59ED">
        <w:rPr>
          <w:sz w:val="24"/>
          <w:szCs w:val="24"/>
        </w:rP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0A5800" w:rsidRPr="006A59ED" w:rsidRDefault="000A5800" w:rsidP="000A5800">
      <w:pPr>
        <w:pStyle w:val="ConsPlusNormal"/>
        <w:ind w:firstLine="567"/>
        <w:jc w:val="both"/>
        <w:rPr>
          <w:sz w:val="24"/>
          <w:szCs w:val="24"/>
        </w:rPr>
      </w:pPr>
      <w:r w:rsidRPr="006A59ED">
        <w:rPr>
          <w:sz w:val="24"/>
          <w:szCs w:val="24"/>
        </w:rPr>
        <w:t>4) регулярную (по мере заполнения) очистку выгребных ям (вывоз сточных вод), недопущение выхода на рельеф сточных вод.</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6A59ED">
        <w:rPr>
          <w:color w:val="002060"/>
          <w:sz w:val="24"/>
          <w:szCs w:val="24"/>
        </w:rPr>
        <w:t>разделом</w:t>
      </w:r>
      <w:r w:rsidRPr="006A59ED">
        <w:rPr>
          <w:sz w:val="24"/>
          <w:szCs w:val="24"/>
        </w:rPr>
        <w:t xml:space="preserve"> 8 настоящих Правил, также включает:</w:t>
      </w:r>
    </w:p>
    <w:p w:rsidR="000A5800" w:rsidRPr="006A59ED" w:rsidRDefault="000A5800" w:rsidP="000A5800">
      <w:pPr>
        <w:pStyle w:val="ConsPlusNormal"/>
        <w:ind w:firstLine="567"/>
        <w:jc w:val="both"/>
        <w:rPr>
          <w:sz w:val="24"/>
          <w:szCs w:val="24"/>
        </w:rPr>
      </w:pPr>
      <w:r w:rsidRPr="006A59ED">
        <w:rPr>
          <w:sz w:val="24"/>
          <w:szCs w:val="24"/>
        </w:rPr>
        <w:t>1) обеспечение в неканализованных индивидуальных жилых домах содержания в чистоте дворовых туалетов, производство их дезинфекции;</w:t>
      </w:r>
    </w:p>
    <w:p w:rsidR="000A5800" w:rsidRPr="006A59ED" w:rsidRDefault="000A5800" w:rsidP="000A5800">
      <w:pPr>
        <w:autoSpaceDE w:val="0"/>
        <w:autoSpaceDN w:val="0"/>
        <w:adjustRightInd w:val="0"/>
        <w:ind w:firstLine="567"/>
        <w:jc w:val="both"/>
        <w:rPr>
          <w:rFonts w:ascii="Arial" w:hAnsi="Arial" w:cs="Arial"/>
        </w:rPr>
      </w:pPr>
      <w:r w:rsidRPr="006A59ED">
        <w:rPr>
          <w:rFonts w:ascii="Arial" w:hAnsi="Arial" w:cs="Arial"/>
        </w:rPr>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0A5800" w:rsidRPr="006A59ED" w:rsidRDefault="000A5800" w:rsidP="000A5800">
      <w:pPr>
        <w:autoSpaceDE w:val="0"/>
        <w:autoSpaceDN w:val="0"/>
        <w:adjustRightInd w:val="0"/>
        <w:ind w:firstLine="567"/>
        <w:jc w:val="both"/>
        <w:rPr>
          <w:rFonts w:ascii="Arial" w:hAnsi="Arial" w:cs="Arial"/>
        </w:rPr>
      </w:pPr>
      <w:r w:rsidRPr="006A59ED">
        <w:rPr>
          <w:rFonts w:ascii="Arial" w:hAnsi="Arial" w:cs="Arial"/>
        </w:rPr>
        <w:t>3) озеленение лицевых частей участков;</w:t>
      </w:r>
    </w:p>
    <w:p w:rsidR="000A5800" w:rsidRPr="006A59ED" w:rsidRDefault="000A5800" w:rsidP="000A5800">
      <w:pPr>
        <w:autoSpaceDE w:val="0"/>
        <w:autoSpaceDN w:val="0"/>
        <w:adjustRightInd w:val="0"/>
        <w:ind w:firstLine="567"/>
        <w:rPr>
          <w:rFonts w:ascii="Arial" w:hAnsi="Arial" w:cs="Arial"/>
        </w:rPr>
      </w:pPr>
      <w:r w:rsidRPr="006A59ED">
        <w:rPr>
          <w:rFonts w:ascii="Arial" w:hAnsi="Arial" w:cs="Arial"/>
        </w:rPr>
        <w:t>4) организацию вывоза  мусора на полигоны для твердых бытовых отходов;</w:t>
      </w:r>
    </w:p>
    <w:p w:rsidR="000A5800" w:rsidRPr="006A59ED" w:rsidRDefault="000A5800" w:rsidP="000A5800">
      <w:pPr>
        <w:autoSpaceDE w:val="0"/>
        <w:autoSpaceDN w:val="0"/>
        <w:adjustRightInd w:val="0"/>
        <w:ind w:firstLine="567"/>
        <w:jc w:val="both"/>
        <w:rPr>
          <w:rFonts w:ascii="Arial" w:hAnsi="Arial" w:cs="Arial"/>
        </w:rPr>
      </w:pPr>
      <w:r w:rsidRPr="006A59ED">
        <w:rPr>
          <w:rFonts w:ascii="Arial" w:hAnsi="Arial" w:cs="Arial"/>
        </w:rPr>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10. Особенности организации благоустройства территорий объектов рекреации </w:t>
      </w:r>
    </w:p>
    <w:p w:rsidR="000A5800" w:rsidRPr="006A59ED" w:rsidRDefault="000A5800" w:rsidP="000A5800">
      <w:pPr>
        <w:pStyle w:val="ConsPlusNormal"/>
        <w:jc w:val="center"/>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МПА и настоящими Правилами.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Территория объекта рекреации должна быть подготовлена к принятию посетителей. Подготовка зон отдыха, расположенных на территориях общего пользования Анастасьевского сельского поселения  и находящихся в собственности, аренде или безвозмездном пользовании муниципального образования «Анастасьевское сельское поселение», организуется </w:t>
      </w:r>
      <w:r w:rsidRPr="006A59ED">
        <w:rPr>
          <w:sz w:val="24"/>
          <w:szCs w:val="24"/>
        </w:rPr>
        <w:lastRenderedPageBreak/>
        <w:t>Администрацией Анастасьевского сельского поселения.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11. Особенности организации благоустройства территорий административных объектов, объектов социальной сферы, торговли, общественного питания </w:t>
      </w:r>
    </w:p>
    <w:p w:rsidR="000A5800" w:rsidRPr="006A59ED" w:rsidRDefault="000A5800" w:rsidP="000A5800">
      <w:pPr>
        <w:pStyle w:val="ConsPlusNormal"/>
        <w:jc w:val="center"/>
        <w:outlineLvl w:val="1"/>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12. Особенности организации благоустройства территорий</w:t>
      </w:r>
    </w:p>
    <w:p w:rsidR="000A5800" w:rsidRPr="006A59ED" w:rsidRDefault="000A5800" w:rsidP="000A5800">
      <w:pPr>
        <w:pStyle w:val="ConsPlusNormal"/>
        <w:ind w:firstLine="0"/>
        <w:jc w:val="center"/>
        <w:outlineLvl w:val="1"/>
        <w:rPr>
          <w:b/>
          <w:sz w:val="24"/>
          <w:szCs w:val="24"/>
        </w:rPr>
      </w:pPr>
      <w:r w:rsidRPr="006A59ED">
        <w:rPr>
          <w:b/>
          <w:sz w:val="24"/>
          <w:szCs w:val="24"/>
        </w:rPr>
        <w:t xml:space="preserve"> розничных рынков и ярмарок</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МПА и  настоящими Правилами.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розничных рынков и ярмарок, помимо выполнения требований, предусмотренных разделом 8 настоящих Правил, также включает:</w:t>
      </w:r>
    </w:p>
    <w:p w:rsidR="000A5800" w:rsidRPr="006A59ED" w:rsidRDefault="000A5800" w:rsidP="000A5800">
      <w:pPr>
        <w:pStyle w:val="ConsPlusNormal"/>
        <w:ind w:firstLine="567"/>
        <w:jc w:val="both"/>
        <w:rPr>
          <w:sz w:val="24"/>
          <w:szCs w:val="24"/>
        </w:rPr>
      </w:pPr>
      <w:r w:rsidRPr="006A59ED">
        <w:rPr>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0A5800" w:rsidRPr="006A59ED" w:rsidRDefault="000A5800" w:rsidP="000A5800">
      <w:pPr>
        <w:pStyle w:val="ConsPlusNormal"/>
        <w:ind w:firstLine="567"/>
        <w:jc w:val="both"/>
        <w:rPr>
          <w:sz w:val="24"/>
          <w:szCs w:val="24"/>
        </w:rPr>
      </w:pPr>
      <w:r w:rsidRPr="006A59ED">
        <w:rPr>
          <w:sz w:val="24"/>
          <w:szCs w:val="24"/>
        </w:rPr>
        <w:t xml:space="preserve">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w:t>
      </w:r>
      <w:r w:rsidRPr="006A59ED">
        <w:rPr>
          <w:sz w:val="24"/>
          <w:szCs w:val="24"/>
        </w:rPr>
        <w:lastRenderedPageBreak/>
        <w:t>очистку от размещенной с нарушением настоящих Правил наружной рекламы и иной информационно-печатной продукции;</w:t>
      </w:r>
    </w:p>
    <w:p w:rsidR="000A5800" w:rsidRPr="006A59ED" w:rsidRDefault="000A5800" w:rsidP="000A5800">
      <w:pPr>
        <w:pStyle w:val="ConsPlusNormal"/>
        <w:ind w:firstLine="567"/>
        <w:jc w:val="both"/>
        <w:rPr>
          <w:sz w:val="24"/>
          <w:szCs w:val="24"/>
        </w:rPr>
      </w:pPr>
      <w:r w:rsidRPr="006A59ED">
        <w:rPr>
          <w:sz w:val="24"/>
          <w:szCs w:val="24"/>
        </w:rPr>
        <w:t>3) оборудование и содержание на территории розничных рынков, ярмарок общественных туалетов (в том числе временных).</w:t>
      </w:r>
    </w:p>
    <w:p w:rsidR="000A5800" w:rsidRPr="006A59ED" w:rsidRDefault="000A5800" w:rsidP="000A5800">
      <w:pPr>
        <w:pStyle w:val="ConsPlusNormal"/>
        <w:jc w:val="both"/>
        <w:rPr>
          <w:sz w:val="24"/>
          <w:szCs w:val="24"/>
        </w:rPr>
      </w:pPr>
    </w:p>
    <w:p w:rsidR="000A5800" w:rsidRPr="006A59ED" w:rsidRDefault="000A5800" w:rsidP="000A5800">
      <w:pPr>
        <w:pStyle w:val="ConsPlusNormal"/>
        <w:jc w:val="center"/>
        <w:outlineLvl w:val="1"/>
        <w:rPr>
          <w:b/>
          <w:sz w:val="24"/>
          <w:szCs w:val="24"/>
        </w:rPr>
      </w:pPr>
      <w:r w:rsidRPr="006A59ED">
        <w:rPr>
          <w:b/>
          <w:sz w:val="24"/>
          <w:szCs w:val="24"/>
        </w:rPr>
        <w:t>13. Общие требования к некапитальным нестационарным объектам</w:t>
      </w:r>
    </w:p>
    <w:p w:rsidR="000A5800" w:rsidRPr="006A59ED" w:rsidRDefault="000A5800" w:rsidP="000A5800">
      <w:pPr>
        <w:pStyle w:val="ConsPlusNormal"/>
        <w:ind w:firstLine="540"/>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Размещение некапитальных нестационарных объектов на территории  Анастасьевского сельского поселения осуществляется в соответствии с требованиями действующего законодательства Российской Федерации, Томской области,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 w:history="1">
        <w:r w:rsidRPr="006A59ED">
          <w:rPr>
            <w:color w:val="0000FF"/>
            <w:sz w:val="24"/>
            <w:szCs w:val="24"/>
          </w:rPr>
          <w:t>законом</w:t>
        </w:r>
      </w:hyperlink>
      <w:r w:rsidRPr="006A59ED">
        <w:rPr>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1" w:history="1">
        <w:r w:rsidRPr="006A59ED">
          <w:rPr>
            <w:color w:val="0000FF"/>
            <w:sz w:val="24"/>
            <w:szCs w:val="24"/>
          </w:rPr>
          <w:t>кодексом</w:t>
        </w:r>
      </w:hyperlink>
      <w:r w:rsidRPr="006A59ED">
        <w:rPr>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прилегающей территории, и вывоз мусора (снега).  </w:t>
      </w:r>
      <w:r w:rsidRPr="006A59ED">
        <w:rPr>
          <w:color w:val="000000"/>
          <w:sz w:val="24"/>
          <w:szCs w:val="24"/>
        </w:rPr>
        <w:t xml:space="preserve"> Скамейки, урны и другие малые архитектурные формы, а также пространство вокруг них, подходы к ним в пределах прилегающей территории должны быть очищены от снега, наледи, мусора.  Очистка урн должна производиться по мере их заполнения, но не реже одного раза в день.</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rPr>
          <w:b/>
          <w:bCs/>
          <w:color w:val="000000"/>
          <w:sz w:val="24"/>
          <w:szCs w:val="24"/>
        </w:rPr>
      </w:pPr>
      <w:r w:rsidRPr="006A59ED">
        <w:rPr>
          <w:b/>
          <w:bCs/>
          <w:color w:val="000000"/>
          <w:sz w:val="24"/>
          <w:szCs w:val="24"/>
        </w:rPr>
        <w:t>14. Общие требования по уборке и содержанию водных объектов</w:t>
      </w:r>
    </w:p>
    <w:p w:rsidR="000A5800" w:rsidRPr="006A59ED" w:rsidRDefault="000A5800" w:rsidP="000A5800">
      <w:pPr>
        <w:pStyle w:val="ConsPlusNormal"/>
        <w:ind w:left="945" w:firstLine="0"/>
        <w:rPr>
          <w:b/>
          <w:bCs/>
          <w:color w:val="000000"/>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Содержание водных объектов осуществляется их владельцами в соответствии с действующим законодательством.</w:t>
      </w:r>
    </w:p>
    <w:p w:rsidR="000A5800" w:rsidRPr="006A59ED" w:rsidRDefault="000A5800" w:rsidP="000A5800">
      <w:pPr>
        <w:pStyle w:val="ConsPlusNormal"/>
        <w:numPr>
          <w:ilvl w:val="0"/>
          <w:numId w:val="24"/>
        </w:numPr>
        <w:ind w:left="0" w:firstLine="567"/>
        <w:jc w:val="both"/>
        <w:rPr>
          <w:color w:val="FF0000"/>
          <w:sz w:val="24"/>
          <w:szCs w:val="24"/>
        </w:rPr>
      </w:pPr>
      <w:r w:rsidRPr="006A59ED">
        <w:rPr>
          <w:color w:val="FF0000"/>
          <w:sz w:val="24"/>
          <w:szCs w:val="24"/>
        </w:rPr>
        <w:t xml:space="preserve"> (в редакции решения № 74 от 31.01.2025)</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На водных объектах общего пользования в летний период запрещается:</w:t>
      </w:r>
    </w:p>
    <w:p w:rsidR="000A5800" w:rsidRPr="006A59ED" w:rsidRDefault="000A5800" w:rsidP="000A5800">
      <w:pPr>
        <w:pStyle w:val="ConsPlusNormal"/>
        <w:ind w:firstLine="567"/>
        <w:jc w:val="both"/>
        <w:rPr>
          <w:color w:val="000000"/>
          <w:sz w:val="24"/>
          <w:szCs w:val="24"/>
        </w:rPr>
      </w:pPr>
      <w:r w:rsidRPr="006A59ED">
        <w:rPr>
          <w:color w:val="000000"/>
          <w:sz w:val="24"/>
          <w:szCs w:val="24"/>
        </w:rPr>
        <w:t>1) купание в местах, не предусмотрено для купания; у пристаней, причалов в пределах запретных и охраняемых зон отчуждения мостов, водопроводных и иных сооружений;</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стирать белье и купать животных в местах, отведенных для купания людей;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3) распивать спиртные напитки, купаться в состоянии алкогольного опьянения;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4) загрязнять и засорять водоемы и береговую полосу;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5) осуществлять мойку автотранспортных средств и другой техники в водных объектах и на береговой полосе водного объекта;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6) размещать отвалы размываемых грунтов, складировать бытовой и строительный мусор (захламлять), минеральные  и органические удобрения и ядохимикаты на береговой полосе водного объекта;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7) производить сброс в водные объекты жидких бытовых и твердых коммунальных отходов; </w:t>
      </w:r>
    </w:p>
    <w:p w:rsidR="000A5800" w:rsidRPr="006A59ED" w:rsidRDefault="000A5800" w:rsidP="000A5800">
      <w:pPr>
        <w:pStyle w:val="ConsPlusNormal"/>
        <w:ind w:firstLine="567"/>
        <w:jc w:val="both"/>
        <w:rPr>
          <w:color w:val="000000"/>
          <w:sz w:val="24"/>
          <w:szCs w:val="24"/>
        </w:rPr>
      </w:pPr>
      <w:r w:rsidRPr="006A59ED">
        <w:rPr>
          <w:color w:val="000000"/>
          <w:sz w:val="24"/>
          <w:szCs w:val="24"/>
        </w:rPr>
        <w:lastRenderedPageBreak/>
        <w:t xml:space="preserve">8) осуществлять выпас сельскохозяйственных животных на прибрежной полосе водного объекта;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9)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В летний период вывоз коммунальных отходов должен производиться не реже двух раз в неделю.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Ежегодно пляж должен подсыпаться чистым песком.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Об условиях осуществления общего водопользования  или его запрещения население оповещается через средства массовой информации; специальными информационными знаками, аншлагами.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Томской области, </w:t>
      </w:r>
      <w:r w:rsidRPr="006A59ED">
        <w:rPr>
          <w:sz w:val="24"/>
          <w:szCs w:val="24"/>
        </w:rPr>
        <w:t>МПА</w:t>
      </w:r>
      <w:r w:rsidRPr="006A59ED">
        <w:rPr>
          <w:color w:val="000000"/>
          <w:sz w:val="24"/>
          <w:szCs w:val="24"/>
        </w:rPr>
        <w:t xml:space="preserve">. </w:t>
      </w:r>
    </w:p>
    <w:p w:rsidR="000A5800" w:rsidRPr="006A59ED" w:rsidRDefault="000A5800" w:rsidP="000A5800">
      <w:pPr>
        <w:pStyle w:val="ConsPlusNormal"/>
        <w:jc w:val="both"/>
        <w:rPr>
          <w:color w:val="000000"/>
          <w:sz w:val="24"/>
          <w:szCs w:val="24"/>
        </w:rPr>
      </w:pPr>
    </w:p>
    <w:p w:rsidR="000A5800" w:rsidRPr="006A59ED" w:rsidRDefault="000A5800" w:rsidP="000A5800">
      <w:pPr>
        <w:pStyle w:val="ConsPlusNormal"/>
        <w:jc w:val="center"/>
        <w:rPr>
          <w:color w:val="000000"/>
          <w:sz w:val="24"/>
          <w:szCs w:val="24"/>
        </w:rPr>
      </w:pPr>
      <w:r w:rsidRPr="006A59ED">
        <w:rPr>
          <w:b/>
          <w:bCs/>
          <w:color w:val="000000"/>
          <w:sz w:val="24"/>
          <w:szCs w:val="24"/>
        </w:rPr>
        <w:t>15. Общие требования по уборке и содержанию кладбищ</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Содержание кладбищ осуществляется согласно федеральному законодательству и правилам содержания мест погребения, установленным </w:t>
      </w:r>
      <w:r w:rsidRPr="006A59ED">
        <w:rPr>
          <w:sz w:val="24"/>
          <w:szCs w:val="24"/>
        </w:rPr>
        <w:t>МПА</w:t>
      </w:r>
      <w:r w:rsidRPr="006A59ED">
        <w:rPr>
          <w:color w:val="000000"/>
          <w:sz w:val="24"/>
          <w:szCs w:val="24"/>
        </w:rPr>
        <w:t xml:space="preserve">.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Санитарное содержание кладбищ осуществляет специализированная организация.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Требования к содержанию кладбищ: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контейнеры и урны на территории кладбища должны быть очищены. Отходы должны вывозиться по мере накопления;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3)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0A5800" w:rsidRPr="006A59ED" w:rsidRDefault="000A5800" w:rsidP="000A5800">
      <w:pPr>
        <w:pStyle w:val="ConsPlusNormal"/>
        <w:ind w:firstLine="567"/>
        <w:jc w:val="both"/>
        <w:rPr>
          <w:color w:val="000000"/>
          <w:sz w:val="24"/>
          <w:szCs w:val="24"/>
        </w:rPr>
      </w:pPr>
      <w:r w:rsidRPr="006A59ED">
        <w:rPr>
          <w:color w:val="000000"/>
          <w:sz w:val="24"/>
          <w:szCs w:val="24"/>
        </w:rPr>
        <w:t>4)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Особенности содержания кладбищ в зимний период: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 центральные дороги кладбищ, подъездные дороги, тротуары должны быть расширены и очищены от снега;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в первую очередь необходимо осуществлять вывоз снега, скалывание льда и удаление снежно-ледяных образований с центральных   и подъездных дорог.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Особенности содержания кладбищ в летний период: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 центральные дороги, подъездные пути, тротуары, проходы между могилами и иные территории общего пользования на местах погребения должны быть </w:t>
      </w:r>
      <w:r w:rsidRPr="006A59ED">
        <w:rPr>
          <w:color w:val="000000"/>
          <w:sz w:val="24"/>
          <w:szCs w:val="24"/>
        </w:rPr>
        <w:lastRenderedPageBreak/>
        <w:t xml:space="preserve">очищены от различного рода загрязнений;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3) работы по уходу за местом захоронения, надмогильным сооружением (кресты, памятники, плиты и иные сооружения), посадка цветов и декоративных кустарников, уход за нишей в колумбарии производятся соблюдением санитарных требований. </w:t>
      </w:r>
    </w:p>
    <w:p w:rsidR="000A5800" w:rsidRPr="006A59ED" w:rsidRDefault="000A5800" w:rsidP="000A5800">
      <w:pPr>
        <w:pStyle w:val="ConsPlusNormal"/>
        <w:ind w:firstLine="567"/>
        <w:jc w:val="both"/>
        <w:rPr>
          <w:sz w:val="24"/>
          <w:szCs w:val="24"/>
        </w:rPr>
      </w:pPr>
    </w:p>
    <w:p w:rsidR="000A5800" w:rsidRPr="006A59ED" w:rsidRDefault="000A5800" w:rsidP="000A5800">
      <w:pPr>
        <w:pStyle w:val="ConsPlusNormal"/>
        <w:ind w:firstLine="0"/>
        <w:jc w:val="center"/>
        <w:rPr>
          <w:b/>
          <w:bCs/>
          <w:color w:val="000000"/>
          <w:sz w:val="24"/>
          <w:szCs w:val="24"/>
        </w:rPr>
      </w:pPr>
      <w:r w:rsidRPr="006A59ED">
        <w:rPr>
          <w:b/>
          <w:bCs/>
          <w:color w:val="000000"/>
          <w:sz w:val="24"/>
          <w:szCs w:val="24"/>
        </w:rPr>
        <w:t>16.  Порядок размещения передвижных зрелищных сооружений</w:t>
      </w:r>
    </w:p>
    <w:p w:rsidR="000A5800" w:rsidRPr="006A59ED" w:rsidRDefault="000A5800" w:rsidP="000A5800">
      <w:pPr>
        <w:pStyle w:val="ConsPlusNormal"/>
        <w:jc w:val="center"/>
        <w:rPr>
          <w:color w:val="000000"/>
          <w:sz w:val="24"/>
          <w:szCs w:val="24"/>
        </w:rPr>
      </w:pPr>
      <w:r w:rsidRPr="006A59ED">
        <w:rPr>
          <w:b/>
          <w:bCs/>
          <w:color w:val="000000"/>
          <w:sz w:val="24"/>
          <w:szCs w:val="24"/>
        </w:rPr>
        <w:t xml:space="preserve"> (цирков, аттракционов)</w:t>
      </w:r>
      <w:r w:rsidRPr="006A59ED">
        <w:rPr>
          <w:color w:val="000000"/>
          <w:sz w:val="24"/>
          <w:szCs w:val="24"/>
        </w:rPr>
        <w:t xml:space="preserve"> </w:t>
      </w:r>
    </w:p>
    <w:p w:rsidR="000A5800" w:rsidRPr="006A59ED" w:rsidRDefault="000A5800" w:rsidP="000A5800">
      <w:pPr>
        <w:pStyle w:val="ConsPlusNormal"/>
        <w:ind w:left="567" w:firstLine="0"/>
        <w:rPr>
          <w:color w:val="000000"/>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Площадки на территории </w:t>
      </w:r>
      <w:r w:rsidRPr="006A59ED">
        <w:rPr>
          <w:sz w:val="24"/>
          <w:szCs w:val="24"/>
        </w:rPr>
        <w:t>Анастасьевского сельского поселения</w:t>
      </w:r>
      <w:r w:rsidRPr="006A59ED">
        <w:rPr>
          <w:color w:val="000000"/>
          <w:sz w:val="24"/>
          <w:szCs w:val="24"/>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 Анастасьевского сельского поселения.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Размещение сборно-разборных конструкций и (или) гастролирующих передвижных зрелищных сооружений  (далее - сооружения) осуществляется на основании договора аренды земельного участка и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Pr="006A59ED">
        <w:rPr>
          <w:sz w:val="24"/>
          <w:szCs w:val="24"/>
        </w:rPr>
        <w:t xml:space="preserve"> Анастасьевского  сельского поселения</w:t>
      </w:r>
      <w:r w:rsidRPr="006A59ED">
        <w:rPr>
          <w:color w:val="000000"/>
          <w:sz w:val="24"/>
          <w:szCs w:val="24"/>
        </w:rPr>
        <w:t xml:space="preserve">  с настоящими Правилами.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Администрация гастролирующего учреждения культурно-массового отдыха на территории</w:t>
      </w:r>
      <w:r w:rsidRPr="006A59ED">
        <w:rPr>
          <w:sz w:val="24"/>
          <w:szCs w:val="24"/>
        </w:rPr>
        <w:t xml:space="preserve"> Анастасьевского сельского поселения</w:t>
      </w:r>
      <w:r w:rsidRPr="006A59ED">
        <w:rPr>
          <w:color w:val="000000"/>
          <w:sz w:val="24"/>
          <w:szCs w:val="24"/>
        </w:rPr>
        <w:t xml:space="preserve">: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 обеспечить надежность сооружений при их эксплуатации;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обеспечить безопасность зрителей при проведении зрелищного мероприятия;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3) соблюдать в период гастролей чистоту и порядок на занимаемой территории;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4) заключить договоры со специализированными организациями  на электроснабжение, транспортировку и утилизацию отходов, водоснабжение (при необходимости),  ветеринарное обслуживание (при необходимости);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5) после завершения проведения зрелищного мероприятия сдать земельный участок Администрации Анастасьевского сельского поселения по акту приема-передачи;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6) соблюдать требования настоящих Правил. </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17.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Анастасьевского сельского поселения - на прилегающих к таким объектам или земельным участкам территориях общего </w:t>
      </w:r>
      <w:r w:rsidRPr="006A59ED">
        <w:rPr>
          <w:sz w:val="24"/>
          <w:szCs w:val="24"/>
        </w:rPr>
        <w:lastRenderedPageBreak/>
        <w:t>пользования. Требования к размещению контейнерных площадок и подъездных путей на территориях общего пользования Анастасьевского сельского поселения  определяются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МПА и настоящими Правилами. Расчетный объем контейнеров должен соответствовать фактическому накоплению отходов в периоды наибольшего их образования.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Администрацией Анастасьевского сельского поселения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 Анастасьевского   сельского поселения.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0A5800" w:rsidRPr="006A59ED" w:rsidRDefault="000A5800" w:rsidP="000A5800">
      <w:pPr>
        <w:pStyle w:val="ConsPlusNormal"/>
        <w:numPr>
          <w:ilvl w:val="0"/>
          <w:numId w:val="12"/>
        </w:numPr>
        <w:ind w:left="0" w:firstLine="567"/>
        <w:jc w:val="both"/>
        <w:rPr>
          <w:sz w:val="24"/>
          <w:szCs w:val="24"/>
        </w:rPr>
      </w:pPr>
      <w:r w:rsidRPr="006A59ED">
        <w:rPr>
          <w:sz w:val="24"/>
          <w:szCs w:val="24"/>
        </w:rPr>
        <w:t>содержание контейнеров в надлежащем техническом состоянии, обеспечение их ремонта или замены;</w:t>
      </w:r>
    </w:p>
    <w:p w:rsidR="000A5800" w:rsidRPr="006A59ED" w:rsidRDefault="000A5800" w:rsidP="000A5800">
      <w:pPr>
        <w:pStyle w:val="ConsPlusNormal"/>
        <w:numPr>
          <w:ilvl w:val="0"/>
          <w:numId w:val="12"/>
        </w:numPr>
        <w:ind w:left="0" w:firstLine="567"/>
        <w:jc w:val="both"/>
        <w:rPr>
          <w:sz w:val="24"/>
          <w:szCs w:val="24"/>
        </w:rPr>
      </w:pPr>
      <w:r w:rsidRPr="006A59ED">
        <w:rPr>
          <w:sz w:val="24"/>
          <w:szCs w:val="24"/>
        </w:rPr>
        <w:t>окраску контейнеров (бункеров) сбора отходов по мере необходимости, но не менее двух раз в год (весной и осенью);</w:t>
      </w:r>
    </w:p>
    <w:p w:rsidR="000A5800" w:rsidRPr="006A59ED" w:rsidRDefault="000A5800" w:rsidP="000A5800">
      <w:pPr>
        <w:pStyle w:val="ConsPlusNormal"/>
        <w:numPr>
          <w:ilvl w:val="0"/>
          <w:numId w:val="12"/>
        </w:numPr>
        <w:ind w:left="0" w:firstLine="567"/>
        <w:jc w:val="both"/>
        <w:rPr>
          <w:sz w:val="24"/>
          <w:szCs w:val="24"/>
        </w:rPr>
      </w:pPr>
      <w:r w:rsidRPr="006A59ED">
        <w:rPr>
          <w:sz w:val="24"/>
          <w:szCs w:val="24"/>
        </w:rPr>
        <w:t>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0A5800" w:rsidRPr="006A59ED" w:rsidRDefault="000A5800" w:rsidP="000A5800">
      <w:pPr>
        <w:pStyle w:val="ConsPlusNormal"/>
        <w:numPr>
          <w:ilvl w:val="0"/>
          <w:numId w:val="12"/>
        </w:numPr>
        <w:ind w:left="0" w:firstLine="567"/>
        <w:jc w:val="both"/>
        <w:rPr>
          <w:sz w:val="24"/>
          <w:szCs w:val="24"/>
        </w:rPr>
      </w:pPr>
      <w:r w:rsidRPr="006A59ED">
        <w:rPr>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Общие требования к вывозу уличного смета, снега и льда:</w:t>
      </w:r>
    </w:p>
    <w:p w:rsidR="000A5800" w:rsidRPr="006A59ED" w:rsidRDefault="000A5800" w:rsidP="000A5800">
      <w:pPr>
        <w:pStyle w:val="ConsPlusNormal"/>
        <w:ind w:firstLine="567"/>
        <w:jc w:val="both"/>
        <w:rPr>
          <w:sz w:val="24"/>
          <w:szCs w:val="24"/>
        </w:rPr>
      </w:pPr>
      <w:r w:rsidRPr="006A59ED">
        <w:rPr>
          <w:sz w:val="24"/>
          <w:szCs w:val="24"/>
        </w:rPr>
        <w:t>1) вывоз уличного смета с автомобильных дорог общего пользования местного значения, территорий общего пользования Анастасьевского сельского поселения, внутриквартальных проездов и иных объектов благоустройства    Анастасьевского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МПА;</w:t>
      </w:r>
    </w:p>
    <w:p w:rsidR="000A5800" w:rsidRPr="006A59ED" w:rsidRDefault="000A5800" w:rsidP="000A5800">
      <w:pPr>
        <w:pStyle w:val="ConsPlusNormal"/>
        <w:ind w:firstLine="567"/>
        <w:jc w:val="both"/>
        <w:rPr>
          <w:sz w:val="24"/>
          <w:szCs w:val="24"/>
        </w:rPr>
      </w:pPr>
      <w:r w:rsidRPr="006A59ED">
        <w:rPr>
          <w:sz w:val="24"/>
          <w:szCs w:val="24"/>
        </w:rPr>
        <w:t>2) вывоз снега и льда с автомобильных дорог общего пользования местного значения, территорий общего пользования   сельского поселения, внутриквартальных проездов и иных объектов благоустройства   Анастасьевского  сельского поселения,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18. Организация благоустройства автомобильных дорог общего пользования местного значения, внутриквартальных проездов</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lastRenderedPageBreak/>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Администрацией Шегарского сельского поселения, осуществляющей управленческие функции в сфере содержания соответствующих элементов улично-дорожной сети Анастасьевского сельского поселения, а также привлеченными в установленном законодательством порядке лицами.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Для обеспечения надлежащего качества благоустройства автомобильных дорог, внутриквартальных проездов МПА утверждаются технология благоустройства, параметры и критерии оценки уровня благоустройства автомобильных дорог.</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0A5800" w:rsidRPr="006A59ED" w:rsidRDefault="000A5800" w:rsidP="000A5800">
      <w:pPr>
        <w:pStyle w:val="ConsPlusNormal"/>
        <w:jc w:val="both"/>
        <w:rPr>
          <w:sz w:val="24"/>
          <w:szCs w:val="24"/>
        </w:rPr>
      </w:pPr>
    </w:p>
    <w:p w:rsidR="000A5800" w:rsidRPr="006A59ED" w:rsidRDefault="000A5800" w:rsidP="000A5800">
      <w:pPr>
        <w:autoSpaceDE w:val="0"/>
        <w:autoSpaceDN w:val="0"/>
        <w:adjustRightInd w:val="0"/>
        <w:jc w:val="center"/>
        <w:rPr>
          <w:rFonts w:ascii="Arial" w:hAnsi="Arial" w:cs="Arial"/>
          <w:b/>
          <w:bCs/>
        </w:rPr>
      </w:pPr>
      <w:r w:rsidRPr="006A59ED">
        <w:rPr>
          <w:rFonts w:ascii="Arial" w:hAnsi="Arial" w:cs="Arial"/>
          <w:b/>
          <w:bCs/>
        </w:rPr>
        <w:t>19. Общие требования к содержанию автотранспортных средств</w:t>
      </w:r>
    </w:p>
    <w:p w:rsidR="000A5800" w:rsidRPr="006A59ED" w:rsidRDefault="000A5800" w:rsidP="000A5800">
      <w:pPr>
        <w:autoSpaceDE w:val="0"/>
        <w:autoSpaceDN w:val="0"/>
        <w:adjustRightInd w:val="0"/>
        <w:jc w:val="center"/>
        <w:rPr>
          <w:rFonts w:ascii="Arial" w:hAnsi="Arial" w:cs="Arial"/>
          <w:b/>
          <w:bCs/>
        </w:rPr>
      </w:pPr>
    </w:p>
    <w:p w:rsidR="000A5800" w:rsidRPr="006A59ED" w:rsidRDefault="000A5800" w:rsidP="000A5800">
      <w:pPr>
        <w:numPr>
          <w:ilvl w:val="0"/>
          <w:numId w:val="24"/>
        </w:numPr>
        <w:autoSpaceDE w:val="0"/>
        <w:autoSpaceDN w:val="0"/>
        <w:adjustRightInd w:val="0"/>
        <w:ind w:left="0" w:firstLine="567"/>
        <w:jc w:val="both"/>
        <w:rPr>
          <w:rFonts w:ascii="Arial" w:hAnsi="Arial" w:cs="Arial"/>
        </w:rPr>
      </w:pPr>
      <w:r w:rsidRPr="006A59ED">
        <w:rPr>
          <w:rFonts w:ascii="Arial" w:hAnsi="Arial" w:cs="Arial"/>
        </w:rPr>
        <w:t xml:space="preserve">Руководители автотранспортных предприятий, владельцы транспорта обязаны выпускать автотранспорт на улицы Анастасьевского сельского поселения  в чистом и технически исправном состоянии, производить качественную уборку и </w:t>
      </w:r>
      <w:r w:rsidRPr="006A59ED">
        <w:rPr>
          <w:rFonts w:ascii="Arial" w:hAnsi="Arial" w:cs="Arial"/>
        </w:rPr>
        <w:lastRenderedPageBreak/>
        <w:t>мойку подвижного состава перед выездом на линию и в течение дня по необходимости.</w:t>
      </w:r>
    </w:p>
    <w:p w:rsidR="000A5800" w:rsidRPr="006A59ED" w:rsidRDefault="000A5800" w:rsidP="000A5800">
      <w:pPr>
        <w:numPr>
          <w:ilvl w:val="0"/>
          <w:numId w:val="24"/>
        </w:numPr>
        <w:autoSpaceDE w:val="0"/>
        <w:autoSpaceDN w:val="0"/>
        <w:adjustRightInd w:val="0"/>
        <w:ind w:left="0" w:firstLine="567"/>
        <w:jc w:val="both"/>
        <w:rPr>
          <w:rFonts w:ascii="Arial" w:hAnsi="Arial" w:cs="Arial"/>
        </w:rPr>
      </w:pPr>
      <w:r w:rsidRPr="006A59ED">
        <w:rPr>
          <w:rFonts w:ascii="Arial" w:hAnsi="Arial" w:cs="Arial"/>
        </w:rPr>
        <w:t>Запрещается:</w:t>
      </w:r>
    </w:p>
    <w:p w:rsidR="000A5800" w:rsidRPr="006A59ED" w:rsidRDefault="000A5800" w:rsidP="000A5800">
      <w:pPr>
        <w:numPr>
          <w:ilvl w:val="0"/>
          <w:numId w:val="22"/>
        </w:numPr>
        <w:autoSpaceDE w:val="0"/>
        <w:autoSpaceDN w:val="0"/>
        <w:adjustRightInd w:val="0"/>
        <w:ind w:left="0" w:firstLine="567"/>
        <w:jc w:val="both"/>
        <w:rPr>
          <w:rFonts w:ascii="Arial" w:hAnsi="Arial" w:cs="Arial"/>
        </w:rPr>
      </w:pPr>
      <w:r w:rsidRPr="006A59ED">
        <w:rPr>
          <w:rFonts w:ascii="Arial" w:hAnsi="Arial" w:cs="Arial"/>
        </w:rPr>
        <w:t>перевозка грузов без соблюдения мер безопасности, предотвращающих его падение;</w:t>
      </w:r>
    </w:p>
    <w:p w:rsidR="000A5800" w:rsidRPr="006A59ED" w:rsidRDefault="000A5800" w:rsidP="000A5800">
      <w:pPr>
        <w:numPr>
          <w:ilvl w:val="0"/>
          <w:numId w:val="22"/>
        </w:numPr>
        <w:autoSpaceDE w:val="0"/>
        <w:autoSpaceDN w:val="0"/>
        <w:adjustRightInd w:val="0"/>
        <w:ind w:left="0" w:firstLine="567"/>
        <w:jc w:val="both"/>
        <w:rPr>
          <w:rFonts w:ascii="Arial" w:hAnsi="Arial" w:cs="Arial"/>
        </w:rPr>
      </w:pPr>
      <w:r w:rsidRPr="006A59ED">
        <w:rPr>
          <w:rFonts w:ascii="Arial" w:hAnsi="Arial" w:cs="Arial"/>
        </w:rPr>
        <w:t>движение по дорогам с усовершенствованным покрытием тракторов и других самоходных машин на гусеничном ходу;</w:t>
      </w:r>
    </w:p>
    <w:p w:rsidR="000A5800" w:rsidRPr="006A59ED" w:rsidRDefault="000A5800" w:rsidP="000A5800">
      <w:pPr>
        <w:numPr>
          <w:ilvl w:val="0"/>
          <w:numId w:val="22"/>
        </w:numPr>
        <w:autoSpaceDE w:val="0"/>
        <w:autoSpaceDN w:val="0"/>
        <w:adjustRightInd w:val="0"/>
        <w:ind w:left="0" w:firstLine="567"/>
        <w:jc w:val="both"/>
        <w:rPr>
          <w:rFonts w:ascii="Arial" w:hAnsi="Arial" w:cs="Arial"/>
        </w:rPr>
      </w:pPr>
      <w:r w:rsidRPr="006A59ED">
        <w:rPr>
          <w:rFonts w:ascii="Arial" w:hAnsi="Arial" w:cs="Arial"/>
        </w:rPr>
        <w:t>производить ремонт автотранспорта с использованием лакокрасочных изделий, горючесмазочных средств в не отведенных для этого местах;</w:t>
      </w:r>
    </w:p>
    <w:p w:rsidR="000A5800" w:rsidRPr="006A59ED" w:rsidRDefault="000A5800" w:rsidP="000A5800">
      <w:pPr>
        <w:numPr>
          <w:ilvl w:val="0"/>
          <w:numId w:val="22"/>
        </w:numPr>
        <w:autoSpaceDE w:val="0"/>
        <w:autoSpaceDN w:val="0"/>
        <w:adjustRightInd w:val="0"/>
        <w:ind w:left="0" w:firstLine="567"/>
        <w:jc w:val="both"/>
        <w:rPr>
          <w:rFonts w:ascii="Arial" w:hAnsi="Arial" w:cs="Arial"/>
        </w:rPr>
      </w:pPr>
      <w:r w:rsidRPr="006A59ED">
        <w:rPr>
          <w:rFonts w:ascii="Arial" w:hAnsi="Arial" w:cs="Arial"/>
        </w:rPr>
        <w:t>производить мойку транспортных средств в открытых водоемах, во дворах жилых домов;</w:t>
      </w:r>
    </w:p>
    <w:p w:rsidR="000A5800" w:rsidRPr="006A59ED" w:rsidRDefault="000A5800" w:rsidP="000A5800">
      <w:pPr>
        <w:numPr>
          <w:ilvl w:val="0"/>
          <w:numId w:val="22"/>
        </w:numPr>
        <w:autoSpaceDE w:val="0"/>
        <w:autoSpaceDN w:val="0"/>
        <w:adjustRightInd w:val="0"/>
        <w:ind w:left="0" w:firstLine="567"/>
        <w:jc w:val="both"/>
        <w:rPr>
          <w:rFonts w:ascii="Arial" w:hAnsi="Arial" w:cs="Arial"/>
        </w:rPr>
      </w:pPr>
      <w:r w:rsidRPr="006A59ED">
        <w:rPr>
          <w:rFonts w:ascii="Arial" w:hAnsi="Arial" w:cs="Arial"/>
        </w:rPr>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0A5800" w:rsidRPr="006A59ED" w:rsidRDefault="000A5800" w:rsidP="000A5800">
      <w:pPr>
        <w:numPr>
          <w:ilvl w:val="0"/>
          <w:numId w:val="22"/>
        </w:numPr>
        <w:autoSpaceDE w:val="0"/>
        <w:autoSpaceDN w:val="0"/>
        <w:adjustRightInd w:val="0"/>
        <w:ind w:left="0" w:firstLine="567"/>
        <w:jc w:val="both"/>
        <w:rPr>
          <w:rFonts w:ascii="Arial" w:hAnsi="Arial" w:cs="Arial"/>
        </w:rPr>
      </w:pPr>
      <w:r w:rsidRPr="006A59ED">
        <w:rPr>
          <w:rFonts w:ascii="Arial" w:hAnsi="Arial" w:cs="Arial"/>
        </w:rPr>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0A5800" w:rsidRPr="006A59ED" w:rsidRDefault="000A5800" w:rsidP="000A5800">
      <w:pPr>
        <w:numPr>
          <w:ilvl w:val="0"/>
          <w:numId w:val="22"/>
        </w:numPr>
        <w:autoSpaceDE w:val="0"/>
        <w:autoSpaceDN w:val="0"/>
        <w:adjustRightInd w:val="0"/>
        <w:ind w:left="0" w:firstLine="567"/>
        <w:jc w:val="both"/>
        <w:rPr>
          <w:rFonts w:ascii="Arial" w:hAnsi="Arial" w:cs="Arial"/>
        </w:rPr>
      </w:pPr>
      <w:r w:rsidRPr="006A59ED">
        <w:rPr>
          <w:rFonts w:ascii="Arial" w:hAnsi="Arial" w:cs="Arial"/>
        </w:rPr>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0A5800" w:rsidRPr="006A59ED" w:rsidRDefault="000A5800" w:rsidP="000A5800">
      <w:pPr>
        <w:numPr>
          <w:ilvl w:val="0"/>
          <w:numId w:val="24"/>
        </w:numPr>
        <w:autoSpaceDE w:val="0"/>
        <w:autoSpaceDN w:val="0"/>
        <w:adjustRightInd w:val="0"/>
        <w:ind w:left="0" w:firstLine="567"/>
        <w:jc w:val="both"/>
        <w:rPr>
          <w:rFonts w:ascii="Arial" w:hAnsi="Arial" w:cs="Arial"/>
        </w:rPr>
      </w:pPr>
      <w:r w:rsidRPr="006A59ED">
        <w:rPr>
          <w:rFonts w:ascii="Arial" w:hAnsi="Arial" w:cs="Arial"/>
        </w:rPr>
        <w:t>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 аварийных служб к источникам энергоснабжения, тепловодоснабжения, водоотведения.</w:t>
      </w:r>
    </w:p>
    <w:p w:rsidR="000A5800" w:rsidRPr="006A59ED" w:rsidRDefault="000A5800" w:rsidP="000A5800">
      <w:pPr>
        <w:pStyle w:val="ConsPlusNormal"/>
        <w:jc w:val="center"/>
        <w:outlineLvl w:val="1"/>
        <w:rPr>
          <w:b/>
          <w:sz w:val="24"/>
          <w:szCs w:val="24"/>
        </w:rPr>
      </w:pPr>
    </w:p>
    <w:p w:rsidR="000A5800" w:rsidRPr="006A59ED" w:rsidRDefault="000A5800" w:rsidP="000A5800">
      <w:pPr>
        <w:pStyle w:val="ConsPlusNormal"/>
        <w:jc w:val="center"/>
        <w:outlineLvl w:val="1"/>
        <w:rPr>
          <w:b/>
          <w:sz w:val="24"/>
          <w:szCs w:val="24"/>
        </w:rPr>
      </w:pPr>
    </w:p>
    <w:p w:rsidR="000A5800" w:rsidRPr="006A59ED" w:rsidRDefault="000A5800" w:rsidP="000A5800">
      <w:pPr>
        <w:pStyle w:val="ConsPlusNormal"/>
        <w:jc w:val="center"/>
        <w:outlineLvl w:val="1"/>
        <w:rPr>
          <w:b/>
          <w:sz w:val="24"/>
          <w:szCs w:val="24"/>
        </w:rPr>
      </w:pPr>
    </w:p>
    <w:p w:rsidR="000A5800" w:rsidRPr="006A59ED" w:rsidRDefault="000A5800" w:rsidP="000A5800">
      <w:pPr>
        <w:pStyle w:val="ConsPlusNormal"/>
        <w:jc w:val="center"/>
        <w:outlineLvl w:val="1"/>
        <w:rPr>
          <w:b/>
          <w:sz w:val="24"/>
          <w:szCs w:val="24"/>
        </w:rPr>
      </w:pPr>
      <w:r w:rsidRPr="006A59ED">
        <w:rPr>
          <w:b/>
          <w:sz w:val="24"/>
          <w:szCs w:val="24"/>
        </w:rPr>
        <w:t xml:space="preserve">20. Общие требования к содержанию наружного освещения  </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Анастасьевского  сельского поселения.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w:t>
      </w:r>
      <w:r w:rsidRPr="006A59ED">
        <w:rPr>
          <w:sz w:val="24"/>
          <w:szCs w:val="24"/>
        </w:rPr>
        <w:lastRenderedPageBreak/>
        <w:t>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 момента обнаружения или демонтажа, на остальных территориях - в течение суток с момента обнаружения или демонтажа.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0A5800" w:rsidRPr="006A59ED" w:rsidRDefault="000A5800" w:rsidP="000A5800">
      <w:pPr>
        <w:pStyle w:val="ConsPlusNormal"/>
        <w:ind w:firstLine="0"/>
        <w:jc w:val="center"/>
        <w:outlineLvl w:val="1"/>
        <w:rPr>
          <w:b/>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21. Общие требования к содержанию малых архитектурных форм  </w:t>
      </w:r>
    </w:p>
    <w:p w:rsidR="000A5800" w:rsidRPr="006A59ED" w:rsidRDefault="000A5800" w:rsidP="000A5800">
      <w:pPr>
        <w:pStyle w:val="ConsPlusNormal"/>
        <w:jc w:val="center"/>
        <w:outlineLvl w:val="1"/>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Ответственные лица обязаны:</w:t>
      </w:r>
    </w:p>
    <w:p w:rsidR="000A5800" w:rsidRPr="006A59ED" w:rsidRDefault="000A5800" w:rsidP="000A5800">
      <w:pPr>
        <w:pStyle w:val="ConsPlusNormal"/>
        <w:ind w:firstLine="540"/>
        <w:jc w:val="both"/>
        <w:rPr>
          <w:sz w:val="24"/>
          <w:szCs w:val="24"/>
        </w:rPr>
      </w:pPr>
      <w:r w:rsidRPr="006A59ED">
        <w:rPr>
          <w:sz w:val="24"/>
          <w:szCs w:val="24"/>
        </w:rPr>
        <w:t>1) содержать малые архитектурные формы в чистоте и в исправном состоянии;</w:t>
      </w:r>
    </w:p>
    <w:p w:rsidR="000A5800" w:rsidRPr="006A59ED" w:rsidRDefault="000A5800" w:rsidP="000A5800">
      <w:pPr>
        <w:pStyle w:val="ConsPlusNormal"/>
        <w:ind w:firstLine="540"/>
        <w:jc w:val="both"/>
        <w:rPr>
          <w:sz w:val="24"/>
          <w:szCs w:val="24"/>
        </w:rPr>
      </w:pPr>
      <w:r w:rsidRPr="006A59ED">
        <w:rPr>
          <w:sz w:val="24"/>
          <w:szCs w:val="24"/>
        </w:rPr>
        <w:t>2) производить покраску малых архитектурных форм, а также следить за обновлением краски по мере необходимости;</w:t>
      </w:r>
    </w:p>
    <w:p w:rsidR="000A5800" w:rsidRPr="006A59ED" w:rsidRDefault="000A5800" w:rsidP="000A5800">
      <w:pPr>
        <w:pStyle w:val="ConsPlusNormal"/>
        <w:ind w:firstLine="540"/>
        <w:jc w:val="both"/>
        <w:rPr>
          <w:sz w:val="24"/>
          <w:szCs w:val="24"/>
        </w:rPr>
      </w:pPr>
      <w:r w:rsidRPr="006A59ED">
        <w:rPr>
          <w:sz w:val="24"/>
          <w:szCs w:val="24"/>
        </w:rPr>
        <w:t>3) обустраивать песочницы с гладкой ограждающей поверхностью, менять песок в песочницах не менее 1 раза в год;</w:t>
      </w:r>
    </w:p>
    <w:p w:rsidR="000A5800" w:rsidRPr="006A59ED" w:rsidRDefault="000A5800" w:rsidP="000A5800">
      <w:pPr>
        <w:pStyle w:val="ConsPlusNormal"/>
        <w:ind w:firstLine="540"/>
        <w:jc w:val="both"/>
        <w:rPr>
          <w:sz w:val="24"/>
          <w:szCs w:val="24"/>
        </w:rPr>
      </w:pPr>
      <w:r w:rsidRPr="006A59ED">
        <w:rPr>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lastRenderedPageBreak/>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2" w:history="1">
        <w:r w:rsidRPr="006A59ED">
          <w:rPr>
            <w:color w:val="0000FF"/>
            <w:sz w:val="24"/>
            <w:szCs w:val="24"/>
          </w:rPr>
          <w:t>СанПиН 42-128-4690-88</w:t>
        </w:r>
      </w:hyperlink>
      <w:r w:rsidRPr="006A59ED">
        <w:rPr>
          <w:sz w:val="24"/>
          <w:szCs w:val="24"/>
        </w:rPr>
        <w:t xml:space="preserve"> «Санитарные правила содержания территорий населенных мест», а также настоящих Правил.</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0A5800" w:rsidRPr="006A59ED" w:rsidRDefault="000A5800" w:rsidP="000A5800">
      <w:pPr>
        <w:pStyle w:val="ConsPlusNormal"/>
        <w:jc w:val="both"/>
        <w:rPr>
          <w:sz w:val="24"/>
          <w:szCs w:val="24"/>
        </w:rPr>
      </w:pPr>
    </w:p>
    <w:p w:rsidR="000A5800" w:rsidRPr="006A59ED" w:rsidRDefault="000A5800" w:rsidP="000A5800">
      <w:pPr>
        <w:pStyle w:val="ConsPlusNormal"/>
        <w:jc w:val="both"/>
        <w:rPr>
          <w:sz w:val="24"/>
          <w:szCs w:val="24"/>
        </w:rPr>
      </w:pPr>
      <w:r w:rsidRPr="006A59ED">
        <w:rPr>
          <w:b/>
          <w:sz w:val="24"/>
          <w:szCs w:val="24"/>
        </w:rPr>
        <w:t xml:space="preserve">22. Общие требования к устройству и содержанию детских площадок  </w:t>
      </w:r>
    </w:p>
    <w:p w:rsidR="000A5800" w:rsidRPr="006A59ED" w:rsidRDefault="000A5800" w:rsidP="000A5800">
      <w:pPr>
        <w:pStyle w:val="ConsPlusNormal"/>
        <w:ind w:firstLine="0"/>
        <w:jc w:val="both"/>
        <w:rPr>
          <w:color w:val="000000"/>
          <w:sz w:val="24"/>
          <w:szCs w:val="24"/>
        </w:rPr>
      </w:pPr>
    </w:p>
    <w:p w:rsidR="000A5800" w:rsidRPr="006A59ED" w:rsidRDefault="000A5800" w:rsidP="000A5800">
      <w:pPr>
        <w:pStyle w:val="ConsPlusNormal"/>
        <w:numPr>
          <w:ilvl w:val="0"/>
          <w:numId w:val="24"/>
        </w:numPr>
        <w:ind w:left="0" w:firstLine="567"/>
        <w:rPr>
          <w:color w:val="000000"/>
          <w:sz w:val="24"/>
          <w:szCs w:val="24"/>
        </w:rPr>
      </w:pPr>
      <w:r w:rsidRPr="006A59ED">
        <w:rPr>
          <w:color w:val="000000"/>
          <w:sz w:val="24"/>
          <w:szCs w:val="24"/>
        </w:rPr>
        <w:t>Общие требования к площадкам распространяются на вновь возводимые и проектируемые площадки.</w:t>
      </w:r>
    </w:p>
    <w:p w:rsidR="000A5800" w:rsidRPr="006A59ED" w:rsidRDefault="000A5800" w:rsidP="000A5800">
      <w:pPr>
        <w:pStyle w:val="ConsPlusNormal"/>
        <w:numPr>
          <w:ilvl w:val="0"/>
          <w:numId w:val="24"/>
        </w:numPr>
        <w:ind w:left="0" w:firstLine="567"/>
        <w:rPr>
          <w:color w:val="000000"/>
          <w:sz w:val="24"/>
          <w:szCs w:val="24"/>
        </w:rPr>
      </w:pPr>
      <w:r w:rsidRPr="006A59ED">
        <w:rPr>
          <w:color w:val="000000"/>
          <w:sz w:val="24"/>
          <w:szCs w:val="24"/>
        </w:rPr>
        <w:t xml:space="preserve">Детские площадки: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микрорайона;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3)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ограждением из сетки;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4)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действующим нормам и правилам Российской Федерации;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5) при реконструкции детских площадок во избежание травматизма рекомендуется предотвращать наличие на территории площадки выступающих </w:t>
      </w:r>
      <w:r w:rsidRPr="006A59ED">
        <w:rPr>
          <w:color w:val="000000"/>
          <w:sz w:val="24"/>
          <w:szCs w:val="24"/>
        </w:rPr>
        <w:lastRenderedPageBreak/>
        <w:t xml:space="preserve">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7)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8)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9)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A5800" w:rsidRPr="006A59ED" w:rsidRDefault="000A5800" w:rsidP="000A5800">
      <w:pPr>
        <w:pStyle w:val="ConsPlusNormal"/>
        <w:ind w:firstLine="567"/>
        <w:jc w:val="both"/>
        <w:rPr>
          <w:color w:val="000000"/>
          <w:sz w:val="24"/>
          <w:szCs w:val="24"/>
        </w:rPr>
      </w:pPr>
      <w:r w:rsidRPr="006A59ED">
        <w:rPr>
          <w:color w:val="000000"/>
          <w:sz w:val="24"/>
          <w:szCs w:val="24"/>
        </w:rPr>
        <w:t>10) размещение игрового оборудования проектируется с учетом нормативных параметров безопасности;</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11)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0A5800" w:rsidRPr="006A59ED" w:rsidRDefault="000A5800" w:rsidP="000A5800">
      <w:pPr>
        <w:pStyle w:val="ConsPlusNormal"/>
        <w:jc w:val="both"/>
        <w:rPr>
          <w:sz w:val="24"/>
          <w:szCs w:val="24"/>
        </w:rPr>
      </w:pPr>
    </w:p>
    <w:p w:rsidR="000A5800" w:rsidRPr="006A59ED" w:rsidRDefault="000A5800" w:rsidP="000A5800">
      <w:pPr>
        <w:pStyle w:val="ConsPlusNormal"/>
        <w:jc w:val="center"/>
        <w:outlineLvl w:val="1"/>
        <w:rPr>
          <w:b/>
          <w:sz w:val="24"/>
          <w:szCs w:val="24"/>
        </w:rPr>
      </w:pPr>
      <w:r w:rsidRPr="006A59ED">
        <w:rPr>
          <w:b/>
          <w:sz w:val="24"/>
          <w:szCs w:val="24"/>
        </w:rPr>
        <w:t>23. Общие требования к обустройству и содержанию строительных площадок</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Обустройство и содержание строительных площадок на территории   Анастасьевского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МПА и настоящими Правилами.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становление ограждений строительной площадки согласно стройгенплану в границах отведенного земельного участка;</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производство вырубки или пересадки деревьев и кустарников, установление ограждений сохраняемых деревьев в соответствии с МПА и настоящими Правилами (в случае если указанные мероприятия предусмотрены ПОС);</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 xml:space="preserve"> освобождение строительной площадки от зданий, строений и сооружений и иных объектов, подлежащих сносу (в соответствии с ПОС);</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монтаж освещения на строительной площадке;</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 xml:space="preserve">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w:t>
      </w:r>
      <w:r w:rsidRPr="006A59ED">
        <w:rPr>
          <w:sz w:val="24"/>
          <w:szCs w:val="24"/>
        </w:rPr>
        <w:lastRenderedPageBreak/>
        <w:t>мойки транспортных средств);</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0A5800" w:rsidRPr="006A59ED" w:rsidRDefault="000A5800" w:rsidP="000A5800">
      <w:pPr>
        <w:pStyle w:val="ConsPlusNormal"/>
        <w:numPr>
          <w:ilvl w:val="0"/>
          <w:numId w:val="14"/>
        </w:numPr>
        <w:tabs>
          <w:tab w:val="left" w:pos="142"/>
        </w:tabs>
        <w:ind w:left="0" w:firstLine="567"/>
        <w:jc w:val="both"/>
        <w:rPr>
          <w:sz w:val="24"/>
          <w:szCs w:val="24"/>
        </w:rPr>
      </w:pPr>
      <w:r w:rsidRPr="006A59ED">
        <w:rPr>
          <w:sz w:val="24"/>
          <w:szCs w:val="24"/>
        </w:rPr>
        <w:t>установка бункера-накопителя для сбора отходов;</w:t>
      </w:r>
    </w:p>
    <w:p w:rsidR="000A5800" w:rsidRPr="006A59ED" w:rsidRDefault="000A5800" w:rsidP="000A5800">
      <w:pPr>
        <w:pStyle w:val="ConsPlusNormal"/>
        <w:numPr>
          <w:ilvl w:val="0"/>
          <w:numId w:val="14"/>
        </w:numPr>
        <w:tabs>
          <w:tab w:val="left" w:pos="0"/>
        </w:tabs>
        <w:ind w:left="0" w:firstLine="567"/>
        <w:jc w:val="both"/>
        <w:rPr>
          <w:sz w:val="24"/>
          <w:szCs w:val="24"/>
        </w:rPr>
      </w:pPr>
      <w:r w:rsidRPr="006A59ED">
        <w:rPr>
          <w:sz w:val="24"/>
          <w:szCs w:val="24"/>
        </w:rPr>
        <w:t>установка при въезде на площадку и выезде с нее информационных щитов высотой 1,5 метра, длиной 2 метра.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Информационный щит должен содержать следующую информацию:</w:t>
      </w:r>
    </w:p>
    <w:p w:rsidR="000A5800" w:rsidRPr="006A59ED" w:rsidRDefault="000A5800" w:rsidP="000A5800">
      <w:pPr>
        <w:pStyle w:val="ConsPlusNormal"/>
        <w:numPr>
          <w:ilvl w:val="0"/>
          <w:numId w:val="15"/>
        </w:numPr>
        <w:ind w:left="0" w:firstLine="567"/>
        <w:jc w:val="both"/>
        <w:rPr>
          <w:sz w:val="24"/>
          <w:szCs w:val="24"/>
        </w:rPr>
      </w:pPr>
      <w:r w:rsidRPr="006A59ED">
        <w:rPr>
          <w:sz w:val="24"/>
          <w:szCs w:val="24"/>
        </w:rPr>
        <w:t>наименование и местонахождение объекта;</w:t>
      </w:r>
    </w:p>
    <w:p w:rsidR="000A5800" w:rsidRPr="006A59ED" w:rsidRDefault="000A5800" w:rsidP="000A5800">
      <w:pPr>
        <w:pStyle w:val="ConsPlusNormal"/>
        <w:numPr>
          <w:ilvl w:val="0"/>
          <w:numId w:val="15"/>
        </w:numPr>
        <w:ind w:left="0" w:firstLine="567"/>
        <w:jc w:val="both"/>
        <w:rPr>
          <w:sz w:val="24"/>
          <w:szCs w:val="24"/>
        </w:rPr>
      </w:pPr>
      <w:r w:rsidRPr="006A59ED">
        <w:rPr>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0A5800" w:rsidRPr="006A59ED" w:rsidRDefault="000A5800" w:rsidP="000A5800">
      <w:pPr>
        <w:pStyle w:val="ConsPlusNormal"/>
        <w:numPr>
          <w:ilvl w:val="0"/>
          <w:numId w:val="15"/>
        </w:numPr>
        <w:ind w:left="0" w:firstLine="567"/>
        <w:jc w:val="both"/>
        <w:rPr>
          <w:sz w:val="24"/>
          <w:szCs w:val="24"/>
        </w:rPr>
      </w:pPr>
      <w:r w:rsidRPr="006A59ED">
        <w:rPr>
          <w:sz w:val="24"/>
          <w:szCs w:val="24"/>
        </w:rPr>
        <w:t>фамилия, имя, отчество (при наличии) ответственного за производство работ на объекте, его телефон;</w:t>
      </w:r>
    </w:p>
    <w:p w:rsidR="000A5800" w:rsidRPr="006A59ED" w:rsidRDefault="000A5800" w:rsidP="000A5800">
      <w:pPr>
        <w:pStyle w:val="ConsPlusNormal"/>
        <w:numPr>
          <w:ilvl w:val="0"/>
          <w:numId w:val="15"/>
        </w:numPr>
        <w:ind w:left="0" w:firstLine="567"/>
        <w:jc w:val="both"/>
        <w:rPr>
          <w:sz w:val="24"/>
          <w:szCs w:val="24"/>
        </w:rPr>
      </w:pPr>
      <w:r w:rsidRPr="006A59ED">
        <w:rPr>
          <w:sz w:val="24"/>
          <w:szCs w:val="24"/>
        </w:rPr>
        <w:t>сроки строительства объекта в соответствии с выданным разрешением на строительство  (начало, окончание);</w:t>
      </w:r>
    </w:p>
    <w:p w:rsidR="000A5800" w:rsidRPr="006A59ED" w:rsidRDefault="000A5800" w:rsidP="000A5800">
      <w:pPr>
        <w:pStyle w:val="ConsPlusNormal"/>
        <w:numPr>
          <w:ilvl w:val="0"/>
          <w:numId w:val="15"/>
        </w:numPr>
        <w:ind w:left="0" w:firstLine="567"/>
        <w:jc w:val="both"/>
        <w:rPr>
          <w:sz w:val="24"/>
          <w:szCs w:val="24"/>
        </w:rPr>
      </w:pPr>
      <w:r w:rsidRPr="006A59ED">
        <w:rPr>
          <w:sz w:val="24"/>
          <w:szCs w:val="24"/>
        </w:rPr>
        <w:t>цветное изображение объекта (2/3 высоты щита);</w:t>
      </w:r>
    </w:p>
    <w:p w:rsidR="000A5800" w:rsidRPr="006A59ED" w:rsidRDefault="000A5800" w:rsidP="000A5800">
      <w:pPr>
        <w:pStyle w:val="ConsPlusNormal"/>
        <w:numPr>
          <w:ilvl w:val="0"/>
          <w:numId w:val="15"/>
        </w:numPr>
        <w:ind w:left="0" w:firstLine="567"/>
        <w:jc w:val="both"/>
        <w:rPr>
          <w:sz w:val="24"/>
          <w:szCs w:val="24"/>
        </w:rPr>
      </w:pPr>
      <w:r w:rsidRPr="006A59ED">
        <w:rPr>
          <w:sz w:val="24"/>
          <w:szCs w:val="24"/>
        </w:rPr>
        <w:t>номер и дата выдачи разрешения на строительство.</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При содержании строительной площадки на застройщика возлагается ответственность:</w:t>
      </w:r>
    </w:p>
    <w:p w:rsidR="000A5800" w:rsidRPr="006A59ED" w:rsidRDefault="000A5800" w:rsidP="000A5800">
      <w:pPr>
        <w:pStyle w:val="ConsPlusNormal"/>
        <w:numPr>
          <w:ilvl w:val="0"/>
          <w:numId w:val="16"/>
        </w:numPr>
        <w:ind w:left="0" w:firstLine="567"/>
        <w:jc w:val="both"/>
        <w:rPr>
          <w:sz w:val="24"/>
          <w:szCs w:val="24"/>
        </w:rPr>
      </w:pPr>
      <w:r w:rsidRPr="006A59ED">
        <w:rPr>
          <w:sz w:val="24"/>
          <w:szCs w:val="24"/>
        </w:rPr>
        <w:t>за уборку и содержание в чистоте территорий строительных площадок, а также прилегающих к ним территорий и подъездов;</w:t>
      </w:r>
    </w:p>
    <w:p w:rsidR="000A5800" w:rsidRPr="006A59ED" w:rsidRDefault="000A5800" w:rsidP="000A5800">
      <w:pPr>
        <w:pStyle w:val="ConsPlusNormal"/>
        <w:numPr>
          <w:ilvl w:val="0"/>
          <w:numId w:val="16"/>
        </w:numPr>
        <w:ind w:left="0" w:firstLine="567"/>
        <w:jc w:val="both"/>
        <w:rPr>
          <w:sz w:val="24"/>
          <w:szCs w:val="24"/>
        </w:rPr>
      </w:pPr>
      <w:r w:rsidRPr="006A59ED">
        <w:rPr>
          <w:sz w:val="24"/>
          <w:szCs w:val="24"/>
        </w:rPr>
        <w:t>за содержание ограждения строительной площадки в соответствии с действующим законодательством и настоящими Правилами.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Сбор и вывоз отходов с территорий строительных площадок осуществляются в соответствии с действующим законодательством, МПА и настоящими Правилами.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Ограждения строительных площадок должны отвечать следующим требованиям:</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выполнять защитно-охранные функции и конструироваться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в ограждениях должны предусматриваться ворота для проезда транспортных средств и калитки для прохода людей;</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панели ограждений должны быть из профнастила (металлического волнистого листа) или железобетона.  Доборные элементы ограждений (кроме панелей тротуаров, элементов конструкции перил) - из профнастила (металлического волнистого листа) или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 xml:space="preserve">ограждения должны быть сборно-разборными с унифицированными </w:t>
      </w:r>
      <w:r w:rsidRPr="006A59ED">
        <w:rPr>
          <w:sz w:val="24"/>
          <w:szCs w:val="24"/>
        </w:rPr>
        <w:lastRenderedPageBreak/>
        <w:t>элементами, соединениями и деталями крепления;</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высота панелей с козырьком должна быть не менее 2 метров;</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панели ограждений должны быть прямоугольными. Длина панелей должна быть 1,2; 1,6; 2 метра;</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зазоры в настилах тротуаров допускаются не более 5 миллиметров;</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конструкция панелей тротуара должна обеспечивать проход для пешеходов шириной не менее 1,2 метра;</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конструкция панелей козырьков и тротуаров должна обеспечивать сток воды с их поверхностей в процессе эксплуатации;</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0A5800" w:rsidRPr="006A59ED" w:rsidRDefault="000A5800" w:rsidP="000A5800">
      <w:pPr>
        <w:pStyle w:val="ConsPlusNormal"/>
        <w:numPr>
          <w:ilvl w:val="0"/>
          <w:numId w:val="17"/>
        </w:numPr>
        <w:ind w:left="0" w:firstLine="567"/>
        <w:jc w:val="both"/>
        <w:rPr>
          <w:sz w:val="24"/>
          <w:szCs w:val="24"/>
        </w:rPr>
      </w:pPr>
      <w:r w:rsidRPr="006A59ED">
        <w:rPr>
          <w:sz w:val="24"/>
          <w:szCs w:val="24"/>
        </w:rPr>
        <w:t>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покраской, очисткой от естественного мусора, посторонних наклеек, объявлений, надписей.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Выезды (въезды) со строительной площадки должны выходить на </w:t>
      </w:r>
      <w:r w:rsidRPr="006A59ED">
        <w:rPr>
          <w:sz w:val="24"/>
          <w:szCs w:val="24"/>
        </w:rPr>
        <w:lastRenderedPageBreak/>
        <w:t>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Для движения транспортных средств территория строительной площадки, въезды (выезды) на строительную площадку оборудуются твердым покрытием. 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Запрещается:</w:t>
      </w:r>
    </w:p>
    <w:p w:rsidR="000A5800" w:rsidRPr="006A59ED" w:rsidRDefault="000A5800" w:rsidP="000A5800">
      <w:pPr>
        <w:pStyle w:val="ConsPlusNormal"/>
        <w:numPr>
          <w:ilvl w:val="0"/>
          <w:numId w:val="18"/>
        </w:numPr>
        <w:ind w:left="0" w:firstLine="567"/>
        <w:jc w:val="both"/>
        <w:rPr>
          <w:sz w:val="24"/>
          <w:szCs w:val="24"/>
        </w:rPr>
      </w:pPr>
      <w:r w:rsidRPr="006A59ED">
        <w:rPr>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0A5800" w:rsidRPr="006A59ED" w:rsidRDefault="000A5800" w:rsidP="000A5800">
      <w:pPr>
        <w:pStyle w:val="ConsPlusNormal"/>
        <w:numPr>
          <w:ilvl w:val="0"/>
          <w:numId w:val="18"/>
        </w:numPr>
        <w:ind w:left="0" w:firstLine="567"/>
        <w:jc w:val="both"/>
        <w:rPr>
          <w:sz w:val="24"/>
          <w:szCs w:val="24"/>
        </w:rPr>
      </w:pPr>
      <w:r w:rsidRPr="006A59ED">
        <w:rPr>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0A5800" w:rsidRPr="006A59ED" w:rsidRDefault="000A5800" w:rsidP="000A5800">
      <w:pPr>
        <w:pStyle w:val="ConsPlusNormal"/>
        <w:numPr>
          <w:ilvl w:val="0"/>
          <w:numId w:val="18"/>
        </w:numPr>
        <w:ind w:left="0" w:firstLine="567"/>
        <w:jc w:val="both"/>
        <w:rPr>
          <w:sz w:val="24"/>
          <w:szCs w:val="24"/>
        </w:rPr>
      </w:pPr>
      <w:r w:rsidRPr="006A59ED">
        <w:rPr>
          <w:sz w:val="24"/>
          <w:szCs w:val="24"/>
        </w:rPr>
        <w:t>закапывание в грунт или сжигание мусора и отходов на территории строительной площадки;</w:t>
      </w:r>
    </w:p>
    <w:p w:rsidR="000A5800" w:rsidRPr="006A59ED" w:rsidRDefault="000A5800" w:rsidP="000A5800">
      <w:pPr>
        <w:pStyle w:val="ConsPlusNormal"/>
        <w:numPr>
          <w:ilvl w:val="0"/>
          <w:numId w:val="18"/>
        </w:numPr>
        <w:ind w:left="0" w:firstLine="567"/>
        <w:jc w:val="both"/>
        <w:rPr>
          <w:sz w:val="24"/>
          <w:szCs w:val="24"/>
        </w:rPr>
      </w:pPr>
      <w:r w:rsidRPr="006A59ED">
        <w:rPr>
          <w:sz w:val="24"/>
          <w:szCs w:val="24"/>
        </w:rPr>
        <w:t>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0A5800" w:rsidRPr="006A59ED" w:rsidRDefault="000A5800" w:rsidP="000A5800">
      <w:pPr>
        <w:pStyle w:val="ConsPlusNormal"/>
        <w:numPr>
          <w:ilvl w:val="0"/>
          <w:numId w:val="18"/>
        </w:numPr>
        <w:ind w:left="0" w:firstLine="567"/>
        <w:jc w:val="both"/>
        <w:rPr>
          <w:sz w:val="24"/>
          <w:szCs w:val="24"/>
        </w:rPr>
      </w:pPr>
      <w:r w:rsidRPr="006A59ED">
        <w:rPr>
          <w:sz w:val="24"/>
          <w:szCs w:val="24"/>
        </w:rPr>
        <w:t>установка ограждений строительных площадок с занятием под эти цели тротуаров, газонов, дорог с нарушением действующего законодательства и МПА;</w:t>
      </w:r>
    </w:p>
    <w:p w:rsidR="000A5800" w:rsidRPr="006A59ED" w:rsidRDefault="000A5800" w:rsidP="000A5800">
      <w:pPr>
        <w:pStyle w:val="ConsPlusNormal"/>
        <w:numPr>
          <w:ilvl w:val="0"/>
          <w:numId w:val="18"/>
        </w:numPr>
        <w:ind w:left="0" w:firstLine="567"/>
        <w:jc w:val="both"/>
        <w:rPr>
          <w:sz w:val="24"/>
          <w:szCs w:val="24"/>
        </w:rPr>
      </w:pPr>
      <w:r w:rsidRPr="006A59ED">
        <w:rPr>
          <w:sz w:val="24"/>
          <w:szCs w:val="24"/>
        </w:rPr>
        <w:t>установление ограждений строительных площадок, не отвечающих требованиям действующих технических регламентов и  настоящих Правил.</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24. Общие требования к производству земляных работ </w:t>
      </w:r>
    </w:p>
    <w:p w:rsidR="000A5800" w:rsidRPr="006A59ED" w:rsidRDefault="000A5800" w:rsidP="000A5800">
      <w:pPr>
        <w:pStyle w:val="ConsPlusNormal"/>
        <w:jc w:val="center"/>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Предусмотренные настоящим разделом общие требования к производству земляных работ распространяются на всех юридических и физических лиц находящихся на территории     Анастасьевского сельского поселения.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   Анастасьевского</w:t>
      </w:r>
      <w:r w:rsidRPr="006A59ED">
        <w:rPr>
          <w:color w:val="000000"/>
          <w:sz w:val="24"/>
          <w:szCs w:val="24"/>
        </w:rPr>
        <w:t xml:space="preserve"> </w:t>
      </w:r>
      <w:r w:rsidRPr="006A59ED">
        <w:rPr>
          <w:sz w:val="24"/>
          <w:szCs w:val="24"/>
        </w:rPr>
        <w:t>сельского поселения.</w:t>
      </w:r>
      <w:r w:rsidRPr="006A59ED">
        <w:rPr>
          <w:color w:val="000000"/>
          <w:sz w:val="24"/>
          <w:szCs w:val="24"/>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w:t>
      </w:r>
      <w:r w:rsidRPr="006A59ED">
        <w:rPr>
          <w:color w:val="000000"/>
          <w:sz w:val="24"/>
          <w:szCs w:val="24"/>
        </w:rPr>
        <w:lastRenderedPageBreak/>
        <w:t>планировка грунта, буровые работы), следует производить только при наличии ордера на проведение земляных работ (далее - ордер), выданный Администрацией Анастасьевского сельского поселения.</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В случае аварии на коммуникациях владельцы коммуникаций обязаны направить телефонограмму в единую дежурно-диспетчерскую службу и соответствующие службы города о начале производства аварийных работ и в течение суток оформить ордер                         в Администрации Анастасьевского сельского поселения. При возникновении аварии в выходные или праздничные дни ордер должен быть оформлен в следующий за выходными или праздничными рабочий день.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позднее чем за  два месяца до начала работ по строительству и ремонту инженерных коммуникаций, связанных               с нарушениями благоустройства, обязаны уведомить Администрацию Анастасьевского сельского поселения о планируемых сроках производства работ. </w:t>
      </w:r>
      <w:r w:rsidRPr="006A59ED">
        <w:rPr>
          <w:color w:val="000000"/>
          <w:sz w:val="24"/>
          <w:szCs w:val="24"/>
        </w:rPr>
        <w:br/>
        <w:t xml:space="preserve">Переустройство и реконструкцию существующих подземных сетей необходимо совмещать с реконструкциями дорожных покрытий                   и их оснований. </w:t>
      </w:r>
      <w:r w:rsidRPr="006A59ED">
        <w:rPr>
          <w:color w:val="000000"/>
          <w:sz w:val="24"/>
          <w:szCs w:val="24"/>
        </w:rPr>
        <w:br/>
        <w:t>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Анастасьевского сельского поселения.</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Pr="006A59ED">
        <w:rPr>
          <w:sz w:val="24"/>
          <w:szCs w:val="24"/>
        </w:rPr>
        <w:t>Анастасьевского сельского поселения</w:t>
      </w:r>
      <w:r w:rsidRPr="006A59ED">
        <w:rPr>
          <w:color w:val="000000"/>
          <w:sz w:val="24"/>
          <w:szCs w:val="24"/>
        </w:rPr>
        <w:t xml:space="preserve"> и иными организациями, эксплуатирующими сети инженерно-технического обеспечения.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На центральных улицах,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утра. </w:t>
      </w:r>
      <w:r w:rsidRPr="006A59ED">
        <w:rPr>
          <w:color w:val="000000"/>
          <w:sz w:val="24"/>
          <w:szCs w:val="24"/>
        </w:rPr>
        <w:br/>
        <w:t xml:space="preserve">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 </w:t>
      </w:r>
      <w:r w:rsidRPr="006A59ED">
        <w:rPr>
          <w:sz w:val="24"/>
          <w:szCs w:val="24"/>
        </w:rPr>
        <w:t>Анастасьевского сельского поселения</w:t>
      </w:r>
      <w:r w:rsidRPr="006A59ED">
        <w:rPr>
          <w:color w:val="000000"/>
          <w:sz w:val="24"/>
          <w:szCs w:val="24"/>
        </w:rPr>
        <w:t>.</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w:t>
      </w:r>
      <w:r w:rsidRPr="006A59ED">
        <w:rPr>
          <w:color w:val="000000"/>
          <w:sz w:val="24"/>
          <w:szCs w:val="24"/>
        </w:rPr>
        <w:lastRenderedPageBreak/>
        <w:t xml:space="preserve">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основания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 камня.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Администрация</w:t>
      </w:r>
      <w:r w:rsidRPr="006A59ED">
        <w:rPr>
          <w:sz w:val="24"/>
          <w:szCs w:val="24"/>
        </w:rPr>
        <w:t xml:space="preserve"> Анастасьевского сельского поселения</w:t>
      </w:r>
      <w:r w:rsidRPr="006A59ED">
        <w:rPr>
          <w:color w:val="000000"/>
          <w:sz w:val="24"/>
          <w:szCs w:val="24"/>
        </w:rPr>
        <w:t xml:space="preserve">  осуществляет контроль за качеством работ на любой стадии их производства.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Администрации</w:t>
      </w:r>
      <w:r w:rsidRPr="006A59ED">
        <w:rPr>
          <w:sz w:val="24"/>
          <w:szCs w:val="24"/>
        </w:rPr>
        <w:t xml:space="preserve"> Анастасьевского сельского поселения</w:t>
      </w:r>
      <w:r w:rsidRPr="006A59ED">
        <w:rPr>
          <w:color w:val="000000"/>
          <w:sz w:val="24"/>
          <w:szCs w:val="24"/>
        </w:rPr>
        <w:t xml:space="preserve">.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Подземные сооружения, пришедшие в негодность или замененные другими сооружениями и выключенные в связи с этим из сети, должны быть извлечены из грунта.</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демонтажа запорной арматуры;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0A5800" w:rsidRPr="006A59ED" w:rsidRDefault="000A5800" w:rsidP="000A5800">
      <w:pPr>
        <w:pStyle w:val="ConsPlusNormal"/>
        <w:ind w:firstLine="567"/>
        <w:jc w:val="both"/>
        <w:rPr>
          <w:color w:val="000000"/>
          <w:sz w:val="24"/>
          <w:szCs w:val="24"/>
        </w:rPr>
      </w:pPr>
      <w:r w:rsidRPr="006A59ED">
        <w:rPr>
          <w:color w:val="000000"/>
          <w:sz w:val="24"/>
          <w:szCs w:val="24"/>
        </w:rPr>
        <w:t>- выходные и входные отверстия трубопроводов диаметром 600 миллиметров и более должны быть закрыты.</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Концы кабельных линий при ликвидации закупориваются, газопроводы заглушаются, водонесущие трубопроводы так же заглушаются. Все выполненные работы отражаются на исполнительных чертежах в масштабе 1:500, экземпляр которых передается в Администрацию</w:t>
      </w:r>
      <w:r w:rsidRPr="006A59ED">
        <w:rPr>
          <w:sz w:val="24"/>
          <w:szCs w:val="24"/>
        </w:rPr>
        <w:t xml:space="preserve"> Анастасьевского сельского поселения.</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lastRenderedPageBreak/>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место производства работ (фрагмент топографического плана территории с указанием места работ);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зона ограждения места производства работ с условием безопасного движения транспорта и пешеходов;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ограждение красными световыми сигналами в темное время суток;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 устройство надлежащей прочности мостиков с перилами  и настилами через траншеи;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мероприятия по сохранности инженерных коммуникаций.</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Pr="006A59ED">
        <w:rPr>
          <w:sz w:val="24"/>
          <w:szCs w:val="24"/>
        </w:rPr>
        <w:t xml:space="preserve"> </w:t>
      </w:r>
      <w:r w:rsidRPr="006A59ED">
        <w:rPr>
          <w:color w:val="000000"/>
          <w:sz w:val="24"/>
          <w:szCs w:val="24"/>
        </w:rPr>
        <w:t>В ночное время неработающие машины и механизмы должны быть убраны с проезжей части дорог.</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Для защиты крышек колодцев, водосточных решеток и лотков, а также деревьев и кустарников от повреждений, должны применяться оградительные щиты.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0A5800" w:rsidRPr="006A59ED" w:rsidRDefault="000A5800" w:rsidP="000A5800">
      <w:pPr>
        <w:pStyle w:val="ConsPlusNormal"/>
        <w:ind w:firstLine="567"/>
        <w:jc w:val="both"/>
        <w:rPr>
          <w:color w:val="000000"/>
          <w:sz w:val="24"/>
          <w:szCs w:val="24"/>
        </w:rPr>
      </w:pPr>
      <w:r w:rsidRPr="006A59ED">
        <w:rPr>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Pr="006A59ED">
        <w:rPr>
          <w:sz w:val="24"/>
          <w:szCs w:val="24"/>
        </w:rPr>
        <w:t xml:space="preserve"> Анастасьевского сельского поселения</w:t>
      </w:r>
      <w:r w:rsidRPr="006A59ED">
        <w:rPr>
          <w:color w:val="000000"/>
          <w:sz w:val="24"/>
          <w:szCs w:val="24"/>
        </w:rPr>
        <w:t xml:space="preserve">, и информировать об этом население города через средства массовой информации, с указанием сроков работ и зоны закрытия.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Pr="006A59ED">
        <w:rPr>
          <w:sz w:val="24"/>
          <w:szCs w:val="24"/>
        </w:rPr>
        <w:t>МО МВД России по Шегарскому району</w:t>
      </w:r>
      <w:r w:rsidRPr="006A59ED">
        <w:rPr>
          <w:color w:val="000000"/>
          <w:sz w:val="24"/>
          <w:szCs w:val="24"/>
        </w:rPr>
        <w:t xml:space="preserve"> и совместно проверять на месте правильность организации мер по обеспечению безопасности движения транспортных средств и пешеходов.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w:t>
      </w:r>
      <w:r w:rsidRPr="006A59ED">
        <w:rPr>
          <w:color w:val="000000"/>
          <w:sz w:val="24"/>
          <w:szCs w:val="24"/>
        </w:rPr>
        <w:lastRenderedPageBreak/>
        <w:t xml:space="preserve">коммуникации.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До начала производства земляных работ в зоне зеленых насаждений производители обязаны согласовать  планируемые  работы с Администрацией</w:t>
      </w:r>
      <w:r w:rsidRPr="006A59ED">
        <w:rPr>
          <w:sz w:val="24"/>
          <w:szCs w:val="24"/>
        </w:rPr>
        <w:t xml:space="preserve"> Анастасьевского сельского поселения</w:t>
      </w:r>
      <w:r w:rsidRPr="006A59ED">
        <w:rPr>
          <w:color w:val="000000"/>
          <w:sz w:val="24"/>
          <w:szCs w:val="24"/>
        </w:rPr>
        <w:t xml:space="preserve">.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Рытье траншей вблизи деревьев производится вручную  (стенки траншей при необходимости раскрепляются).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6A59ED">
        <w:rPr>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При ремонте действующих коммуникаций, в случае нахождения на трассе деревьев  и  кустарников  вопрос об их пересадке  или ликвидации решается комиссионно с участием представителей Администрации</w:t>
      </w:r>
      <w:r w:rsidRPr="006A59ED">
        <w:rPr>
          <w:sz w:val="24"/>
          <w:szCs w:val="24"/>
        </w:rPr>
        <w:t xml:space="preserve"> Анастасьевского сельского поселения</w:t>
      </w:r>
      <w:r w:rsidRPr="006A59ED">
        <w:rPr>
          <w:color w:val="000000"/>
          <w:sz w:val="24"/>
          <w:szCs w:val="24"/>
        </w:rPr>
        <w:t xml:space="preserve">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При обнаружении на месте работ подземных коммуникаций   и сооружений, 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Ответственность за повреждение существующих подземных коммуникаций несет производитель работ.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Доставка материалов к месту работы разрешается не раньше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При производстве земляных работ запрещается: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2) излишнее разрушение дорожных покрытий и ведение работ способами, не указанными при согласовании проекта и в разрешении; </w:t>
      </w:r>
    </w:p>
    <w:p w:rsidR="000A5800" w:rsidRPr="006A59ED" w:rsidRDefault="000A5800" w:rsidP="000A5800">
      <w:pPr>
        <w:pStyle w:val="ConsPlusNormal"/>
        <w:ind w:firstLine="567"/>
        <w:jc w:val="both"/>
        <w:rPr>
          <w:color w:val="000000"/>
          <w:sz w:val="24"/>
          <w:szCs w:val="24"/>
        </w:rPr>
      </w:pPr>
      <w:r w:rsidRPr="006A59ED">
        <w:rPr>
          <w:color w:val="000000"/>
          <w:sz w:val="24"/>
          <w:szCs w:val="24"/>
        </w:rPr>
        <w:lastRenderedPageBreak/>
        <w:t xml:space="preserve">3) производить откачку воды из колодцев, траншей, котлованов непосредственно на проезжую часть дороги, исключая  аварийные ситуации;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4) оставление на проезжей части дороги, тротуарах и газонах строительных материалов, грунта;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6) вырубка деревьев, кустарников и обнажение корней;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9) передвижение в местах ведения работ и по улицам населенного пункта тракторов и машин на гусеничном ходу; </w:t>
      </w:r>
    </w:p>
    <w:p w:rsidR="000A5800" w:rsidRPr="006A59ED" w:rsidRDefault="000A5800" w:rsidP="000A5800">
      <w:pPr>
        <w:pStyle w:val="ConsPlusNormal"/>
        <w:ind w:firstLine="567"/>
        <w:jc w:val="both"/>
        <w:rPr>
          <w:color w:val="000000"/>
          <w:sz w:val="24"/>
          <w:szCs w:val="24"/>
        </w:rPr>
      </w:pPr>
      <w:r w:rsidRPr="006A59ED">
        <w:rPr>
          <w:color w:val="000000"/>
          <w:sz w:val="24"/>
          <w:szCs w:val="24"/>
        </w:rPr>
        <w:t xml:space="preserve">10) вынос грязи на улицы населенного пункта машинами, механизмами и иной техникой с территории производства работ.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При организации строительных и ремонтных работ на территории населенного пункта с целью предотвращения выноса грязи на улицы  и дороги, строительные площадки должны быть оборудованы выездами из гравийно-песчаной смеси, из щебня или дорожных плит, а также установками для обмыва колес автотранспорта.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Администрацию</w:t>
      </w:r>
      <w:r w:rsidRPr="006A59ED">
        <w:rPr>
          <w:sz w:val="24"/>
          <w:szCs w:val="24"/>
        </w:rPr>
        <w:t xml:space="preserve"> Анастасьевского сельского поселения</w:t>
      </w:r>
      <w:r w:rsidRPr="006A59ED">
        <w:rPr>
          <w:color w:val="000000"/>
          <w:sz w:val="24"/>
          <w:szCs w:val="24"/>
        </w:rPr>
        <w:t xml:space="preserve"> исполнительную топографическую съемку инженерных коммуникаций.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A5800" w:rsidRPr="006A59ED" w:rsidRDefault="000A5800" w:rsidP="000A5800">
      <w:pPr>
        <w:pStyle w:val="ConsPlusNormal"/>
        <w:numPr>
          <w:ilvl w:val="0"/>
          <w:numId w:val="24"/>
        </w:numPr>
        <w:ind w:left="0" w:firstLine="567"/>
        <w:jc w:val="both"/>
        <w:rPr>
          <w:sz w:val="24"/>
          <w:szCs w:val="24"/>
        </w:rPr>
      </w:pPr>
      <w:r w:rsidRPr="006A59ED">
        <w:rPr>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6A59ED">
        <w:rPr>
          <w:color w:val="000000"/>
          <w:sz w:val="24"/>
          <w:szCs w:val="24"/>
        </w:rPr>
        <w:br/>
      </w:r>
    </w:p>
    <w:p w:rsidR="000A5800" w:rsidRPr="006A59ED" w:rsidRDefault="000A5800" w:rsidP="000A5800">
      <w:pPr>
        <w:pStyle w:val="ConsPlusNormal"/>
        <w:ind w:firstLine="0"/>
        <w:jc w:val="center"/>
        <w:outlineLvl w:val="1"/>
        <w:rPr>
          <w:b/>
          <w:sz w:val="24"/>
          <w:szCs w:val="24"/>
        </w:rPr>
      </w:pPr>
      <w:r w:rsidRPr="006A59ED">
        <w:rPr>
          <w:b/>
          <w:sz w:val="24"/>
          <w:szCs w:val="24"/>
        </w:rPr>
        <w:t>25. Общие требования к размещению и содержанию рекламных конструкций,</w:t>
      </w:r>
    </w:p>
    <w:p w:rsidR="000A5800" w:rsidRPr="006A59ED" w:rsidRDefault="000A5800" w:rsidP="000A5800">
      <w:pPr>
        <w:pStyle w:val="ConsPlusNormal"/>
        <w:ind w:firstLine="0"/>
        <w:jc w:val="center"/>
        <w:rPr>
          <w:b/>
          <w:sz w:val="24"/>
          <w:szCs w:val="24"/>
        </w:rPr>
      </w:pPr>
      <w:r w:rsidRPr="006A59ED">
        <w:rPr>
          <w:b/>
          <w:sz w:val="24"/>
          <w:szCs w:val="24"/>
        </w:rPr>
        <w:t>а также к размещению информационно-печатной продукции</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Размещение на территории Анастасьевского сельского поселения рекламных конструкций осуществляется в соответствии с Федеральным законом 38-ФЗ  «О рекламе», МПА и настоящими Правилами.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При размещении рекламной конструкции владельцы рекламных конструкций обязаны руководствоваться следующими требованиями к рекламным </w:t>
      </w:r>
      <w:r w:rsidRPr="006A59ED">
        <w:rPr>
          <w:sz w:val="24"/>
          <w:szCs w:val="24"/>
        </w:rPr>
        <w:lastRenderedPageBreak/>
        <w:t>конструкциям:</w:t>
      </w:r>
    </w:p>
    <w:p w:rsidR="000A5800" w:rsidRPr="006A59ED" w:rsidRDefault="000A5800" w:rsidP="000A5800">
      <w:pPr>
        <w:pStyle w:val="ConsPlusNormal"/>
        <w:ind w:firstLine="540"/>
        <w:jc w:val="both"/>
        <w:rPr>
          <w:sz w:val="24"/>
          <w:szCs w:val="24"/>
        </w:rPr>
      </w:pPr>
      <w:r w:rsidRPr="006A59ED">
        <w:rPr>
          <w:sz w:val="24"/>
          <w:szCs w:val="24"/>
        </w:rPr>
        <w:t>1) рекламные конструкции должны быть оборудованы системой подсветки;</w:t>
      </w:r>
    </w:p>
    <w:p w:rsidR="000A5800" w:rsidRPr="006A59ED" w:rsidRDefault="000A5800" w:rsidP="000A5800">
      <w:pPr>
        <w:pStyle w:val="ConsPlusNormal"/>
        <w:ind w:firstLine="540"/>
        <w:jc w:val="both"/>
        <w:rPr>
          <w:sz w:val="24"/>
          <w:szCs w:val="24"/>
        </w:rPr>
      </w:pPr>
      <w:r w:rsidRPr="006A59ED">
        <w:rPr>
          <w:sz w:val="24"/>
          <w:szCs w:val="24"/>
        </w:rPr>
        <w:t>а) освещенность рекламного изображения должна быть достаточна для его восприятия в темное время суток;</w:t>
      </w:r>
    </w:p>
    <w:p w:rsidR="000A5800" w:rsidRPr="006A59ED" w:rsidRDefault="000A5800" w:rsidP="000A5800">
      <w:pPr>
        <w:pStyle w:val="ConsPlusNormal"/>
        <w:ind w:firstLine="540"/>
        <w:jc w:val="both"/>
        <w:rPr>
          <w:sz w:val="24"/>
          <w:szCs w:val="24"/>
        </w:rPr>
      </w:pPr>
      <w:r w:rsidRPr="006A59ED">
        <w:rPr>
          <w:sz w:val="24"/>
          <w:szCs w:val="24"/>
        </w:rPr>
        <w:t>б) уличное освещение или отраженный свет не должны использоваться в качестве источника освещения рекламной конструкции;</w:t>
      </w:r>
    </w:p>
    <w:p w:rsidR="000A5800" w:rsidRPr="006A59ED" w:rsidRDefault="000A5800" w:rsidP="000A5800">
      <w:pPr>
        <w:pStyle w:val="ConsPlusNormal"/>
        <w:ind w:firstLine="540"/>
        <w:jc w:val="both"/>
        <w:rPr>
          <w:sz w:val="24"/>
          <w:szCs w:val="24"/>
        </w:rPr>
      </w:pPr>
      <w:r w:rsidRPr="006A59ED">
        <w:rPr>
          <w:sz w:val="24"/>
          <w:szCs w:val="24"/>
        </w:rPr>
        <w:t>в) время работы подсветки рекламных конструкций должно совпадать со временем работы уличного освещения;</w:t>
      </w:r>
    </w:p>
    <w:p w:rsidR="000A5800" w:rsidRPr="006A59ED" w:rsidRDefault="000A5800" w:rsidP="000A5800">
      <w:pPr>
        <w:pStyle w:val="ConsPlusNormal"/>
        <w:ind w:firstLine="540"/>
        <w:jc w:val="both"/>
        <w:rPr>
          <w:sz w:val="24"/>
          <w:szCs w:val="24"/>
        </w:rPr>
      </w:pPr>
      <w:r w:rsidRPr="006A59ED">
        <w:rPr>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0A5800" w:rsidRPr="006A59ED" w:rsidRDefault="000A5800" w:rsidP="000A5800">
      <w:pPr>
        <w:pStyle w:val="ConsPlusNormal"/>
        <w:ind w:firstLine="540"/>
        <w:jc w:val="both"/>
        <w:rPr>
          <w:sz w:val="24"/>
          <w:szCs w:val="24"/>
        </w:rPr>
      </w:pPr>
      <w:r w:rsidRPr="006A59ED">
        <w:rPr>
          <w:sz w:val="24"/>
          <w:szCs w:val="24"/>
        </w:rPr>
        <w:t>2) на крышах зданий и сооружений должны устанавливаться только световые рекламные конструкции;</w:t>
      </w:r>
    </w:p>
    <w:p w:rsidR="000A5800" w:rsidRPr="006A59ED" w:rsidRDefault="000A5800" w:rsidP="000A5800">
      <w:pPr>
        <w:pStyle w:val="ConsPlusNormal"/>
        <w:ind w:firstLine="540"/>
        <w:jc w:val="both"/>
        <w:rPr>
          <w:sz w:val="24"/>
          <w:szCs w:val="24"/>
        </w:rPr>
      </w:pPr>
      <w:r w:rsidRPr="006A59ED">
        <w:rPr>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0A5800" w:rsidRPr="006A59ED" w:rsidRDefault="000A5800" w:rsidP="000A5800">
      <w:pPr>
        <w:pStyle w:val="ConsPlusNormal"/>
        <w:ind w:firstLine="540"/>
        <w:jc w:val="both"/>
        <w:rPr>
          <w:sz w:val="24"/>
          <w:szCs w:val="24"/>
        </w:rPr>
      </w:pPr>
      <w:r w:rsidRPr="006A59ED">
        <w:rPr>
          <w:sz w:val="24"/>
          <w:szCs w:val="24"/>
        </w:rPr>
        <w:t>4)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0A5800" w:rsidRPr="006A59ED" w:rsidRDefault="000A5800" w:rsidP="000A5800">
      <w:pPr>
        <w:pStyle w:val="ConsPlusNormal"/>
        <w:ind w:firstLine="540"/>
        <w:jc w:val="both"/>
        <w:rPr>
          <w:sz w:val="24"/>
          <w:szCs w:val="24"/>
        </w:rPr>
      </w:pPr>
      <w:r w:rsidRPr="006A59ED">
        <w:rPr>
          <w:sz w:val="24"/>
          <w:szCs w:val="24"/>
        </w:rPr>
        <w:t>5)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здания;</w:t>
      </w:r>
    </w:p>
    <w:p w:rsidR="000A5800" w:rsidRPr="006A59ED" w:rsidRDefault="000A5800" w:rsidP="000A5800">
      <w:pPr>
        <w:pStyle w:val="ConsPlusNormal"/>
        <w:ind w:firstLine="540"/>
        <w:jc w:val="both"/>
        <w:rPr>
          <w:sz w:val="24"/>
          <w:szCs w:val="24"/>
        </w:rPr>
      </w:pPr>
      <w:r w:rsidRPr="006A59ED">
        <w:rPr>
          <w:sz w:val="24"/>
          <w:szCs w:val="24"/>
        </w:rPr>
        <w:t>6) рекламные конструкции на фасадах зданий и сооружений должны размещаться в соответствии с утвержденным в установленном МПА порядке паспортом фасада здания, сооружения.</w:t>
      </w:r>
    </w:p>
    <w:p w:rsidR="000A5800" w:rsidRPr="006A59ED" w:rsidRDefault="000A5800" w:rsidP="000A5800">
      <w:pPr>
        <w:pStyle w:val="ConsPlusNormal"/>
        <w:numPr>
          <w:ilvl w:val="0"/>
          <w:numId w:val="24"/>
        </w:numPr>
        <w:ind w:left="0" w:firstLine="567"/>
        <w:jc w:val="both"/>
        <w:rPr>
          <w:sz w:val="24"/>
          <w:szCs w:val="24"/>
        </w:rPr>
      </w:pPr>
      <w:bookmarkStart w:id="4" w:name="P421"/>
      <w:bookmarkEnd w:id="4"/>
      <w:r w:rsidRPr="006A59ED">
        <w:rPr>
          <w:sz w:val="24"/>
          <w:szCs w:val="24"/>
        </w:rPr>
        <w:t xml:space="preserve"> Требования к рекламным конструкциям отдельных видов, связанные с сохранением сложившегося внешнего архитектурно-художественного облика муниципального образования «Анастасьевское сельское поселение»:</w:t>
      </w:r>
    </w:p>
    <w:p w:rsidR="000A5800" w:rsidRPr="006A59ED" w:rsidRDefault="000A5800" w:rsidP="000A5800">
      <w:pPr>
        <w:pStyle w:val="ConsPlusNormal"/>
        <w:ind w:firstLine="540"/>
        <w:jc w:val="both"/>
        <w:rPr>
          <w:sz w:val="24"/>
          <w:szCs w:val="24"/>
        </w:rPr>
      </w:pPr>
      <w:r w:rsidRPr="006A59ED">
        <w:rPr>
          <w:sz w:val="24"/>
          <w:szCs w:val="24"/>
        </w:rPr>
        <w:t>1) настенные панно:</w:t>
      </w:r>
    </w:p>
    <w:p w:rsidR="000A5800" w:rsidRPr="006A59ED" w:rsidRDefault="000A5800" w:rsidP="000A5800">
      <w:pPr>
        <w:pStyle w:val="ConsPlusNormal"/>
        <w:ind w:firstLine="540"/>
        <w:jc w:val="both"/>
        <w:rPr>
          <w:sz w:val="24"/>
          <w:szCs w:val="24"/>
        </w:rPr>
      </w:pPr>
      <w:r w:rsidRPr="006A59ED">
        <w:rPr>
          <w:sz w:val="24"/>
          <w:szCs w:val="24"/>
        </w:rPr>
        <w:t>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0A5800" w:rsidRPr="006A59ED" w:rsidRDefault="000A5800" w:rsidP="000A5800">
      <w:pPr>
        <w:pStyle w:val="ConsPlusNormal"/>
        <w:ind w:firstLine="540"/>
        <w:jc w:val="both"/>
        <w:rPr>
          <w:sz w:val="24"/>
          <w:szCs w:val="24"/>
        </w:rPr>
      </w:pPr>
      <w:r w:rsidRPr="006A59ED">
        <w:rPr>
          <w:sz w:val="24"/>
          <w:szCs w:val="24"/>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0A5800" w:rsidRPr="006A59ED" w:rsidRDefault="000A5800" w:rsidP="000A5800">
      <w:pPr>
        <w:pStyle w:val="ConsPlusNormal"/>
        <w:ind w:firstLine="540"/>
        <w:jc w:val="both"/>
        <w:rPr>
          <w:sz w:val="24"/>
          <w:szCs w:val="24"/>
        </w:rPr>
      </w:pPr>
      <w:r w:rsidRPr="006A59ED">
        <w:rPr>
          <w:sz w:val="24"/>
          <w:szCs w:val="24"/>
        </w:rPr>
        <w:t>2) наземные рекламные конструкции:</w:t>
      </w:r>
    </w:p>
    <w:p w:rsidR="000A5800" w:rsidRPr="006A59ED" w:rsidRDefault="000A5800" w:rsidP="000A5800">
      <w:pPr>
        <w:pStyle w:val="ConsPlusNormal"/>
        <w:ind w:firstLine="540"/>
        <w:jc w:val="both"/>
        <w:rPr>
          <w:sz w:val="24"/>
          <w:szCs w:val="24"/>
        </w:rPr>
      </w:pPr>
      <w:r w:rsidRPr="006A59ED">
        <w:rPr>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0A5800" w:rsidRPr="006A59ED" w:rsidRDefault="000A5800" w:rsidP="000A5800">
      <w:pPr>
        <w:pStyle w:val="ConsPlusNormal"/>
        <w:ind w:firstLine="540"/>
        <w:jc w:val="both"/>
        <w:rPr>
          <w:sz w:val="24"/>
          <w:szCs w:val="24"/>
        </w:rPr>
      </w:pPr>
      <w:r w:rsidRPr="006A59ED">
        <w:rPr>
          <w:sz w:val="24"/>
          <w:szCs w:val="24"/>
        </w:rPr>
        <w:t>3) растяжки:</w:t>
      </w:r>
    </w:p>
    <w:p w:rsidR="000A5800" w:rsidRPr="006A59ED" w:rsidRDefault="000A5800" w:rsidP="000A5800">
      <w:pPr>
        <w:pStyle w:val="ConsPlusNormal"/>
        <w:ind w:firstLine="540"/>
        <w:jc w:val="both"/>
        <w:rPr>
          <w:sz w:val="24"/>
          <w:szCs w:val="24"/>
        </w:rPr>
      </w:pPr>
      <w:r w:rsidRPr="006A59ED">
        <w:rPr>
          <w:sz w:val="24"/>
          <w:szCs w:val="24"/>
        </w:rPr>
        <w:t>а) растяжки не должны размещаться на опорах городского освещения;</w:t>
      </w:r>
    </w:p>
    <w:p w:rsidR="000A5800" w:rsidRPr="006A59ED" w:rsidRDefault="000A5800" w:rsidP="000A5800">
      <w:pPr>
        <w:pStyle w:val="ConsPlusNormal"/>
        <w:ind w:firstLine="540"/>
        <w:jc w:val="both"/>
        <w:rPr>
          <w:sz w:val="24"/>
          <w:szCs w:val="24"/>
        </w:rPr>
      </w:pPr>
      <w:r w:rsidRPr="006A59ED">
        <w:rPr>
          <w:sz w:val="24"/>
          <w:szCs w:val="24"/>
        </w:rPr>
        <w:lastRenderedPageBreak/>
        <w:t>б) между двумя опорами не должно размещаться более одной растяжки;</w:t>
      </w:r>
    </w:p>
    <w:p w:rsidR="000A5800" w:rsidRPr="006A59ED" w:rsidRDefault="000A5800" w:rsidP="000A5800">
      <w:pPr>
        <w:pStyle w:val="ConsPlusNormal"/>
        <w:ind w:firstLine="540"/>
        <w:jc w:val="both"/>
        <w:rPr>
          <w:sz w:val="24"/>
          <w:szCs w:val="24"/>
        </w:rPr>
      </w:pPr>
      <w:r w:rsidRPr="006A59ED">
        <w:rPr>
          <w:sz w:val="24"/>
          <w:szCs w:val="24"/>
        </w:rPr>
        <w:t>в) для крепления рекламных растяжек должны использоваться устройства, конструктивно предназначенные для этого;</w:t>
      </w:r>
    </w:p>
    <w:p w:rsidR="000A5800" w:rsidRPr="006A59ED" w:rsidRDefault="000A5800" w:rsidP="000A5800">
      <w:pPr>
        <w:pStyle w:val="ConsPlusNormal"/>
        <w:ind w:firstLine="540"/>
        <w:jc w:val="both"/>
        <w:rPr>
          <w:sz w:val="24"/>
          <w:szCs w:val="24"/>
        </w:rPr>
      </w:pPr>
      <w:r w:rsidRPr="006A59ED">
        <w:rPr>
          <w:sz w:val="24"/>
          <w:szCs w:val="24"/>
        </w:rPr>
        <w:t>г) расстояние между двумя растяжками, размещенными параллельно друг другу, должно быть не менее 75 метров;</w:t>
      </w:r>
    </w:p>
    <w:p w:rsidR="000A5800" w:rsidRPr="006A59ED" w:rsidRDefault="000A5800" w:rsidP="000A5800">
      <w:pPr>
        <w:pStyle w:val="ConsPlusNormal"/>
        <w:ind w:firstLine="540"/>
        <w:jc w:val="both"/>
        <w:rPr>
          <w:sz w:val="24"/>
          <w:szCs w:val="24"/>
        </w:rPr>
      </w:pPr>
      <w:r w:rsidRPr="006A59ED">
        <w:rPr>
          <w:sz w:val="24"/>
          <w:szCs w:val="24"/>
        </w:rPr>
        <w:t>д) тросовая система растяжки и элементы ее крепления не должны провисать;</w:t>
      </w:r>
    </w:p>
    <w:p w:rsidR="000A5800" w:rsidRPr="006A59ED" w:rsidRDefault="000A5800" w:rsidP="000A5800">
      <w:pPr>
        <w:pStyle w:val="ConsPlusNormal"/>
        <w:ind w:firstLine="540"/>
        <w:jc w:val="both"/>
        <w:rPr>
          <w:sz w:val="24"/>
          <w:szCs w:val="24"/>
        </w:rPr>
      </w:pPr>
      <w:r w:rsidRPr="006A59ED">
        <w:rPr>
          <w:sz w:val="24"/>
          <w:szCs w:val="24"/>
        </w:rPr>
        <w:t>е) расстояние от поверхности земли до нижней кромки полотна рекламной растяжки должно быть не менее 5 метров;</w:t>
      </w:r>
    </w:p>
    <w:p w:rsidR="000A5800" w:rsidRPr="006A59ED" w:rsidRDefault="000A5800" w:rsidP="000A5800">
      <w:pPr>
        <w:pStyle w:val="ConsPlusNormal"/>
        <w:ind w:firstLine="540"/>
        <w:jc w:val="both"/>
        <w:rPr>
          <w:sz w:val="24"/>
          <w:szCs w:val="24"/>
        </w:rPr>
      </w:pPr>
      <w:r w:rsidRPr="006A59ED">
        <w:rPr>
          <w:sz w:val="24"/>
          <w:szCs w:val="24"/>
        </w:rPr>
        <w:t>4) крышные установки:</w:t>
      </w:r>
    </w:p>
    <w:p w:rsidR="000A5800" w:rsidRPr="006A59ED" w:rsidRDefault="000A5800" w:rsidP="000A5800">
      <w:pPr>
        <w:pStyle w:val="ConsPlusNormal"/>
        <w:ind w:firstLine="540"/>
        <w:jc w:val="both"/>
        <w:rPr>
          <w:sz w:val="24"/>
          <w:szCs w:val="24"/>
        </w:rPr>
      </w:pPr>
      <w:r w:rsidRPr="006A59ED">
        <w:rPr>
          <w:sz w:val="24"/>
          <w:szCs w:val="24"/>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0A5800" w:rsidRPr="006A59ED" w:rsidRDefault="000A5800" w:rsidP="000A5800">
      <w:pPr>
        <w:pStyle w:val="ConsPlusNormal"/>
        <w:ind w:firstLine="540"/>
        <w:jc w:val="both"/>
        <w:rPr>
          <w:sz w:val="24"/>
          <w:szCs w:val="24"/>
        </w:rPr>
      </w:pPr>
      <w:r w:rsidRPr="006A59ED">
        <w:rPr>
          <w:sz w:val="24"/>
          <w:szCs w:val="24"/>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0A5800" w:rsidRPr="006A59ED" w:rsidRDefault="000A5800" w:rsidP="000A5800">
      <w:pPr>
        <w:pStyle w:val="ConsPlusNormal"/>
        <w:ind w:firstLine="540"/>
        <w:jc w:val="both"/>
        <w:rPr>
          <w:sz w:val="24"/>
          <w:szCs w:val="24"/>
        </w:rPr>
      </w:pPr>
      <w:r w:rsidRPr="006A59ED">
        <w:rPr>
          <w:sz w:val="24"/>
          <w:szCs w:val="24"/>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0A5800" w:rsidRPr="006A59ED" w:rsidRDefault="000A5800" w:rsidP="000A5800">
      <w:pPr>
        <w:pStyle w:val="ConsPlusNormal"/>
        <w:ind w:firstLine="540"/>
        <w:jc w:val="both"/>
        <w:rPr>
          <w:sz w:val="24"/>
          <w:szCs w:val="24"/>
        </w:rPr>
      </w:pPr>
      <w:r w:rsidRPr="006A59ED">
        <w:rPr>
          <w:sz w:val="24"/>
          <w:szCs w:val="24"/>
        </w:rPr>
        <w:t>в) не более одной десятой части высоты фасада здания от цоколя до кровли от 50 метров и более.</w:t>
      </w:r>
    </w:p>
    <w:p w:rsidR="000A5800" w:rsidRPr="006A59ED" w:rsidRDefault="000A5800" w:rsidP="000A5800">
      <w:pPr>
        <w:pStyle w:val="ConsPlusNormal"/>
        <w:ind w:firstLine="540"/>
        <w:jc w:val="both"/>
        <w:rPr>
          <w:sz w:val="24"/>
          <w:szCs w:val="24"/>
        </w:rPr>
      </w:pPr>
      <w:r w:rsidRPr="006A59ED">
        <w:rPr>
          <w:sz w:val="24"/>
          <w:szCs w:val="24"/>
        </w:rPr>
        <w:t>Расчет высоты крышной рекламной конструкции производится от нижнего края информационного поля до верхнего края информационного поля.</w:t>
      </w:r>
    </w:p>
    <w:p w:rsidR="000A5800" w:rsidRPr="006A59ED" w:rsidRDefault="000A5800" w:rsidP="000A5800">
      <w:pPr>
        <w:pStyle w:val="ConsPlusNormal"/>
        <w:ind w:firstLine="540"/>
        <w:jc w:val="both"/>
        <w:rPr>
          <w:sz w:val="24"/>
          <w:szCs w:val="24"/>
        </w:rPr>
      </w:pPr>
      <w:r w:rsidRPr="006A59ED">
        <w:rPr>
          <w:sz w:val="24"/>
          <w:szCs w:val="24"/>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0A5800" w:rsidRPr="006A59ED" w:rsidRDefault="000A5800" w:rsidP="000A5800">
      <w:pPr>
        <w:pStyle w:val="ConsPlusNormal"/>
        <w:ind w:firstLine="540"/>
        <w:jc w:val="both"/>
        <w:rPr>
          <w:sz w:val="24"/>
          <w:szCs w:val="24"/>
        </w:rPr>
      </w:pPr>
      <w:r w:rsidRPr="006A59ED">
        <w:rPr>
          <w:sz w:val="24"/>
          <w:szCs w:val="24"/>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0A5800" w:rsidRPr="006A59ED" w:rsidRDefault="000A5800" w:rsidP="000A5800">
      <w:pPr>
        <w:pStyle w:val="ConsPlusNormal"/>
        <w:ind w:firstLine="540"/>
        <w:jc w:val="both"/>
        <w:rPr>
          <w:sz w:val="24"/>
          <w:szCs w:val="24"/>
        </w:rPr>
      </w:pPr>
      <w:r w:rsidRPr="006A59ED">
        <w:rPr>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0A5800" w:rsidRPr="006A59ED" w:rsidRDefault="000A5800" w:rsidP="000A5800">
      <w:pPr>
        <w:pStyle w:val="ConsPlusNormal"/>
        <w:ind w:firstLine="540"/>
        <w:jc w:val="both"/>
        <w:rPr>
          <w:sz w:val="24"/>
          <w:szCs w:val="24"/>
        </w:rPr>
      </w:pPr>
      <w:r w:rsidRPr="006A59ED">
        <w:rPr>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0A5800" w:rsidRPr="006A59ED" w:rsidRDefault="000A5800" w:rsidP="000A5800">
      <w:pPr>
        <w:pStyle w:val="ConsPlusNormal"/>
        <w:ind w:firstLine="540"/>
        <w:jc w:val="both"/>
        <w:rPr>
          <w:sz w:val="24"/>
          <w:szCs w:val="24"/>
        </w:rPr>
      </w:pPr>
      <w:r w:rsidRPr="006A59ED">
        <w:rPr>
          <w:sz w:val="24"/>
          <w:szCs w:val="24"/>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0A5800" w:rsidRPr="006A59ED" w:rsidRDefault="000A5800" w:rsidP="000A5800">
      <w:pPr>
        <w:pStyle w:val="ConsPlusNormal"/>
        <w:ind w:firstLine="540"/>
        <w:jc w:val="both"/>
        <w:rPr>
          <w:sz w:val="24"/>
          <w:szCs w:val="24"/>
        </w:rPr>
      </w:pPr>
      <w:r w:rsidRPr="006A59ED">
        <w:rPr>
          <w:sz w:val="24"/>
          <w:szCs w:val="24"/>
        </w:rPr>
        <w:t>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МПА порядке паспортом фасада здания, сооружения.</w:t>
      </w:r>
    </w:p>
    <w:p w:rsidR="000A5800" w:rsidRPr="006A59ED" w:rsidRDefault="000A5800" w:rsidP="000A5800">
      <w:pPr>
        <w:pStyle w:val="ConsPlusNormal"/>
        <w:ind w:firstLine="540"/>
        <w:jc w:val="both"/>
        <w:rPr>
          <w:sz w:val="24"/>
          <w:szCs w:val="24"/>
        </w:rPr>
      </w:pPr>
      <w:r w:rsidRPr="006A59ED">
        <w:rPr>
          <w:sz w:val="24"/>
          <w:szCs w:val="24"/>
        </w:rPr>
        <w:lastRenderedPageBreak/>
        <w:t>Смена рекламных изображений (сообщений) в рекламных конструкциях допускается при условии согласования нового индивидуального дизайн-проекта рекламной конструкции Администрацией Шегарского сельского поселения  путем пересогласования паспорта рекламного места;</w:t>
      </w:r>
    </w:p>
    <w:p w:rsidR="000A5800" w:rsidRPr="006A59ED" w:rsidRDefault="000A5800" w:rsidP="000A5800">
      <w:pPr>
        <w:pStyle w:val="ConsPlusNormal"/>
        <w:ind w:firstLine="540"/>
        <w:jc w:val="both"/>
        <w:rPr>
          <w:sz w:val="24"/>
          <w:szCs w:val="24"/>
        </w:rPr>
      </w:pPr>
      <w:r w:rsidRPr="006A59ED">
        <w:rPr>
          <w:sz w:val="24"/>
          <w:szCs w:val="24"/>
        </w:rPr>
        <w:t>6) временные рекламные конструкции:</w:t>
      </w:r>
    </w:p>
    <w:p w:rsidR="000A5800" w:rsidRPr="006A59ED" w:rsidRDefault="000A5800" w:rsidP="000A5800">
      <w:pPr>
        <w:pStyle w:val="ConsPlusNormal"/>
        <w:ind w:firstLine="540"/>
        <w:jc w:val="both"/>
        <w:rPr>
          <w:sz w:val="24"/>
          <w:szCs w:val="24"/>
        </w:rPr>
      </w:pPr>
      <w:r w:rsidRPr="006A59ED">
        <w:rPr>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3" w:history="1">
        <w:r w:rsidRPr="006A59ED">
          <w:rPr>
            <w:color w:val="0000FF"/>
            <w:sz w:val="24"/>
            <w:szCs w:val="24"/>
          </w:rPr>
          <w:t>статьи 9</w:t>
        </w:r>
      </w:hyperlink>
      <w:r w:rsidRPr="006A59ED">
        <w:rPr>
          <w:sz w:val="24"/>
          <w:szCs w:val="24"/>
        </w:rPr>
        <w:t xml:space="preserve"> Федерального закона от 13.03.2006 № 38-ФЗ «О рекламе») и составляет не более чем 12 месяцев.</w:t>
      </w:r>
    </w:p>
    <w:p w:rsidR="000A5800" w:rsidRPr="006A59ED" w:rsidRDefault="000A5800" w:rsidP="000A5800">
      <w:pPr>
        <w:pStyle w:val="ConsPlusNormal"/>
        <w:ind w:firstLine="540"/>
        <w:jc w:val="both"/>
        <w:rPr>
          <w:sz w:val="24"/>
          <w:szCs w:val="24"/>
        </w:rPr>
      </w:pPr>
      <w:r w:rsidRPr="006A59ED">
        <w:rPr>
          <w:sz w:val="24"/>
          <w:szCs w:val="24"/>
        </w:rPr>
        <w:t>При размещении на строительных сетках рекламной информации она не должна превышать 20% от общей площади строительной сетки.</w:t>
      </w:r>
    </w:p>
    <w:p w:rsidR="000A5800" w:rsidRPr="006A59ED" w:rsidRDefault="000A5800" w:rsidP="000A5800">
      <w:pPr>
        <w:pStyle w:val="ConsPlusNormal"/>
        <w:ind w:firstLine="540"/>
        <w:jc w:val="both"/>
        <w:rPr>
          <w:sz w:val="24"/>
          <w:szCs w:val="24"/>
        </w:rPr>
      </w:pPr>
      <w:r w:rsidRPr="006A59ED">
        <w:rPr>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Запрещается:</w:t>
      </w:r>
    </w:p>
    <w:p w:rsidR="000A5800" w:rsidRPr="006A59ED" w:rsidRDefault="000A5800" w:rsidP="000A5800">
      <w:pPr>
        <w:pStyle w:val="ConsPlusNormal"/>
        <w:ind w:firstLine="567"/>
        <w:jc w:val="both"/>
        <w:rPr>
          <w:sz w:val="24"/>
          <w:szCs w:val="24"/>
        </w:rPr>
      </w:pPr>
      <w:r w:rsidRPr="006A59ED">
        <w:rPr>
          <w:sz w:val="24"/>
          <w:szCs w:val="24"/>
        </w:rPr>
        <w:t>1) 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p>
    <w:p w:rsidR="000A5800" w:rsidRPr="006A59ED" w:rsidRDefault="000A5800" w:rsidP="000A5800">
      <w:pPr>
        <w:pStyle w:val="ConsPlusNormal"/>
        <w:ind w:firstLine="567"/>
        <w:jc w:val="both"/>
        <w:rPr>
          <w:sz w:val="24"/>
          <w:szCs w:val="24"/>
        </w:rPr>
      </w:pPr>
      <w:r w:rsidRPr="006A59ED">
        <w:rPr>
          <w:sz w:val="24"/>
          <w:szCs w:val="24"/>
        </w:rPr>
        <w:t>2) эксплуатация рекламных конструкций с рекламными изображениями, имеющими повреждения (нарушения целостности изображения, надписи и т.д.);</w:t>
      </w:r>
    </w:p>
    <w:p w:rsidR="000A5800" w:rsidRPr="006A59ED" w:rsidRDefault="000A5800" w:rsidP="000A5800">
      <w:pPr>
        <w:pStyle w:val="ConsPlusNormal"/>
        <w:ind w:firstLine="567"/>
        <w:jc w:val="both"/>
        <w:rPr>
          <w:sz w:val="24"/>
          <w:szCs w:val="24"/>
        </w:rPr>
      </w:pPr>
      <w:r w:rsidRPr="006A59ED">
        <w:rPr>
          <w:sz w:val="24"/>
          <w:szCs w:val="24"/>
        </w:rPr>
        <w:t>2) эксплуатация рекламных конструкций, имеющих механические повреждения (деформация конструкции, поврежденный щит и т.п.);</w:t>
      </w:r>
    </w:p>
    <w:p w:rsidR="000A5800" w:rsidRPr="006A59ED" w:rsidRDefault="000A5800" w:rsidP="000A5800">
      <w:pPr>
        <w:pStyle w:val="ConsPlusNormal"/>
        <w:ind w:firstLine="0"/>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w:t>
      </w:r>
      <w:r w:rsidRPr="006A59ED">
        <w:rPr>
          <w:sz w:val="24"/>
          <w:szCs w:val="24"/>
        </w:rPr>
        <w:lastRenderedPageBreak/>
        <w:t>информационно-печатной продукции.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 «Шегарское сельское поселение»,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Шегарского сельского поселения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 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Размещение печатных агитационных материалов осуществляется в местах, определяемых Администрацией Анастасьевского сельского поселения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Требования к типам и размерам размещаемых на фасадах зданий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«Анастасьевского сельское поселение»:</w:t>
      </w:r>
    </w:p>
    <w:p w:rsidR="000A5800" w:rsidRPr="006A59ED" w:rsidRDefault="000A5800" w:rsidP="000A5800">
      <w:pPr>
        <w:pStyle w:val="ConsPlusNormal"/>
        <w:ind w:firstLine="540"/>
        <w:jc w:val="both"/>
        <w:rPr>
          <w:sz w:val="24"/>
          <w:szCs w:val="24"/>
        </w:rPr>
      </w:pPr>
      <w:r w:rsidRPr="006A59ED">
        <w:rPr>
          <w:sz w:val="24"/>
          <w:szCs w:val="24"/>
        </w:rPr>
        <w:t xml:space="preserve">1) вывеска устанавливается изготовителем (исполнителем, продавцом) на здании справа или слева у главного входа в занимаемое им здание или помещение; </w:t>
      </w:r>
    </w:p>
    <w:p w:rsidR="000A5800" w:rsidRPr="006A59ED" w:rsidRDefault="000A5800" w:rsidP="000A5800">
      <w:pPr>
        <w:pStyle w:val="ConsPlusNormal"/>
        <w:ind w:firstLine="540"/>
        <w:jc w:val="both"/>
        <w:rPr>
          <w:sz w:val="24"/>
          <w:szCs w:val="24"/>
        </w:rPr>
      </w:pPr>
      <w:r w:rsidRPr="006A59ED">
        <w:rPr>
          <w:sz w:val="24"/>
          <w:szCs w:val="24"/>
        </w:rPr>
        <w:t>2) не допускается размещение вывесок в оконных и дверных проемах;</w:t>
      </w:r>
    </w:p>
    <w:p w:rsidR="000A5800" w:rsidRPr="006A59ED" w:rsidRDefault="000A5800" w:rsidP="000A5800">
      <w:pPr>
        <w:pStyle w:val="ConsPlusNormal"/>
        <w:ind w:firstLine="540"/>
        <w:jc w:val="both"/>
        <w:rPr>
          <w:sz w:val="24"/>
          <w:szCs w:val="24"/>
        </w:rPr>
      </w:pPr>
      <w:r w:rsidRPr="006A59ED">
        <w:rPr>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0A5800" w:rsidRPr="006A59ED" w:rsidRDefault="000A5800" w:rsidP="000A5800">
      <w:pPr>
        <w:pStyle w:val="ConsPlusNormal"/>
        <w:ind w:firstLine="540"/>
        <w:jc w:val="both"/>
        <w:rPr>
          <w:sz w:val="24"/>
          <w:szCs w:val="24"/>
        </w:rPr>
      </w:pPr>
      <w:r w:rsidRPr="006A59ED">
        <w:rPr>
          <w:sz w:val="24"/>
          <w:szCs w:val="24"/>
        </w:rPr>
        <w:t xml:space="preserve">4) размещение вывески на фасаде здания, сооружения осуществляется в </w:t>
      </w:r>
      <w:r w:rsidRPr="006A59ED">
        <w:rPr>
          <w:sz w:val="24"/>
          <w:szCs w:val="24"/>
        </w:rPr>
        <w:lastRenderedPageBreak/>
        <w:t>соответствии с утвержденным в установленном МПА порядке паспортом фасада здания, сооружения;</w:t>
      </w:r>
    </w:p>
    <w:p w:rsidR="000A5800" w:rsidRPr="006A59ED" w:rsidRDefault="000A5800" w:rsidP="000A5800">
      <w:pPr>
        <w:pStyle w:val="ConsPlusNormal"/>
        <w:ind w:firstLine="540"/>
        <w:jc w:val="both"/>
        <w:rPr>
          <w:sz w:val="24"/>
          <w:szCs w:val="24"/>
        </w:rPr>
      </w:pPr>
      <w:r w:rsidRPr="006A59ED">
        <w:rPr>
          <w:sz w:val="24"/>
          <w:szCs w:val="24"/>
        </w:rPr>
        <w:t>5) для одного изготовителя (исполнителя, продавца) может быть установлена только одна вывеска;</w:t>
      </w:r>
    </w:p>
    <w:p w:rsidR="000A5800" w:rsidRPr="006A59ED" w:rsidRDefault="000A5800" w:rsidP="000A5800">
      <w:pPr>
        <w:pStyle w:val="ConsPlusNormal"/>
        <w:ind w:firstLine="540"/>
        <w:jc w:val="both"/>
        <w:rPr>
          <w:sz w:val="24"/>
          <w:szCs w:val="24"/>
        </w:rPr>
      </w:pPr>
      <w:r w:rsidRPr="006A59ED">
        <w:rPr>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«Анастасьевское сельское поселение» при размещении рекламных конструкций и средств информации на фасадах зданий, сооружений устанавливаются МПА, определяющими правила содержания и ремонта фасадов зданий и сооружений в Анастасьевском сельском поселении.</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26. Общие требования к содержанию и ремонту фасадов зданий и сооружений </w:t>
      </w:r>
    </w:p>
    <w:p w:rsidR="000A5800" w:rsidRPr="006A59ED" w:rsidRDefault="000A5800" w:rsidP="000A5800">
      <w:pPr>
        <w:pStyle w:val="ConsPlusNormal"/>
        <w:jc w:val="center"/>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Содержание и ремонт фасадов зданий, сооружений на территории муниципального образования «Анастасьевское сельское поселение» осуществляется в соответствии с требованиями действующего законодательства Российской Федерации и Томской области, МПА и  настоящих Правил.</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паспорт фасада здания или сооружения. Требования к паспорту фасада и порядок его утверждения, внесения в него изменений определяются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Содержание фасада, 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 а также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МПА.</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27. Общие требования к праздничному и (или) тематическому оформлению территории Анастасьевского сельского поселения </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 Праздничное и (или) тематическое оформление территории Анастасьевского сельского поселения   организуется Администрацией Анастасьевского сельского поселения в целях создания художественной среды населенных пунктов на период проведения государственных, областных   праздников, мероприятий, связанных со знаменательными событиями.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Концепция праздничного и (или) тематического оформления </w:t>
      </w:r>
      <w:r w:rsidRPr="006A59ED">
        <w:rPr>
          <w:color w:val="000000"/>
          <w:sz w:val="24"/>
          <w:szCs w:val="24"/>
        </w:rPr>
        <w:lastRenderedPageBreak/>
        <w:t>определяется программой мероприятий и схемой размещения объектов и элементов праздничного оформления</w:t>
      </w:r>
      <w:r w:rsidRPr="006A59ED">
        <w:rPr>
          <w:sz w:val="24"/>
          <w:szCs w:val="24"/>
        </w:rPr>
        <w:t>.</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0A5800" w:rsidRPr="006A59ED" w:rsidRDefault="000A5800" w:rsidP="000A5800">
      <w:pPr>
        <w:pStyle w:val="ConsPlusNormal"/>
        <w:ind w:firstLine="0"/>
        <w:jc w:val="both"/>
        <w:rPr>
          <w:b/>
          <w:sz w:val="24"/>
          <w:szCs w:val="24"/>
        </w:rPr>
      </w:pPr>
    </w:p>
    <w:p w:rsidR="000A5800" w:rsidRPr="006A59ED" w:rsidRDefault="000A5800" w:rsidP="000A5800">
      <w:pPr>
        <w:pStyle w:val="ConsPlusNormal"/>
        <w:ind w:firstLine="0"/>
        <w:jc w:val="center"/>
        <w:outlineLvl w:val="1"/>
        <w:rPr>
          <w:b/>
          <w:sz w:val="24"/>
          <w:szCs w:val="24"/>
        </w:rPr>
      </w:pPr>
      <w:r w:rsidRPr="006A59ED">
        <w:rPr>
          <w:b/>
          <w:sz w:val="24"/>
          <w:szCs w:val="24"/>
        </w:rPr>
        <w:t xml:space="preserve">28. Общие требования к созданию (сносу), охране и содержанию </w:t>
      </w:r>
    </w:p>
    <w:p w:rsidR="000A5800" w:rsidRPr="006A59ED" w:rsidRDefault="000A5800" w:rsidP="000A5800">
      <w:pPr>
        <w:pStyle w:val="ConsPlusNormal"/>
        <w:ind w:firstLine="0"/>
        <w:jc w:val="center"/>
        <w:outlineLvl w:val="1"/>
        <w:rPr>
          <w:b/>
          <w:sz w:val="24"/>
          <w:szCs w:val="24"/>
        </w:rPr>
      </w:pPr>
      <w:r w:rsidRPr="006A59ED">
        <w:rPr>
          <w:b/>
          <w:sz w:val="24"/>
          <w:szCs w:val="24"/>
        </w:rPr>
        <w:t xml:space="preserve">зеленых насаждений Анастасьевского сельского поселения </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14" w:history="1">
        <w:r w:rsidRPr="006A59ED">
          <w:rPr>
            <w:color w:val="0000FF"/>
            <w:sz w:val="24"/>
            <w:szCs w:val="24"/>
          </w:rPr>
          <w:t>Правилами</w:t>
        </w:r>
      </w:hyperlink>
      <w:r w:rsidRPr="006A59ED">
        <w:rPr>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 153.</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Администрации Анастасьевского сельского поселения, выдаваемого в порядке, предусмотренном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Анастасьевского сельского поселения, осуществляется следующими субъектами:</w:t>
      </w:r>
    </w:p>
    <w:p w:rsidR="000A5800" w:rsidRPr="006A59ED" w:rsidRDefault="000A5800" w:rsidP="000A5800">
      <w:pPr>
        <w:pStyle w:val="ConsPlusNormal"/>
        <w:ind w:firstLine="540"/>
        <w:jc w:val="both"/>
        <w:rPr>
          <w:sz w:val="24"/>
          <w:szCs w:val="24"/>
        </w:rPr>
      </w:pPr>
      <w:r w:rsidRPr="006A59ED">
        <w:rPr>
          <w:sz w:val="24"/>
          <w:szCs w:val="24"/>
        </w:rPr>
        <w:t>1) на озелененных территориях общего пользования - уполномоченными органами Администрации Анастасьевского сельского поселения,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0A5800" w:rsidRPr="006A59ED" w:rsidRDefault="000A5800" w:rsidP="000A5800">
      <w:pPr>
        <w:pStyle w:val="ConsPlusNormal"/>
        <w:ind w:firstLine="540"/>
        <w:jc w:val="both"/>
        <w:rPr>
          <w:sz w:val="24"/>
          <w:szCs w:val="24"/>
        </w:rPr>
      </w:pPr>
      <w:r w:rsidRPr="006A59ED">
        <w:rPr>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0A5800" w:rsidRPr="006A59ED" w:rsidRDefault="000A5800" w:rsidP="000A5800">
      <w:pPr>
        <w:pStyle w:val="ConsPlusNormal"/>
        <w:ind w:firstLine="540"/>
        <w:jc w:val="both"/>
        <w:rPr>
          <w:sz w:val="24"/>
          <w:szCs w:val="24"/>
        </w:rPr>
      </w:pPr>
      <w:r w:rsidRPr="006A59ED">
        <w:rPr>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0A5800" w:rsidRPr="006A59ED" w:rsidRDefault="000A5800" w:rsidP="000A5800">
      <w:pPr>
        <w:pStyle w:val="ConsPlusNormal"/>
        <w:ind w:firstLine="540"/>
        <w:jc w:val="both"/>
        <w:rPr>
          <w:sz w:val="24"/>
          <w:szCs w:val="24"/>
        </w:rPr>
      </w:pPr>
      <w:r w:rsidRPr="006A59ED">
        <w:rPr>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0A5800" w:rsidRPr="006A59ED" w:rsidRDefault="000A5800" w:rsidP="000A5800">
      <w:pPr>
        <w:pStyle w:val="ConsPlusNormal"/>
        <w:ind w:firstLine="540"/>
        <w:jc w:val="both"/>
        <w:rPr>
          <w:sz w:val="24"/>
          <w:szCs w:val="24"/>
        </w:rPr>
      </w:pPr>
      <w:r w:rsidRPr="006A59ED">
        <w:rPr>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Субъекты, ответственные за содержание зеленых насаждений, обязаны:</w:t>
      </w:r>
    </w:p>
    <w:p w:rsidR="000A5800" w:rsidRPr="006A59ED" w:rsidRDefault="000A5800" w:rsidP="000A5800">
      <w:pPr>
        <w:pStyle w:val="ConsPlusNormal"/>
        <w:ind w:firstLine="540"/>
        <w:jc w:val="both"/>
        <w:rPr>
          <w:sz w:val="24"/>
          <w:szCs w:val="24"/>
        </w:rPr>
      </w:pPr>
      <w:r w:rsidRPr="006A59ED">
        <w:rPr>
          <w:sz w:val="24"/>
          <w:szCs w:val="24"/>
        </w:rPr>
        <w:t>1) обеспечивать сохранность зеленых насаждений;</w:t>
      </w:r>
    </w:p>
    <w:p w:rsidR="000A5800" w:rsidRPr="006A59ED" w:rsidRDefault="000A5800" w:rsidP="000A5800">
      <w:pPr>
        <w:pStyle w:val="ConsPlusNormal"/>
        <w:ind w:firstLine="540"/>
        <w:jc w:val="both"/>
        <w:rPr>
          <w:sz w:val="24"/>
          <w:szCs w:val="24"/>
        </w:rPr>
      </w:pPr>
      <w:r w:rsidRPr="006A59ED">
        <w:rPr>
          <w:sz w:val="24"/>
          <w:szCs w:val="24"/>
        </w:rPr>
        <w:t>2) осуществлять уход за зелеными насаждениями в соответствии с технологией;</w:t>
      </w:r>
    </w:p>
    <w:p w:rsidR="000A5800" w:rsidRPr="006A59ED" w:rsidRDefault="000A5800" w:rsidP="000A5800">
      <w:pPr>
        <w:pStyle w:val="ConsPlusNormal"/>
        <w:ind w:firstLine="540"/>
        <w:jc w:val="both"/>
        <w:rPr>
          <w:sz w:val="24"/>
          <w:szCs w:val="24"/>
        </w:rPr>
      </w:pPr>
      <w:r w:rsidRPr="006A59ED">
        <w:rPr>
          <w:sz w:val="24"/>
          <w:szCs w:val="24"/>
        </w:rPr>
        <w:lastRenderedPageBreak/>
        <w:t>3) производить новые посадки деревьев и кустарников;</w:t>
      </w:r>
    </w:p>
    <w:p w:rsidR="000A5800" w:rsidRPr="006A59ED" w:rsidRDefault="000A5800" w:rsidP="000A5800">
      <w:pPr>
        <w:pStyle w:val="ConsPlusNormal"/>
        <w:ind w:firstLine="540"/>
        <w:jc w:val="both"/>
        <w:rPr>
          <w:sz w:val="24"/>
          <w:szCs w:val="24"/>
        </w:rPr>
      </w:pPr>
      <w:r w:rsidRPr="006A59ED">
        <w:rPr>
          <w:sz w:val="24"/>
          <w:szCs w:val="24"/>
        </w:rPr>
        <w:t>4) принимать меры по борьбе с вредителями и болезнями зеленых насаждений;</w:t>
      </w:r>
    </w:p>
    <w:p w:rsidR="000A5800" w:rsidRPr="006A59ED" w:rsidRDefault="000A5800" w:rsidP="000A5800">
      <w:pPr>
        <w:pStyle w:val="ConsPlusNormal"/>
        <w:ind w:firstLine="540"/>
        <w:jc w:val="both"/>
        <w:rPr>
          <w:sz w:val="24"/>
          <w:szCs w:val="24"/>
        </w:rPr>
      </w:pPr>
      <w:r w:rsidRPr="006A59ED">
        <w:rPr>
          <w:sz w:val="24"/>
          <w:szCs w:val="24"/>
        </w:rPr>
        <w:t>5) производить в летнее время (в сухую погоду) полив зеленых насаждений;</w:t>
      </w:r>
    </w:p>
    <w:p w:rsidR="000A5800" w:rsidRPr="006A59ED" w:rsidRDefault="000A5800" w:rsidP="000A5800">
      <w:pPr>
        <w:pStyle w:val="ConsPlusNormal"/>
        <w:ind w:firstLine="540"/>
        <w:jc w:val="both"/>
        <w:rPr>
          <w:sz w:val="24"/>
          <w:szCs w:val="24"/>
        </w:rPr>
      </w:pPr>
      <w:r w:rsidRPr="006A59ED">
        <w:rPr>
          <w:sz w:val="24"/>
          <w:szCs w:val="24"/>
        </w:rPr>
        <w:t>6) осуществлять скашивание травы;</w:t>
      </w:r>
    </w:p>
    <w:p w:rsidR="000A5800" w:rsidRPr="006A59ED" w:rsidRDefault="000A5800" w:rsidP="000A5800">
      <w:pPr>
        <w:pStyle w:val="ConsPlusNormal"/>
        <w:ind w:firstLine="540"/>
        <w:jc w:val="both"/>
        <w:rPr>
          <w:sz w:val="24"/>
          <w:szCs w:val="24"/>
        </w:rPr>
      </w:pPr>
      <w:r w:rsidRPr="006A59ED">
        <w:rPr>
          <w:sz w:val="24"/>
          <w:szCs w:val="24"/>
        </w:rPr>
        <w:t>7) заменять погибшие, утратившие декоративные качества растения на новые.</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«Анастасьевское сельское поселение», осуществляются в соответствии с МПА и настоящими Правилами.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«Анастасьевское сельское поселение»,  осуществляется при соблюдении следующих условий:</w:t>
      </w:r>
    </w:p>
    <w:p w:rsidR="000A5800" w:rsidRPr="006A59ED" w:rsidRDefault="000A5800" w:rsidP="000A5800">
      <w:pPr>
        <w:pStyle w:val="ConsPlusNormal"/>
        <w:ind w:firstLine="540"/>
        <w:jc w:val="both"/>
        <w:rPr>
          <w:sz w:val="24"/>
          <w:szCs w:val="24"/>
        </w:rPr>
      </w:pPr>
      <w:bookmarkStart w:id="5" w:name="P572"/>
      <w:bookmarkEnd w:id="5"/>
      <w:r w:rsidRPr="006A59ED">
        <w:rPr>
          <w:sz w:val="24"/>
          <w:szCs w:val="24"/>
        </w:rPr>
        <w:t>1) решение о вырубке (сносе) зеленых насаждений принимается в порядке, определяемом МПА, в следующих случаях:</w:t>
      </w:r>
    </w:p>
    <w:p w:rsidR="000A5800" w:rsidRPr="006A59ED" w:rsidRDefault="000A5800" w:rsidP="000A5800">
      <w:pPr>
        <w:pStyle w:val="ConsPlusNormal"/>
        <w:ind w:firstLine="540"/>
        <w:jc w:val="both"/>
        <w:rPr>
          <w:sz w:val="24"/>
          <w:szCs w:val="24"/>
        </w:rPr>
      </w:pPr>
      <w:r w:rsidRPr="006A59ED">
        <w:rPr>
          <w:sz w:val="24"/>
          <w:szCs w:val="24"/>
        </w:rPr>
        <w:t>а) при строительстве, реконструкции, капитальном или текущем ремонте объектов капитального строительства в границах закрепленных земельных участков;</w:t>
      </w:r>
    </w:p>
    <w:p w:rsidR="000A5800" w:rsidRPr="006A59ED" w:rsidRDefault="000A5800" w:rsidP="000A5800">
      <w:pPr>
        <w:pStyle w:val="ConsPlusNormal"/>
        <w:ind w:firstLine="540"/>
        <w:jc w:val="both"/>
        <w:rPr>
          <w:sz w:val="24"/>
          <w:szCs w:val="24"/>
        </w:rPr>
      </w:pPr>
      <w:r w:rsidRPr="006A59ED">
        <w:rPr>
          <w:sz w:val="24"/>
          <w:szCs w:val="24"/>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«Анастасьевское сельское поселение»;</w:t>
      </w:r>
    </w:p>
    <w:p w:rsidR="000A5800" w:rsidRPr="006A59ED" w:rsidRDefault="000A5800" w:rsidP="000A5800">
      <w:pPr>
        <w:pStyle w:val="ConsPlusNormal"/>
        <w:ind w:firstLine="540"/>
        <w:jc w:val="both"/>
        <w:rPr>
          <w:sz w:val="24"/>
          <w:szCs w:val="24"/>
        </w:rPr>
      </w:pPr>
      <w:r w:rsidRPr="006A59ED">
        <w:rPr>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  Анастасьевское сельское поселение»;</w:t>
      </w:r>
    </w:p>
    <w:p w:rsidR="000A5800" w:rsidRPr="006A59ED" w:rsidRDefault="000A5800" w:rsidP="000A5800">
      <w:pPr>
        <w:pStyle w:val="ConsPlusNormal"/>
        <w:ind w:firstLine="540"/>
        <w:jc w:val="both"/>
        <w:rPr>
          <w:sz w:val="24"/>
          <w:szCs w:val="24"/>
        </w:rPr>
      </w:pPr>
      <w:r w:rsidRPr="006A59ED">
        <w:rPr>
          <w:sz w:val="24"/>
          <w:szCs w:val="24"/>
        </w:rPr>
        <w:t>г) при восстановлении режима инсоляции в жилых и нежилых помещениях;</w:t>
      </w:r>
    </w:p>
    <w:p w:rsidR="000A5800" w:rsidRPr="006A59ED" w:rsidRDefault="000A5800" w:rsidP="000A5800">
      <w:pPr>
        <w:pStyle w:val="ConsPlusNormal"/>
        <w:ind w:firstLine="540"/>
        <w:jc w:val="both"/>
        <w:rPr>
          <w:sz w:val="24"/>
          <w:szCs w:val="24"/>
        </w:rPr>
      </w:pPr>
      <w:r w:rsidRPr="006A59ED">
        <w:rPr>
          <w:sz w:val="24"/>
          <w:szCs w:val="24"/>
        </w:rPr>
        <w:t>д) при предупреждении и ликвидации последствий чрезвычайных ситуаций;</w:t>
      </w:r>
    </w:p>
    <w:p w:rsidR="000A5800" w:rsidRPr="006A59ED" w:rsidRDefault="000A5800" w:rsidP="000A5800">
      <w:pPr>
        <w:pStyle w:val="ConsPlusNormal"/>
        <w:ind w:firstLine="540"/>
        <w:jc w:val="both"/>
        <w:rPr>
          <w:sz w:val="24"/>
          <w:szCs w:val="24"/>
        </w:rPr>
      </w:pPr>
      <w:r w:rsidRPr="006A59ED">
        <w:rPr>
          <w:sz w:val="24"/>
          <w:szCs w:val="24"/>
        </w:rPr>
        <w:t>е) для обеспечения безопасности дорожного движения на автомобильных дорогах общего пользования местного значения;</w:t>
      </w:r>
    </w:p>
    <w:p w:rsidR="000A5800" w:rsidRPr="006A59ED" w:rsidRDefault="000A5800" w:rsidP="000A5800">
      <w:pPr>
        <w:pStyle w:val="ConsPlusNormal"/>
        <w:ind w:firstLine="540"/>
        <w:jc w:val="both"/>
        <w:rPr>
          <w:sz w:val="24"/>
          <w:szCs w:val="24"/>
        </w:rPr>
      </w:pPr>
      <w:r w:rsidRPr="006A59ED">
        <w:rPr>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0A5800" w:rsidRPr="006A59ED" w:rsidRDefault="000A5800" w:rsidP="000A5800">
      <w:pPr>
        <w:pStyle w:val="ConsPlusNormal"/>
        <w:ind w:firstLine="540"/>
        <w:jc w:val="both"/>
        <w:rPr>
          <w:sz w:val="24"/>
          <w:szCs w:val="24"/>
        </w:rPr>
      </w:pPr>
      <w:r w:rsidRPr="006A59ED">
        <w:rPr>
          <w:sz w:val="24"/>
          <w:szCs w:val="24"/>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«Анастасьевское сельское поселение», собственников земельных участков;</w:t>
      </w:r>
    </w:p>
    <w:p w:rsidR="000A5800" w:rsidRPr="006A59ED" w:rsidRDefault="000A5800" w:rsidP="000A5800">
      <w:pPr>
        <w:pStyle w:val="ConsPlusNormal"/>
        <w:ind w:firstLine="540"/>
        <w:jc w:val="both"/>
        <w:rPr>
          <w:sz w:val="24"/>
          <w:szCs w:val="24"/>
        </w:rPr>
      </w:pPr>
      <w:r w:rsidRPr="006A59ED">
        <w:rPr>
          <w:sz w:val="24"/>
          <w:szCs w:val="24"/>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w:t>
      </w:r>
      <w:r w:rsidRPr="006A59ED">
        <w:rPr>
          <w:sz w:val="24"/>
          <w:szCs w:val="24"/>
        </w:rPr>
        <w:lastRenderedPageBreak/>
        <w:t xml:space="preserve">проведение работ по вырубке (сносу) зеленых насаждений, в порядке, определяемом МПА. Размер восстановительной (компенсационной) стоимости за вырубку (снос) и повреждение зеленых насаждений устанавливается МПА; </w:t>
      </w:r>
    </w:p>
    <w:p w:rsidR="000A5800" w:rsidRPr="006A59ED" w:rsidRDefault="000A5800" w:rsidP="000A5800">
      <w:pPr>
        <w:pStyle w:val="ConsPlusNormal"/>
        <w:ind w:firstLine="540"/>
        <w:jc w:val="both"/>
        <w:rPr>
          <w:sz w:val="24"/>
          <w:szCs w:val="24"/>
        </w:rPr>
      </w:pPr>
      <w:r w:rsidRPr="006A59ED">
        <w:rPr>
          <w:sz w:val="24"/>
          <w:szCs w:val="24"/>
        </w:rPr>
        <w:t>3) оплата восстановительной (компенсационной) стоимости не взимается в следующих случаях:</w:t>
      </w:r>
    </w:p>
    <w:p w:rsidR="000A5800" w:rsidRPr="006A59ED" w:rsidRDefault="000A5800" w:rsidP="000A5800">
      <w:pPr>
        <w:pStyle w:val="ConsPlusNormal"/>
        <w:ind w:firstLine="540"/>
        <w:jc w:val="both"/>
        <w:rPr>
          <w:sz w:val="24"/>
          <w:szCs w:val="24"/>
        </w:rPr>
      </w:pPr>
      <w:r w:rsidRPr="006A59ED">
        <w:rPr>
          <w:sz w:val="24"/>
          <w:szCs w:val="24"/>
        </w:rPr>
        <w:t>а) при проведении (организации проведения) работ по вырубке (сносу) зеленых насаждений органами местного самоуправления муниципального образования «Анастасевское сельское поселение», муниципальными учреждениями, созданными муниципальным образованием «Шегарский район»;</w:t>
      </w:r>
    </w:p>
    <w:p w:rsidR="000A5800" w:rsidRPr="006A59ED" w:rsidRDefault="000A5800" w:rsidP="000A5800">
      <w:pPr>
        <w:pStyle w:val="ConsPlusNormal"/>
        <w:ind w:firstLine="540"/>
        <w:jc w:val="both"/>
        <w:rPr>
          <w:sz w:val="24"/>
          <w:szCs w:val="24"/>
        </w:rPr>
      </w:pPr>
      <w:r w:rsidRPr="006A59ED">
        <w:rPr>
          <w:sz w:val="24"/>
          <w:szCs w:val="24"/>
        </w:rPr>
        <w:t>б) при вырубке (сносе) зеленых насаждений, осуществляемой в связи с реализацией проектов по благоустройству городской территории,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федерального, областного, местного бюджетов;</w:t>
      </w:r>
    </w:p>
    <w:p w:rsidR="000A5800" w:rsidRPr="006A59ED" w:rsidRDefault="000A5800" w:rsidP="000A5800">
      <w:pPr>
        <w:pStyle w:val="ConsPlusNormal"/>
        <w:ind w:firstLine="540"/>
        <w:jc w:val="both"/>
        <w:rPr>
          <w:sz w:val="24"/>
          <w:szCs w:val="24"/>
        </w:rPr>
      </w:pPr>
      <w:r w:rsidRPr="006A59ED">
        <w:rPr>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0A5800" w:rsidRPr="006A59ED" w:rsidRDefault="000A5800" w:rsidP="000A5800">
      <w:pPr>
        <w:pStyle w:val="ConsPlusNormal"/>
        <w:ind w:firstLine="540"/>
        <w:jc w:val="both"/>
        <w:rPr>
          <w:sz w:val="24"/>
          <w:szCs w:val="24"/>
        </w:rPr>
      </w:pPr>
      <w:r w:rsidRPr="006A59ED">
        <w:rPr>
          <w:sz w:val="24"/>
          <w:szCs w:val="24"/>
        </w:rPr>
        <w:t>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газете «Шегарский вестник», а также без размещения сообщения о приеме указанных заявлений на официальном сайте органов местного самоуправления Анастасьевское сельское поселение,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w:t>
      </w:r>
    </w:p>
    <w:p w:rsidR="000A5800" w:rsidRPr="006A59ED" w:rsidRDefault="000A5800" w:rsidP="000A5800">
      <w:pPr>
        <w:pStyle w:val="ConsPlusNormal"/>
        <w:ind w:firstLine="540"/>
        <w:jc w:val="both"/>
        <w:rPr>
          <w:sz w:val="24"/>
          <w:szCs w:val="24"/>
        </w:rPr>
      </w:pPr>
      <w:r w:rsidRPr="006A59ED">
        <w:rPr>
          <w:sz w:val="24"/>
          <w:szCs w:val="24"/>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0A5800" w:rsidRPr="006A59ED" w:rsidRDefault="000A5800" w:rsidP="000A5800">
      <w:pPr>
        <w:pStyle w:val="ConsPlusNormal"/>
        <w:ind w:firstLine="540"/>
        <w:jc w:val="both"/>
        <w:rPr>
          <w:sz w:val="24"/>
          <w:szCs w:val="24"/>
        </w:rPr>
      </w:pPr>
      <w:r w:rsidRPr="006A59ED">
        <w:rPr>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0A5800" w:rsidRPr="006A59ED" w:rsidRDefault="000A5800" w:rsidP="000A5800">
      <w:pPr>
        <w:pStyle w:val="ConsPlusNormal"/>
        <w:ind w:firstLine="540"/>
        <w:jc w:val="both"/>
        <w:rPr>
          <w:sz w:val="24"/>
          <w:szCs w:val="24"/>
        </w:rPr>
      </w:pPr>
      <w:r w:rsidRPr="006A59ED">
        <w:rPr>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0A5800" w:rsidRPr="006A59ED" w:rsidRDefault="000A5800" w:rsidP="000A5800">
      <w:pPr>
        <w:pStyle w:val="ConsPlusNormal"/>
        <w:ind w:firstLine="540"/>
        <w:jc w:val="both"/>
        <w:rPr>
          <w:sz w:val="24"/>
          <w:szCs w:val="24"/>
        </w:rPr>
      </w:pPr>
      <w:r w:rsidRPr="006A59ED">
        <w:rPr>
          <w:sz w:val="24"/>
          <w:szCs w:val="24"/>
        </w:rPr>
        <w:t>з)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0A5800" w:rsidRPr="006A59ED" w:rsidRDefault="000A5800" w:rsidP="000A5800">
      <w:pPr>
        <w:pStyle w:val="ConsPlusNormal"/>
        <w:ind w:firstLine="540"/>
        <w:jc w:val="both"/>
        <w:rPr>
          <w:sz w:val="24"/>
          <w:szCs w:val="24"/>
        </w:rPr>
      </w:pPr>
      <w:r w:rsidRPr="006A59ED">
        <w:rPr>
          <w:sz w:val="24"/>
          <w:szCs w:val="24"/>
        </w:rPr>
        <w:t>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МПА;</w:t>
      </w:r>
    </w:p>
    <w:p w:rsidR="000A5800" w:rsidRPr="006A59ED" w:rsidRDefault="000A5800" w:rsidP="000A5800">
      <w:pPr>
        <w:pStyle w:val="ConsPlusNormal"/>
        <w:ind w:firstLine="540"/>
        <w:jc w:val="both"/>
        <w:rPr>
          <w:sz w:val="24"/>
          <w:szCs w:val="24"/>
        </w:rPr>
      </w:pPr>
      <w:r w:rsidRPr="006A59ED">
        <w:rPr>
          <w:sz w:val="24"/>
          <w:szCs w:val="24"/>
        </w:rPr>
        <w:t xml:space="preserve">к) при принятии решения о пересадке зеленых насаждений на другую </w:t>
      </w:r>
      <w:r w:rsidRPr="006A59ED">
        <w:rPr>
          <w:sz w:val="24"/>
          <w:szCs w:val="24"/>
        </w:rPr>
        <w:lastRenderedPageBreak/>
        <w:t>территорию в порядке, определенном МПА;</w:t>
      </w:r>
    </w:p>
    <w:p w:rsidR="000A5800" w:rsidRPr="006A59ED" w:rsidRDefault="000A5800" w:rsidP="000A5800">
      <w:pPr>
        <w:pStyle w:val="ConsPlusNormal"/>
        <w:ind w:firstLine="540"/>
        <w:jc w:val="both"/>
        <w:rPr>
          <w:sz w:val="24"/>
          <w:szCs w:val="24"/>
        </w:rPr>
      </w:pPr>
      <w:r w:rsidRPr="006A59ED">
        <w:rPr>
          <w:sz w:val="24"/>
          <w:szCs w:val="24"/>
        </w:rPr>
        <w:t>л) при принятии решения о вырубке (сносе) зеленых насаждений с проведением компенсационного озеленения в порядке, определенном МПА;</w:t>
      </w:r>
    </w:p>
    <w:p w:rsidR="000A5800" w:rsidRPr="006A59ED" w:rsidRDefault="000A5800" w:rsidP="000A5800">
      <w:pPr>
        <w:pStyle w:val="ConsPlusNormal"/>
        <w:ind w:firstLine="540"/>
        <w:jc w:val="both"/>
        <w:rPr>
          <w:sz w:val="24"/>
          <w:szCs w:val="24"/>
        </w:rPr>
      </w:pPr>
      <w:r w:rsidRPr="006A59ED">
        <w:rPr>
          <w:sz w:val="24"/>
          <w:szCs w:val="24"/>
        </w:rPr>
        <w:t>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МПА;</w:t>
      </w:r>
    </w:p>
    <w:p w:rsidR="000A5800" w:rsidRPr="006A59ED" w:rsidRDefault="000A5800" w:rsidP="000A5800">
      <w:pPr>
        <w:pStyle w:val="ConsPlusNormal"/>
        <w:ind w:firstLine="540"/>
        <w:jc w:val="both"/>
        <w:rPr>
          <w:sz w:val="24"/>
          <w:szCs w:val="24"/>
        </w:rPr>
      </w:pPr>
      <w:r w:rsidRPr="006A59ED">
        <w:rPr>
          <w:sz w:val="24"/>
          <w:szCs w:val="24"/>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6A59ED">
          <w:rPr>
            <w:color w:val="0000FF"/>
            <w:sz w:val="24"/>
            <w:szCs w:val="24"/>
          </w:rPr>
          <w:t>подпунктом 1</w:t>
        </w:r>
      </w:hyperlink>
      <w:r w:rsidRPr="006A59ED">
        <w:rPr>
          <w:sz w:val="24"/>
          <w:szCs w:val="24"/>
        </w:rPr>
        <w:t xml:space="preserve"> настоящего пункта.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Требования к осуществлению подрезки, пересадки зеленых насаждений определяются МПА.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 «Анастасьевское сельское поселение». 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Минкоммунхоза РСФСР от 12.03.1971 № 130 «Об утверждении Инструкции по инвентаризации зеленых насаждений в городах, рабочих, дачных и курортных поселках РСФСР» и МПА. Учет, инвентаризация и паспортизация зеленых насаждений обеспечиваются Администрацией Анастасьевского  сельского поселения.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0A5800" w:rsidRPr="006A59ED" w:rsidRDefault="000A5800" w:rsidP="000A5800">
      <w:pPr>
        <w:pStyle w:val="ConsPlusNormal"/>
        <w:jc w:val="both"/>
        <w:rPr>
          <w:sz w:val="24"/>
          <w:szCs w:val="24"/>
        </w:rPr>
      </w:pPr>
    </w:p>
    <w:p w:rsidR="000A5800" w:rsidRPr="006A59ED" w:rsidRDefault="000A5800" w:rsidP="000A5800">
      <w:pPr>
        <w:pStyle w:val="ConsPlusNormal"/>
        <w:jc w:val="center"/>
        <w:outlineLvl w:val="1"/>
        <w:rPr>
          <w:b/>
          <w:sz w:val="24"/>
          <w:szCs w:val="24"/>
        </w:rPr>
      </w:pPr>
      <w:r w:rsidRPr="006A59ED">
        <w:rPr>
          <w:b/>
          <w:sz w:val="24"/>
          <w:szCs w:val="24"/>
        </w:rPr>
        <w:t xml:space="preserve">29. Особенности  использования территорий для выгула собак, </w:t>
      </w:r>
    </w:p>
    <w:p w:rsidR="000A5800" w:rsidRPr="006A59ED" w:rsidRDefault="000A5800" w:rsidP="000A5800">
      <w:pPr>
        <w:pStyle w:val="ConsPlusNormal"/>
        <w:jc w:val="center"/>
        <w:outlineLvl w:val="1"/>
        <w:rPr>
          <w:b/>
          <w:sz w:val="24"/>
          <w:szCs w:val="24"/>
        </w:rPr>
      </w:pPr>
      <w:r w:rsidRPr="006A59ED">
        <w:rPr>
          <w:b/>
          <w:sz w:val="24"/>
          <w:szCs w:val="24"/>
        </w:rPr>
        <w:t xml:space="preserve">дрессировки собак, выпаса сельскохозяйственных животных, оказания услуг с использованием животных  </w:t>
      </w:r>
    </w:p>
    <w:p w:rsidR="000A5800" w:rsidRPr="006A59ED" w:rsidRDefault="000A5800" w:rsidP="000A5800">
      <w:pPr>
        <w:pStyle w:val="ConsPlusNormal"/>
        <w:ind w:firstLine="540"/>
        <w:jc w:val="both"/>
        <w:rPr>
          <w:sz w:val="24"/>
          <w:szCs w:val="24"/>
        </w:rPr>
      </w:pP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Выгул и дрессировка собак производятся владельцами собак с соблюдением требований </w:t>
      </w:r>
      <w:hyperlink r:id="rId15" w:history="1">
        <w:r w:rsidRPr="006A59ED">
          <w:rPr>
            <w:color w:val="0000FF"/>
            <w:sz w:val="24"/>
            <w:szCs w:val="24"/>
          </w:rPr>
          <w:t>Закона</w:t>
        </w:r>
      </w:hyperlink>
      <w:r w:rsidRPr="006A59ED">
        <w:rPr>
          <w:sz w:val="24"/>
          <w:szCs w:val="24"/>
        </w:rPr>
        <w:t xml:space="preserve"> Томской области от 13.08.2010 « 154-ОЗ «О содержании собак и кошек в Томской области».</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Выгул и дрессировка собак помимо мест, предусмотренных </w:t>
      </w:r>
      <w:hyperlink r:id="rId16" w:history="1">
        <w:r w:rsidRPr="006A59ED">
          <w:rPr>
            <w:color w:val="0000FF"/>
            <w:sz w:val="24"/>
            <w:szCs w:val="24"/>
          </w:rPr>
          <w:t>Законом</w:t>
        </w:r>
      </w:hyperlink>
      <w:r w:rsidRPr="006A59ED">
        <w:rPr>
          <w:sz w:val="24"/>
          <w:szCs w:val="24"/>
        </w:rPr>
        <w:t xml:space="preserve"> Томской области от 13.08.2010 № 154-ОЗ «О содержании собак и кошек в Томской области», разрешены:</w:t>
      </w:r>
    </w:p>
    <w:p w:rsidR="000A5800" w:rsidRPr="006A59ED" w:rsidRDefault="000A5800" w:rsidP="000A5800">
      <w:pPr>
        <w:pStyle w:val="ConsPlusNormal"/>
        <w:ind w:firstLine="540"/>
        <w:jc w:val="both"/>
        <w:rPr>
          <w:sz w:val="24"/>
          <w:szCs w:val="24"/>
        </w:rPr>
      </w:pPr>
      <w:r w:rsidRPr="006A59ED">
        <w:rPr>
          <w:sz w:val="24"/>
          <w:szCs w:val="24"/>
        </w:rPr>
        <w:t xml:space="preserve">1) в границах территорий, включенных в соответствии с </w:t>
      </w:r>
      <w:hyperlink r:id="rId17" w:history="1">
        <w:r w:rsidRPr="006A59ED">
          <w:rPr>
            <w:color w:val="0000FF"/>
            <w:sz w:val="24"/>
            <w:szCs w:val="24"/>
          </w:rPr>
          <w:t>Правилами</w:t>
        </w:r>
      </w:hyperlink>
      <w:r w:rsidRPr="006A59ED">
        <w:rPr>
          <w:sz w:val="24"/>
          <w:szCs w:val="24"/>
        </w:rPr>
        <w:t xml:space="preserve"> землепользования и застройки Шегарского сельского поселения   в составе установленных  территориальных зон;</w:t>
      </w:r>
    </w:p>
    <w:p w:rsidR="000A5800" w:rsidRPr="006A59ED" w:rsidRDefault="000A5800" w:rsidP="000A5800">
      <w:pPr>
        <w:pStyle w:val="ConsPlusNormal"/>
        <w:ind w:firstLine="540"/>
        <w:jc w:val="both"/>
        <w:rPr>
          <w:sz w:val="24"/>
          <w:szCs w:val="24"/>
        </w:rPr>
      </w:pPr>
      <w:r w:rsidRPr="006A59ED">
        <w:rPr>
          <w:sz w:val="24"/>
          <w:szCs w:val="24"/>
        </w:rPr>
        <w:t>2) в других местах, определенных Администрацией Анастасьевского сельского поселения    в соответствии с требованиями действующего законодательства и МПА.</w:t>
      </w:r>
    </w:p>
    <w:p w:rsidR="000A5800" w:rsidRPr="006A59ED" w:rsidRDefault="000A5800" w:rsidP="000A5800">
      <w:pPr>
        <w:pStyle w:val="ConsPlusNormal"/>
        <w:numPr>
          <w:ilvl w:val="0"/>
          <w:numId w:val="24"/>
        </w:numPr>
        <w:ind w:left="0" w:firstLine="567"/>
        <w:jc w:val="both"/>
        <w:rPr>
          <w:sz w:val="24"/>
          <w:szCs w:val="24"/>
        </w:rPr>
      </w:pPr>
      <w:bookmarkStart w:id="6" w:name="P613"/>
      <w:bookmarkEnd w:id="6"/>
      <w:r w:rsidRPr="006A59ED">
        <w:rPr>
          <w:sz w:val="24"/>
          <w:szCs w:val="24"/>
        </w:rPr>
        <w:t xml:space="preserve">Для целей настоящего раздела термин «сельскохозяйственные животные» используется в значении, предусмотренном </w:t>
      </w:r>
      <w:hyperlink r:id="rId18" w:history="1">
        <w:r w:rsidRPr="006A59ED">
          <w:rPr>
            <w:color w:val="0000FF"/>
            <w:sz w:val="24"/>
            <w:szCs w:val="24"/>
          </w:rPr>
          <w:t>частью 3 статьи 5.2</w:t>
        </w:r>
      </w:hyperlink>
      <w:r w:rsidRPr="006A59ED">
        <w:rPr>
          <w:sz w:val="24"/>
          <w:szCs w:val="24"/>
        </w:rPr>
        <w:t xml:space="preserve"> Кодекса Томской области об административных правонарушениях.</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Выпас сельскохозяйственных животных, оказание услуг с использованием животных (фотографирование) на земельных участках (землях), находящихся в собственности или ином законном владении муниципального образования «Анастасьевское сельское поселение»,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Администрацией Анастасьевского сельского поселения  с учетом требований действующего законодательства Российской Федерации, Томской области, МПА.</w:t>
      </w:r>
      <w:bookmarkStart w:id="7" w:name="P614"/>
      <w:bookmarkEnd w:id="7"/>
      <w:r w:rsidRPr="006A59ED">
        <w:rPr>
          <w:sz w:val="24"/>
          <w:szCs w:val="24"/>
        </w:rPr>
        <w:t xml:space="preserve"> Границы территорий, на которых допускается выпас сельскохозяйственных </w:t>
      </w:r>
      <w:r w:rsidRPr="006A59ED">
        <w:rPr>
          <w:sz w:val="24"/>
          <w:szCs w:val="24"/>
        </w:rPr>
        <w:lastRenderedPageBreak/>
        <w:t>животных, оказание услуг с использованием животных, утверждаются МПА с приложением схемы границ соответствующих территорий. Выпас сельскохозяйственных животных, оказание услуг с использованием животных на земельных участках (землях) за пределами утвержденных границ территорий не допускаются.</w:t>
      </w:r>
    </w:p>
    <w:p w:rsidR="000A5800" w:rsidRPr="006A59ED" w:rsidRDefault="000A5800" w:rsidP="000A5800">
      <w:pPr>
        <w:pStyle w:val="ConsPlusNormal"/>
        <w:jc w:val="both"/>
        <w:rPr>
          <w:sz w:val="24"/>
          <w:szCs w:val="24"/>
        </w:rPr>
      </w:pPr>
    </w:p>
    <w:p w:rsidR="000A5800" w:rsidRPr="006A59ED" w:rsidRDefault="000A5800" w:rsidP="000A5800">
      <w:pPr>
        <w:pStyle w:val="ConsPlusNormal"/>
        <w:ind w:firstLine="0"/>
        <w:jc w:val="center"/>
        <w:outlineLvl w:val="1"/>
        <w:rPr>
          <w:b/>
          <w:sz w:val="24"/>
          <w:szCs w:val="24"/>
        </w:rPr>
      </w:pPr>
      <w:bookmarkStart w:id="8" w:name="P618"/>
      <w:bookmarkEnd w:id="8"/>
      <w:r w:rsidRPr="006A59ED">
        <w:rPr>
          <w:b/>
          <w:sz w:val="24"/>
          <w:szCs w:val="24"/>
        </w:rPr>
        <w:t xml:space="preserve">30. Общие требования к организации контроля за состоянием </w:t>
      </w:r>
    </w:p>
    <w:p w:rsidR="000A5800" w:rsidRPr="006A59ED" w:rsidRDefault="000A5800" w:rsidP="000A5800">
      <w:pPr>
        <w:pStyle w:val="ConsPlusNormal"/>
        <w:ind w:firstLine="0"/>
        <w:jc w:val="center"/>
        <w:outlineLvl w:val="1"/>
        <w:rPr>
          <w:b/>
          <w:sz w:val="24"/>
          <w:szCs w:val="24"/>
        </w:rPr>
      </w:pPr>
      <w:r w:rsidRPr="006A59ED">
        <w:rPr>
          <w:b/>
          <w:sz w:val="24"/>
          <w:szCs w:val="24"/>
        </w:rPr>
        <w:t xml:space="preserve">и эксплуатацией объектов благоустройства на территории муниципального образования «Анастасьевское сельское поселение»     </w:t>
      </w:r>
    </w:p>
    <w:p w:rsidR="000A5800" w:rsidRPr="006A59ED" w:rsidRDefault="000A5800" w:rsidP="000A5800">
      <w:pPr>
        <w:pStyle w:val="ConsPlusNormal"/>
        <w:jc w:val="both"/>
        <w:rPr>
          <w:sz w:val="24"/>
          <w:szCs w:val="24"/>
        </w:rPr>
      </w:pPr>
    </w:p>
    <w:p w:rsidR="000A5800" w:rsidRPr="006A59ED" w:rsidRDefault="000A5800" w:rsidP="000A5800">
      <w:pPr>
        <w:pStyle w:val="ConsPlusNormal"/>
        <w:numPr>
          <w:ilvl w:val="0"/>
          <w:numId w:val="24"/>
        </w:numPr>
        <w:ind w:left="0" w:firstLine="567"/>
        <w:jc w:val="both"/>
        <w:rPr>
          <w:sz w:val="24"/>
          <w:szCs w:val="24"/>
        </w:rPr>
      </w:pPr>
      <w:bookmarkStart w:id="9" w:name="P622"/>
      <w:bookmarkEnd w:id="9"/>
      <w:r w:rsidRPr="006A59ED">
        <w:rPr>
          <w:sz w:val="24"/>
          <w:szCs w:val="24"/>
        </w:rPr>
        <w:t>Контроль за соблюдением установленных настоящими Правилами и принятыми во исполнение настоящих Правил МПА 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осуществляет Администрация Шегарского сельского поселения, ее уполномоченные органы и их должностные лица.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19" w:history="1">
        <w:r w:rsidRPr="006A59ED">
          <w:rPr>
            <w:color w:val="0000FF"/>
            <w:sz w:val="24"/>
            <w:szCs w:val="24"/>
          </w:rPr>
          <w:t>Кодексом</w:t>
        </w:r>
      </w:hyperlink>
      <w:r w:rsidRPr="006A59ED">
        <w:rPr>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Деятельность уполномоченных должностных лиц Администрации Анастасьевского сельского поселения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20" w:history="1">
        <w:r w:rsidRPr="006A59ED">
          <w:rPr>
            <w:color w:val="0000FF"/>
            <w:sz w:val="24"/>
            <w:szCs w:val="24"/>
          </w:rPr>
          <w:t>Кодексом</w:t>
        </w:r>
      </w:hyperlink>
      <w:r w:rsidRPr="006A59ED">
        <w:rPr>
          <w:sz w:val="24"/>
          <w:szCs w:val="24"/>
        </w:rPr>
        <w:t xml:space="preserve"> Российской Федерации об административных правонарушениях.</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Выявление поводов к возбуждению дел об административных правонарушениях осуществляется уполномоченными должностными лицами Администрации Анастасьевского сельского поселения   в ходе проведения плановых и внеплановых осмотров состояния объектов благоустройства.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Плановые осмотры проводятся на основании ежегодных планов проведения осмотров состояния объектов благоустройства, настоящих Правил.</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Внеплановые осмотры проводятся при наличии обстоятельств, предусмотренных </w:t>
      </w:r>
      <w:hyperlink r:id="rId21" w:history="1">
        <w:r w:rsidRPr="006A59ED">
          <w:rPr>
            <w:color w:val="0000FF"/>
            <w:sz w:val="24"/>
            <w:szCs w:val="24"/>
          </w:rPr>
          <w:t>пунктами 1</w:t>
        </w:r>
      </w:hyperlink>
      <w:r w:rsidRPr="006A59ED">
        <w:rPr>
          <w:sz w:val="24"/>
          <w:szCs w:val="24"/>
        </w:rPr>
        <w:t xml:space="preserve"> - </w:t>
      </w:r>
      <w:hyperlink r:id="rId22" w:history="1">
        <w:r w:rsidRPr="006A59ED">
          <w:rPr>
            <w:color w:val="0000FF"/>
            <w:sz w:val="24"/>
            <w:szCs w:val="24"/>
          </w:rPr>
          <w:t>3 части 1 статьи 28.1</w:t>
        </w:r>
      </w:hyperlink>
      <w:r w:rsidRPr="006A59ED">
        <w:rPr>
          <w:sz w:val="24"/>
          <w:szCs w:val="24"/>
        </w:rPr>
        <w:t xml:space="preserve"> Кодекса Российской Федерации об административных правонарушениях.</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По результату проведения планового или внепланового осмотра составляется Акт осмотра объектов благоустройства.</w:t>
      </w:r>
    </w:p>
    <w:p w:rsidR="000A5800" w:rsidRPr="006A59ED" w:rsidRDefault="000A5800" w:rsidP="000A5800">
      <w:pPr>
        <w:pStyle w:val="ConsPlusNormal"/>
        <w:numPr>
          <w:ilvl w:val="0"/>
          <w:numId w:val="24"/>
        </w:numPr>
        <w:ind w:left="0" w:firstLine="567"/>
        <w:jc w:val="both"/>
        <w:rPr>
          <w:sz w:val="24"/>
          <w:szCs w:val="24"/>
        </w:rPr>
      </w:pPr>
      <w:r w:rsidRPr="006A59ED">
        <w:rPr>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3" w:history="1">
        <w:r w:rsidRPr="006A59ED">
          <w:rPr>
            <w:color w:val="0000FF"/>
            <w:sz w:val="24"/>
            <w:szCs w:val="24"/>
          </w:rPr>
          <w:t>Кодексом</w:t>
        </w:r>
      </w:hyperlink>
      <w:r w:rsidRPr="006A59ED">
        <w:rPr>
          <w:sz w:val="24"/>
          <w:szCs w:val="24"/>
        </w:rPr>
        <w:t xml:space="preserve"> Российской Федерации об административных правонарушениях.</w:t>
      </w:r>
    </w:p>
    <w:p w:rsidR="00DF6E29" w:rsidRPr="006A59ED" w:rsidRDefault="00BD39B9">
      <w:pPr>
        <w:rPr>
          <w:rFonts w:ascii="Arial" w:hAnsi="Arial" w:cs="Arial"/>
        </w:rPr>
      </w:pPr>
    </w:p>
    <w:sectPr w:rsidR="00DF6E29" w:rsidRPr="006A59ED" w:rsidSect="000A5800">
      <w:pgSz w:w="11909" w:h="16834"/>
      <w:pgMar w:top="1134" w:right="850" w:bottom="709"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FED444B"/>
    <w:multiLevelType w:val="hybridMultilevel"/>
    <w:tmpl w:val="F208A056"/>
    <w:lvl w:ilvl="0" w:tplc="1B7019F4">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4890707"/>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398"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8"/>
  </w:num>
  <w:num w:numId="12">
    <w:abstractNumId w:val="6"/>
  </w:num>
  <w:num w:numId="13">
    <w:abstractNumId w:val="14"/>
  </w:num>
  <w:num w:numId="14">
    <w:abstractNumId w:val="18"/>
  </w:num>
  <w:num w:numId="15">
    <w:abstractNumId w:val="10"/>
  </w:num>
  <w:num w:numId="16">
    <w:abstractNumId w:val="17"/>
  </w:num>
  <w:num w:numId="17">
    <w:abstractNumId w:val="23"/>
  </w:num>
  <w:num w:numId="18">
    <w:abstractNumId w:val="19"/>
  </w:num>
  <w:num w:numId="19">
    <w:abstractNumId w:val="20"/>
  </w:num>
  <w:num w:numId="20">
    <w:abstractNumId w:val="9"/>
  </w:num>
  <w:num w:numId="21">
    <w:abstractNumId w:val="2"/>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00"/>
    <w:rsid w:val="000A5800"/>
    <w:rsid w:val="00297A18"/>
    <w:rsid w:val="005A4668"/>
    <w:rsid w:val="006A59ED"/>
    <w:rsid w:val="00BD3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FFBC"/>
  <w15:chartTrackingRefBased/>
  <w15:docId w15:val="{0E34DDE5-C9B1-444E-A4D2-FC37B26F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580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0A5800"/>
    <w:pPr>
      <w:keepNext/>
      <w:jc w:val="center"/>
      <w:outlineLvl w:val="0"/>
    </w:pPr>
    <w:rPr>
      <w:sz w:val="40"/>
    </w:rPr>
  </w:style>
  <w:style w:type="paragraph" w:styleId="2">
    <w:name w:val="heading 2"/>
    <w:basedOn w:val="a1"/>
    <w:next w:val="a1"/>
    <w:link w:val="20"/>
    <w:qFormat/>
    <w:rsid w:val="000A5800"/>
    <w:pPr>
      <w:keepNext/>
      <w:jc w:val="center"/>
      <w:outlineLvl w:val="1"/>
    </w:pPr>
    <w:rPr>
      <w:sz w:val="30"/>
    </w:rPr>
  </w:style>
  <w:style w:type="paragraph" w:styleId="3">
    <w:name w:val="heading 3"/>
    <w:basedOn w:val="a1"/>
    <w:next w:val="a1"/>
    <w:link w:val="30"/>
    <w:qFormat/>
    <w:rsid w:val="000A5800"/>
    <w:pPr>
      <w:keepNext/>
      <w:ind w:firstLine="567"/>
      <w:outlineLvl w:val="2"/>
    </w:pPr>
    <w:rPr>
      <w:szCs w:val="20"/>
    </w:rPr>
  </w:style>
  <w:style w:type="paragraph" w:styleId="4">
    <w:name w:val="heading 4"/>
    <w:basedOn w:val="a1"/>
    <w:next w:val="a1"/>
    <w:link w:val="40"/>
    <w:qFormat/>
    <w:rsid w:val="000A5800"/>
    <w:pPr>
      <w:keepNext/>
      <w:outlineLvl w:val="3"/>
    </w:pPr>
    <w:rPr>
      <w:szCs w:val="20"/>
    </w:rPr>
  </w:style>
  <w:style w:type="paragraph" w:styleId="5">
    <w:name w:val="heading 5"/>
    <w:basedOn w:val="a1"/>
    <w:next w:val="a1"/>
    <w:link w:val="50"/>
    <w:uiPriority w:val="9"/>
    <w:semiHidden/>
    <w:unhideWhenUsed/>
    <w:qFormat/>
    <w:rsid w:val="000A5800"/>
    <w:pPr>
      <w:spacing w:before="240" w:after="60"/>
      <w:outlineLvl w:val="4"/>
    </w:pPr>
    <w:rPr>
      <w:rFonts w:ascii="Calibri" w:hAnsi="Calibri"/>
      <w:b/>
      <w:bCs/>
      <w:i/>
      <w:iCs/>
      <w:sz w:val="26"/>
      <w:szCs w:val="26"/>
    </w:rPr>
  </w:style>
  <w:style w:type="paragraph" w:styleId="6">
    <w:name w:val="heading 6"/>
    <w:basedOn w:val="a1"/>
    <w:next w:val="a1"/>
    <w:link w:val="60"/>
    <w:qFormat/>
    <w:rsid w:val="000A5800"/>
    <w:pPr>
      <w:spacing w:before="240" w:after="60"/>
      <w:outlineLvl w:val="5"/>
    </w:pPr>
    <w:rPr>
      <w:b/>
      <w:bCs/>
      <w:sz w:val="22"/>
      <w:szCs w:val="22"/>
    </w:rPr>
  </w:style>
  <w:style w:type="paragraph" w:styleId="8">
    <w:name w:val="heading 8"/>
    <w:basedOn w:val="a1"/>
    <w:next w:val="a1"/>
    <w:link w:val="80"/>
    <w:uiPriority w:val="9"/>
    <w:semiHidden/>
    <w:unhideWhenUsed/>
    <w:qFormat/>
    <w:rsid w:val="000A5800"/>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A5800"/>
    <w:rPr>
      <w:rFonts w:ascii="Times New Roman" w:eastAsia="Times New Roman" w:hAnsi="Times New Roman" w:cs="Times New Roman"/>
      <w:sz w:val="40"/>
      <w:szCs w:val="24"/>
      <w:lang w:eastAsia="ru-RU"/>
    </w:rPr>
  </w:style>
  <w:style w:type="character" w:customStyle="1" w:styleId="20">
    <w:name w:val="Заголовок 2 Знак"/>
    <w:basedOn w:val="a2"/>
    <w:link w:val="2"/>
    <w:rsid w:val="000A5800"/>
    <w:rPr>
      <w:rFonts w:ascii="Times New Roman" w:eastAsia="Times New Roman" w:hAnsi="Times New Roman" w:cs="Times New Roman"/>
      <w:sz w:val="30"/>
      <w:szCs w:val="24"/>
      <w:lang w:eastAsia="ru-RU"/>
    </w:rPr>
  </w:style>
  <w:style w:type="character" w:customStyle="1" w:styleId="30">
    <w:name w:val="Заголовок 3 Знак"/>
    <w:basedOn w:val="a2"/>
    <w:link w:val="3"/>
    <w:rsid w:val="000A5800"/>
    <w:rPr>
      <w:rFonts w:ascii="Times New Roman" w:eastAsia="Times New Roman" w:hAnsi="Times New Roman" w:cs="Times New Roman"/>
      <w:sz w:val="24"/>
      <w:szCs w:val="20"/>
      <w:lang w:eastAsia="ru-RU"/>
    </w:rPr>
  </w:style>
  <w:style w:type="character" w:customStyle="1" w:styleId="40">
    <w:name w:val="Заголовок 4 Знак"/>
    <w:basedOn w:val="a2"/>
    <w:link w:val="4"/>
    <w:rsid w:val="000A5800"/>
    <w:rPr>
      <w:rFonts w:ascii="Times New Roman" w:eastAsia="Times New Roman" w:hAnsi="Times New Roman" w:cs="Times New Roman"/>
      <w:sz w:val="24"/>
      <w:szCs w:val="20"/>
      <w:lang w:eastAsia="ru-RU"/>
    </w:rPr>
  </w:style>
  <w:style w:type="character" w:customStyle="1" w:styleId="50">
    <w:name w:val="Заголовок 5 Знак"/>
    <w:basedOn w:val="a2"/>
    <w:link w:val="5"/>
    <w:uiPriority w:val="9"/>
    <w:semiHidden/>
    <w:rsid w:val="000A5800"/>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0A5800"/>
    <w:rPr>
      <w:rFonts w:ascii="Times New Roman" w:eastAsia="Times New Roman" w:hAnsi="Times New Roman" w:cs="Times New Roman"/>
      <w:b/>
      <w:bCs/>
      <w:lang w:eastAsia="ru-RU"/>
    </w:rPr>
  </w:style>
  <w:style w:type="character" w:customStyle="1" w:styleId="80">
    <w:name w:val="Заголовок 8 Знак"/>
    <w:basedOn w:val="a2"/>
    <w:link w:val="8"/>
    <w:uiPriority w:val="9"/>
    <w:semiHidden/>
    <w:rsid w:val="000A5800"/>
    <w:rPr>
      <w:rFonts w:eastAsiaTheme="minorEastAsia"/>
      <w:i/>
      <w:iCs/>
      <w:sz w:val="24"/>
      <w:szCs w:val="24"/>
      <w:lang w:eastAsia="ru-RU"/>
    </w:rPr>
  </w:style>
  <w:style w:type="paragraph" w:styleId="a5">
    <w:name w:val="Body Text"/>
    <w:basedOn w:val="a1"/>
    <w:link w:val="a6"/>
    <w:rsid w:val="000A5800"/>
    <w:pPr>
      <w:jc w:val="both"/>
    </w:pPr>
  </w:style>
  <w:style w:type="character" w:customStyle="1" w:styleId="a6">
    <w:name w:val="Основной текст Знак"/>
    <w:basedOn w:val="a2"/>
    <w:link w:val="a5"/>
    <w:rsid w:val="000A5800"/>
    <w:rPr>
      <w:rFonts w:ascii="Times New Roman" w:eastAsia="Times New Roman" w:hAnsi="Times New Roman" w:cs="Times New Roman"/>
      <w:sz w:val="24"/>
      <w:szCs w:val="24"/>
      <w:lang w:eastAsia="ru-RU"/>
    </w:rPr>
  </w:style>
  <w:style w:type="paragraph" w:styleId="a7">
    <w:name w:val="Body Text Indent"/>
    <w:basedOn w:val="a1"/>
    <w:link w:val="a8"/>
    <w:uiPriority w:val="99"/>
    <w:rsid w:val="000A5800"/>
    <w:pPr>
      <w:ind w:firstLine="720"/>
      <w:jc w:val="both"/>
    </w:pPr>
    <w:rPr>
      <w:sz w:val="22"/>
    </w:rPr>
  </w:style>
  <w:style w:type="character" w:customStyle="1" w:styleId="a8">
    <w:name w:val="Основной текст с отступом Знак"/>
    <w:basedOn w:val="a2"/>
    <w:link w:val="a7"/>
    <w:uiPriority w:val="99"/>
    <w:rsid w:val="000A5800"/>
    <w:rPr>
      <w:rFonts w:ascii="Times New Roman" w:eastAsia="Times New Roman" w:hAnsi="Times New Roman" w:cs="Times New Roman"/>
      <w:szCs w:val="24"/>
      <w:lang w:eastAsia="ru-RU"/>
    </w:rPr>
  </w:style>
  <w:style w:type="paragraph" w:styleId="21">
    <w:name w:val="Body Text Indent 2"/>
    <w:basedOn w:val="a1"/>
    <w:link w:val="22"/>
    <w:uiPriority w:val="99"/>
    <w:rsid w:val="000A5800"/>
    <w:pPr>
      <w:tabs>
        <w:tab w:val="left" w:pos="1080"/>
      </w:tabs>
      <w:ind w:firstLine="540"/>
      <w:jc w:val="both"/>
    </w:pPr>
  </w:style>
  <w:style w:type="character" w:customStyle="1" w:styleId="22">
    <w:name w:val="Основной текст с отступом 2 Знак"/>
    <w:basedOn w:val="a2"/>
    <w:link w:val="21"/>
    <w:uiPriority w:val="99"/>
    <w:rsid w:val="000A5800"/>
    <w:rPr>
      <w:rFonts w:ascii="Times New Roman" w:eastAsia="Times New Roman" w:hAnsi="Times New Roman" w:cs="Times New Roman"/>
      <w:sz w:val="24"/>
      <w:szCs w:val="24"/>
      <w:lang w:eastAsia="ru-RU"/>
    </w:rPr>
  </w:style>
  <w:style w:type="paragraph" w:styleId="23">
    <w:name w:val="Body Text 2"/>
    <w:basedOn w:val="a1"/>
    <w:link w:val="24"/>
    <w:uiPriority w:val="99"/>
    <w:rsid w:val="000A5800"/>
    <w:rPr>
      <w:sz w:val="20"/>
    </w:rPr>
  </w:style>
  <w:style w:type="character" w:customStyle="1" w:styleId="24">
    <w:name w:val="Основной текст 2 Знак"/>
    <w:basedOn w:val="a2"/>
    <w:link w:val="23"/>
    <w:uiPriority w:val="99"/>
    <w:rsid w:val="000A5800"/>
    <w:rPr>
      <w:rFonts w:ascii="Times New Roman" w:eastAsia="Times New Roman" w:hAnsi="Times New Roman" w:cs="Times New Roman"/>
      <w:sz w:val="20"/>
      <w:szCs w:val="24"/>
      <w:lang w:eastAsia="ru-RU"/>
    </w:rPr>
  </w:style>
  <w:style w:type="paragraph" w:styleId="a9">
    <w:name w:val="header"/>
    <w:basedOn w:val="a1"/>
    <w:link w:val="aa"/>
    <w:uiPriority w:val="99"/>
    <w:rsid w:val="000A5800"/>
    <w:pPr>
      <w:tabs>
        <w:tab w:val="center" w:pos="4677"/>
        <w:tab w:val="right" w:pos="9355"/>
      </w:tabs>
    </w:pPr>
  </w:style>
  <w:style w:type="character" w:customStyle="1" w:styleId="aa">
    <w:name w:val="Верхний колонтитул Знак"/>
    <w:basedOn w:val="a2"/>
    <w:link w:val="a9"/>
    <w:uiPriority w:val="99"/>
    <w:rsid w:val="000A5800"/>
    <w:rPr>
      <w:rFonts w:ascii="Times New Roman" w:eastAsia="Times New Roman" w:hAnsi="Times New Roman" w:cs="Times New Roman"/>
      <w:sz w:val="24"/>
      <w:szCs w:val="24"/>
      <w:lang w:eastAsia="ru-RU"/>
    </w:rPr>
  </w:style>
  <w:style w:type="paragraph" w:styleId="31">
    <w:name w:val="Body Text Indent 3"/>
    <w:basedOn w:val="a1"/>
    <w:link w:val="32"/>
    <w:rsid w:val="000A5800"/>
    <w:pPr>
      <w:ind w:firstLine="567"/>
      <w:jc w:val="both"/>
    </w:pPr>
    <w:rPr>
      <w:szCs w:val="20"/>
    </w:rPr>
  </w:style>
  <w:style w:type="character" w:customStyle="1" w:styleId="32">
    <w:name w:val="Основной текст с отступом 3 Знак"/>
    <w:basedOn w:val="a2"/>
    <w:link w:val="31"/>
    <w:rsid w:val="000A5800"/>
    <w:rPr>
      <w:rFonts w:ascii="Times New Roman" w:eastAsia="Times New Roman" w:hAnsi="Times New Roman" w:cs="Times New Roman"/>
      <w:sz w:val="24"/>
      <w:szCs w:val="20"/>
      <w:lang w:eastAsia="ru-RU"/>
    </w:rPr>
  </w:style>
  <w:style w:type="paragraph" w:customStyle="1" w:styleId="ab">
    <w:name w:val="Обращение"/>
    <w:basedOn w:val="a1"/>
    <w:next w:val="a1"/>
    <w:rsid w:val="000A5800"/>
    <w:pPr>
      <w:spacing w:before="240" w:after="120"/>
      <w:jc w:val="center"/>
    </w:pPr>
    <w:rPr>
      <w:b/>
      <w:sz w:val="26"/>
      <w:szCs w:val="20"/>
    </w:rPr>
  </w:style>
  <w:style w:type="paragraph" w:customStyle="1" w:styleId="ac">
    <w:name w:val="Адресат"/>
    <w:basedOn w:val="a1"/>
    <w:rsid w:val="000A5800"/>
    <w:pPr>
      <w:spacing w:before="120"/>
    </w:pPr>
    <w:rPr>
      <w:b/>
      <w:sz w:val="26"/>
      <w:szCs w:val="20"/>
    </w:rPr>
  </w:style>
  <w:style w:type="paragraph" w:customStyle="1" w:styleId="ad">
    <w:name w:val="Текст (лев. подпись)"/>
    <w:basedOn w:val="a1"/>
    <w:next w:val="a1"/>
    <w:uiPriority w:val="99"/>
    <w:rsid w:val="000A5800"/>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0A5800"/>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0A5800"/>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f">
    <w:name w:val="Title"/>
    <w:basedOn w:val="a1"/>
    <w:link w:val="af0"/>
    <w:qFormat/>
    <w:rsid w:val="000A5800"/>
    <w:pPr>
      <w:jc w:val="center"/>
    </w:pPr>
    <w:rPr>
      <w:b/>
      <w:szCs w:val="20"/>
    </w:rPr>
  </w:style>
  <w:style w:type="character" w:customStyle="1" w:styleId="af0">
    <w:name w:val="Заголовок Знак"/>
    <w:basedOn w:val="a2"/>
    <w:link w:val="af"/>
    <w:rsid w:val="000A5800"/>
    <w:rPr>
      <w:rFonts w:ascii="Times New Roman" w:eastAsia="Times New Roman" w:hAnsi="Times New Roman" w:cs="Times New Roman"/>
      <w:b/>
      <w:sz w:val="24"/>
      <w:szCs w:val="20"/>
      <w:lang w:eastAsia="ru-RU"/>
    </w:rPr>
  </w:style>
  <w:style w:type="paragraph" w:styleId="33">
    <w:name w:val="Body Text 3"/>
    <w:basedOn w:val="a1"/>
    <w:link w:val="34"/>
    <w:rsid w:val="000A5800"/>
    <w:pPr>
      <w:spacing w:after="120"/>
    </w:pPr>
    <w:rPr>
      <w:sz w:val="16"/>
      <w:szCs w:val="16"/>
    </w:rPr>
  </w:style>
  <w:style w:type="character" w:customStyle="1" w:styleId="34">
    <w:name w:val="Основной текст 3 Знак"/>
    <w:basedOn w:val="a2"/>
    <w:link w:val="33"/>
    <w:rsid w:val="000A5800"/>
    <w:rPr>
      <w:rFonts w:ascii="Times New Roman" w:eastAsia="Times New Roman" w:hAnsi="Times New Roman" w:cs="Times New Roman"/>
      <w:sz w:val="16"/>
      <w:szCs w:val="16"/>
      <w:lang w:eastAsia="ru-RU"/>
    </w:rPr>
  </w:style>
  <w:style w:type="paragraph" w:styleId="25">
    <w:name w:val="List 2"/>
    <w:basedOn w:val="a1"/>
    <w:semiHidden/>
    <w:rsid w:val="000A5800"/>
    <w:pPr>
      <w:overflowPunct w:val="0"/>
      <w:autoSpaceDE w:val="0"/>
      <w:autoSpaceDN w:val="0"/>
      <w:adjustRightInd w:val="0"/>
      <w:ind w:left="566" w:hanging="283"/>
    </w:pPr>
    <w:rPr>
      <w:sz w:val="20"/>
      <w:szCs w:val="20"/>
    </w:rPr>
  </w:style>
  <w:style w:type="paragraph" w:styleId="af1">
    <w:name w:val="Normal (Web)"/>
    <w:basedOn w:val="a1"/>
    <w:rsid w:val="000A5800"/>
    <w:pPr>
      <w:spacing w:before="100" w:beforeAutospacing="1" w:after="100" w:afterAutospacing="1"/>
    </w:pPr>
  </w:style>
  <w:style w:type="character" w:styleId="af2">
    <w:name w:val="Strong"/>
    <w:basedOn w:val="a2"/>
    <w:qFormat/>
    <w:rsid w:val="000A5800"/>
    <w:rPr>
      <w:b/>
      <w:bCs/>
    </w:rPr>
  </w:style>
  <w:style w:type="paragraph" w:styleId="af3">
    <w:name w:val="List Paragraph"/>
    <w:basedOn w:val="a1"/>
    <w:uiPriority w:val="34"/>
    <w:qFormat/>
    <w:rsid w:val="000A5800"/>
    <w:pPr>
      <w:spacing w:after="200" w:line="276" w:lineRule="auto"/>
      <w:ind w:left="720"/>
      <w:contextualSpacing/>
    </w:pPr>
    <w:rPr>
      <w:rFonts w:ascii="Calibri" w:hAnsi="Calibri"/>
      <w:sz w:val="22"/>
      <w:szCs w:val="22"/>
    </w:rPr>
  </w:style>
  <w:style w:type="table" w:styleId="af4">
    <w:name w:val="Table Grid"/>
    <w:basedOn w:val="a3"/>
    <w:uiPriority w:val="59"/>
    <w:rsid w:val="000A58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0A5800"/>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0A5800"/>
    <w:pPr>
      <w:spacing w:after="0" w:line="240" w:lineRule="auto"/>
    </w:pPr>
    <w:rPr>
      <w:rFonts w:ascii="Calibri" w:eastAsia="Calibri" w:hAnsi="Calibri" w:cs="Times New Roman"/>
    </w:rPr>
  </w:style>
  <w:style w:type="paragraph" w:customStyle="1" w:styleId="ConsPlusNonformat">
    <w:name w:val="ConsPlusNonformat"/>
    <w:rsid w:val="000A58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0A5800"/>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0A5800"/>
    <w:pPr>
      <w:widowControl w:val="0"/>
      <w:autoSpaceDE w:val="0"/>
      <w:autoSpaceDN w:val="0"/>
      <w:adjustRightInd w:val="0"/>
    </w:pPr>
    <w:rPr>
      <w:rFonts w:eastAsiaTheme="minorEastAsia"/>
    </w:rPr>
  </w:style>
  <w:style w:type="paragraph" w:customStyle="1" w:styleId="Style7">
    <w:name w:val="Style7"/>
    <w:basedOn w:val="a1"/>
    <w:uiPriority w:val="99"/>
    <w:rsid w:val="000A5800"/>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0A5800"/>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0A5800"/>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0A5800"/>
    <w:pPr>
      <w:widowControl w:val="0"/>
      <w:autoSpaceDE w:val="0"/>
      <w:autoSpaceDN w:val="0"/>
      <w:adjustRightInd w:val="0"/>
    </w:pPr>
    <w:rPr>
      <w:rFonts w:eastAsiaTheme="minorEastAsia"/>
    </w:rPr>
  </w:style>
  <w:style w:type="character" w:customStyle="1" w:styleId="FontStyle22">
    <w:name w:val="Font Style22"/>
    <w:basedOn w:val="a2"/>
    <w:uiPriority w:val="99"/>
    <w:rsid w:val="000A5800"/>
    <w:rPr>
      <w:rFonts w:ascii="Times New Roman" w:hAnsi="Times New Roman" w:cs="Times New Roman"/>
      <w:b/>
      <w:bCs/>
      <w:sz w:val="30"/>
      <w:szCs w:val="30"/>
    </w:rPr>
  </w:style>
  <w:style w:type="character" w:customStyle="1" w:styleId="FontStyle24">
    <w:name w:val="Font Style24"/>
    <w:basedOn w:val="a2"/>
    <w:uiPriority w:val="99"/>
    <w:rsid w:val="000A5800"/>
    <w:rPr>
      <w:rFonts w:ascii="Times New Roman" w:hAnsi="Times New Roman" w:cs="Times New Roman"/>
      <w:sz w:val="24"/>
      <w:szCs w:val="24"/>
    </w:rPr>
  </w:style>
  <w:style w:type="character" w:customStyle="1" w:styleId="FontStyle29">
    <w:name w:val="Font Style29"/>
    <w:basedOn w:val="a2"/>
    <w:uiPriority w:val="99"/>
    <w:rsid w:val="000A5800"/>
    <w:rPr>
      <w:rFonts w:ascii="Times New Roman" w:hAnsi="Times New Roman" w:cs="Times New Roman"/>
      <w:sz w:val="24"/>
      <w:szCs w:val="24"/>
    </w:rPr>
  </w:style>
  <w:style w:type="character" w:customStyle="1" w:styleId="FontStyle13">
    <w:name w:val="Font Style13"/>
    <w:basedOn w:val="a2"/>
    <w:uiPriority w:val="99"/>
    <w:rsid w:val="000A5800"/>
    <w:rPr>
      <w:rFonts w:ascii="Times New Roman" w:hAnsi="Times New Roman" w:cs="Times New Roman"/>
      <w:sz w:val="24"/>
      <w:szCs w:val="24"/>
    </w:rPr>
  </w:style>
  <w:style w:type="paragraph" w:customStyle="1" w:styleId="af7">
    <w:name w:val="Интерфейс"/>
    <w:basedOn w:val="a1"/>
    <w:next w:val="a1"/>
    <w:uiPriority w:val="99"/>
    <w:rsid w:val="000A5800"/>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0A5800"/>
    <w:pPr>
      <w:autoSpaceDE w:val="0"/>
      <w:autoSpaceDN w:val="0"/>
      <w:adjustRightInd w:val="0"/>
    </w:pPr>
    <w:rPr>
      <w:rFonts w:ascii="Arial" w:eastAsiaTheme="minorEastAsia" w:hAnsi="Arial" w:cs="Arial"/>
    </w:rPr>
  </w:style>
  <w:style w:type="paragraph" w:styleId="af9">
    <w:name w:val="footer"/>
    <w:basedOn w:val="a1"/>
    <w:link w:val="afa"/>
    <w:uiPriority w:val="99"/>
    <w:rsid w:val="000A5800"/>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0A5800"/>
    <w:rPr>
      <w:rFonts w:ascii="Times New Roman" w:eastAsia="Times New Roman" w:hAnsi="Times New Roman" w:cs="Times New Roman"/>
      <w:sz w:val="26"/>
      <w:szCs w:val="20"/>
      <w:lang w:eastAsia="ru-RU"/>
    </w:rPr>
  </w:style>
  <w:style w:type="paragraph" w:customStyle="1" w:styleId="ConsPlusNormal">
    <w:name w:val="ConsPlusNormal"/>
    <w:rsid w:val="000A58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A58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1"/>
    <w:uiPriority w:val="99"/>
    <w:rsid w:val="000A5800"/>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0A5800"/>
    <w:rPr>
      <w:rFonts w:ascii="Times New Roman" w:hAnsi="Times New Roman" w:cs="Times New Roman"/>
      <w:b/>
      <w:bCs/>
      <w:sz w:val="30"/>
      <w:szCs w:val="30"/>
    </w:rPr>
  </w:style>
  <w:style w:type="paragraph" w:customStyle="1" w:styleId="Style5">
    <w:name w:val="Style5"/>
    <w:basedOn w:val="a1"/>
    <w:uiPriority w:val="99"/>
    <w:rsid w:val="000A5800"/>
    <w:pPr>
      <w:widowControl w:val="0"/>
      <w:autoSpaceDE w:val="0"/>
      <w:autoSpaceDN w:val="0"/>
      <w:adjustRightInd w:val="0"/>
      <w:spacing w:line="211" w:lineRule="exact"/>
    </w:pPr>
  </w:style>
  <w:style w:type="paragraph" w:customStyle="1" w:styleId="Style6">
    <w:name w:val="Style6"/>
    <w:basedOn w:val="a1"/>
    <w:uiPriority w:val="99"/>
    <w:rsid w:val="000A5800"/>
    <w:pPr>
      <w:widowControl w:val="0"/>
      <w:autoSpaceDE w:val="0"/>
      <w:autoSpaceDN w:val="0"/>
      <w:adjustRightInd w:val="0"/>
    </w:pPr>
  </w:style>
  <w:style w:type="character" w:customStyle="1" w:styleId="FontStyle14">
    <w:name w:val="Font Style14"/>
    <w:basedOn w:val="a2"/>
    <w:uiPriority w:val="99"/>
    <w:rsid w:val="000A5800"/>
    <w:rPr>
      <w:rFonts w:ascii="Times New Roman" w:hAnsi="Times New Roman" w:cs="Times New Roman"/>
      <w:sz w:val="18"/>
      <w:szCs w:val="18"/>
    </w:rPr>
  </w:style>
  <w:style w:type="character" w:customStyle="1" w:styleId="FontStyle15">
    <w:name w:val="Font Style15"/>
    <w:basedOn w:val="a2"/>
    <w:uiPriority w:val="99"/>
    <w:rsid w:val="000A5800"/>
    <w:rPr>
      <w:rFonts w:ascii="Times New Roman" w:hAnsi="Times New Roman" w:cs="Times New Roman"/>
      <w:sz w:val="18"/>
      <w:szCs w:val="18"/>
    </w:rPr>
  </w:style>
  <w:style w:type="character" w:styleId="afb">
    <w:name w:val="Hyperlink"/>
    <w:basedOn w:val="a2"/>
    <w:unhideWhenUsed/>
    <w:rsid w:val="000A5800"/>
    <w:rPr>
      <w:color w:val="0000FF"/>
      <w:u w:val="single"/>
    </w:rPr>
  </w:style>
  <w:style w:type="paragraph" w:customStyle="1" w:styleId="a">
    <w:name w:val="Регламент"/>
    <w:basedOn w:val="2"/>
    <w:link w:val="afc"/>
    <w:qFormat/>
    <w:rsid w:val="000A5800"/>
    <w:pPr>
      <w:numPr>
        <w:numId w:val="1"/>
      </w:numPr>
    </w:pPr>
    <w:rPr>
      <w:b/>
      <w:sz w:val="24"/>
    </w:rPr>
  </w:style>
  <w:style w:type="character" w:customStyle="1" w:styleId="afc">
    <w:name w:val="Регламент Знак"/>
    <w:basedOn w:val="a2"/>
    <w:link w:val="a"/>
    <w:rsid w:val="000A5800"/>
    <w:rPr>
      <w:rFonts w:ascii="Times New Roman" w:eastAsia="Times New Roman" w:hAnsi="Times New Roman" w:cs="Times New Roman"/>
      <w:b/>
      <w:sz w:val="24"/>
      <w:szCs w:val="24"/>
      <w:lang w:eastAsia="ru-RU"/>
    </w:rPr>
  </w:style>
  <w:style w:type="paragraph" w:customStyle="1" w:styleId="a0">
    <w:name w:val="Официальный"/>
    <w:basedOn w:val="a1"/>
    <w:qFormat/>
    <w:rsid w:val="000A5800"/>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0A5800"/>
    <w:rPr>
      <w:sz w:val="23"/>
      <w:szCs w:val="23"/>
      <w:shd w:val="clear" w:color="auto" w:fill="FFFFFF"/>
    </w:rPr>
  </w:style>
  <w:style w:type="paragraph" w:customStyle="1" w:styleId="11">
    <w:name w:val="Основной текст1"/>
    <w:basedOn w:val="a1"/>
    <w:link w:val="afd"/>
    <w:rsid w:val="000A5800"/>
    <w:pPr>
      <w:shd w:val="clear" w:color="auto" w:fill="FFFFFF"/>
      <w:spacing w:after="660" w:line="274" w:lineRule="exact"/>
      <w:jc w:val="both"/>
    </w:pPr>
    <w:rPr>
      <w:rFonts w:asciiTheme="minorHAnsi" w:eastAsiaTheme="minorHAnsi" w:hAnsiTheme="minorHAnsi" w:cstheme="minorBidi"/>
      <w:sz w:val="23"/>
      <w:szCs w:val="23"/>
      <w:lang w:eastAsia="en-US"/>
    </w:rPr>
  </w:style>
  <w:style w:type="paragraph" w:customStyle="1" w:styleId="Iauiue">
    <w:name w:val="Iau?iue"/>
    <w:rsid w:val="000A5800"/>
    <w:pPr>
      <w:widowControl w:val="0"/>
      <w:spacing w:after="0" w:line="240" w:lineRule="auto"/>
    </w:pPr>
    <w:rPr>
      <w:rFonts w:ascii="Times New Roman" w:eastAsia="Times New Roman" w:hAnsi="Times New Roman" w:cs="Times New Roman"/>
      <w:sz w:val="20"/>
      <w:szCs w:val="20"/>
    </w:rPr>
  </w:style>
  <w:style w:type="paragraph" w:styleId="afe">
    <w:name w:val="Balloon Text"/>
    <w:basedOn w:val="a1"/>
    <w:link w:val="aff"/>
    <w:uiPriority w:val="99"/>
    <w:semiHidden/>
    <w:rsid w:val="000A5800"/>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0A5800"/>
    <w:rPr>
      <w:rFonts w:ascii="Tahoma" w:eastAsia="Times New Roman" w:hAnsi="Tahoma" w:cs="Tahoma"/>
      <w:sz w:val="16"/>
      <w:szCs w:val="16"/>
      <w:lang w:eastAsia="ru-RU"/>
    </w:rPr>
  </w:style>
  <w:style w:type="paragraph" w:customStyle="1" w:styleId="Default">
    <w:name w:val="Default"/>
    <w:rsid w:val="000A58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
    <w:name w:val="w"/>
    <w:basedOn w:val="a2"/>
    <w:rsid w:val="000A5800"/>
  </w:style>
  <w:style w:type="character" w:styleId="aff0">
    <w:name w:val="FollowedHyperlink"/>
    <w:basedOn w:val="a2"/>
    <w:uiPriority w:val="99"/>
    <w:semiHidden/>
    <w:unhideWhenUsed/>
    <w:rsid w:val="000A5800"/>
    <w:rPr>
      <w:color w:val="954F72" w:themeColor="followedHyperlink"/>
      <w:u w:val="single"/>
    </w:rPr>
  </w:style>
  <w:style w:type="paragraph" w:customStyle="1" w:styleId="aff1">
    <w:name w:val="Текст (прав. подпись)"/>
    <w:basedOn w:val="a1"/>
    <w:next w:val="a1"/>
    <w:uiPriority w:val="99"/>
    <w:rsid w:val="000A5800"/>
    <w:pPr>
      <w:widowControl w:val="0"/>
      <w:autoSpaceDE w:val="0"/>
      <w:autoSpaceDN w:val="0"/>
      <w:adjustRightInd w:val="0"/>
      <w:jc w:val="right"/>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D6A4B77F97141AB940E82EA32C46CBA367E8B94C8531C9B7DE3F9D0CB2F5C309F8F621B65BE0682F48715W5e2C" TargetMode="External"/><Relationship Id="rId13" Type="http://schemas.openxmlformats.org/officeDocument/2006/relationships/hyperlink" Target="consultantplus://offline/ref=5E3D6A4B77F97141AB94108FFC5E9A68B93D218492CA5C4FCE2FE5AE8F9B290970DF89375821B207W8eAC" TargetMode="External"/><Relationship Id="rId18" Type="http://schemas.openxmlformats.org/officeDocument/2006/relationships/hyperlink" Target="consultantplus://offline/ref=5E3D6A4B77F97141AB940E82EA32C46CBA367E8B94C8531C9B7DE3F9D0CB2F5C309F8F621B65BE0682F48817W5e4C" TargetMode="External"/><Relationship Id="rId3" Type="http://schemas.openxmlformats.org/officeDocument/2006/relationships/settings" Target="settings.xml"/><Relationship Id="rId21" Type="http://schemas.openxmlformats.org/officeDocument/2006/relationships/hyperlink" Target="consultantplus://offline/ref=5E3D6A4B77F97141AB94108FFC5E9A68B93C208690CE5C4FCE2FE5AE8F9B290970DF89375825B204W8e0C" TargetMode="External"/><Relationship Id="rId7" Type="http://schemas.openxmlformats.org/officeDocument/2006/relationships/hyperlink" Target="consultantplus://offline/ref=5E3D6A4B77F97141AB940E82EA32C46CBA367E8B94C8541D957FE3F9D0CB2F5C309F8F621B65BE0682F48814W5e1C" TargetMode="External"/><Relationship Id="rId12" Type="http://schemas.openxmlformats.org/officeDocument/2006/relationships/hyperlink" Target="consultantplus://offline/ref=5E3D6A4B77F97141AB94108FFC5E9A68BA3D218E9CC85C4FCE2FE5AE8FW9eBC" TargetMode="External"/><Relationship Id="rId17" Type="http://schemas.openxmlformats.org/officeDocument/2006/relationships/hyperlink" Target="consultantplus://offline/ref=5E3D6A4B77F97141AB940E82EA32C46CBA367E8B94C85511907AE3F9D0CB2F5C309F8F621B65BE0682F58112W5e5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E3D6A4B77F97141AB940E82EA32C46CBA367E8B94C8551C9473E3F9D0CB2F5C30W9eFC" TargetMode="External"/><Relationship Id="rId20" Type="http://schemas.openxmlformats.org/officeDocument/2006/relationships/hyperlink" Target="consultantplus://offline/ref=5E3D6A4B77F97141AB94108FFC5E9A68B93C208690CE5C4FCE2FE5AE8FW9eBC" TargetMode="External"/><Relationship Id="rId1" Type="http://schemas.openxmlformats.org/officeDocument/2006/relationships/numbering" Target="numbering.xml"/><Relationship Id="rId6" Type="http://schemas.openxmlformats.org/officeDocument/2006/relationships/hyperlink" Target="http://___________.ru" TargetMode="External"/><Relationship Id="rId11" Type="http://schemas.openxmlformats.org/officeDocument/2006/relationships/hyperlink" Target="consultantplus://offline/ref=5E3D6A4B77F97141AB94108FFC5E9A68B93D208494C85C4FCE2FE5AE8FW9eBC" TargetMode="External"/><Relationship Id="rId24" Type="http://schemas.openxmlformats.org/officeDocument/2006/relationships/fontTable" Target="fontTable.xml"/><Relationship Id="rId5" Type="http://schemas.openxmlformats.org/officeDocument/2006/relationships/hyperlink" Target="http://www.anastas.tomsk.ru/" TargetMode="External"/><Relationship Id="rId15" Type="http://schemas.openxmlformats.org/officeDocument/2006/relationships/hyperlink" Target="consultantplus://offline/ref=5E3D6A4B77F97141AB940E82EA32C46CBA367E8B94C8551C9473E3F9D0CB2F5C30W9eFC" TargetMode="External"/><Relationship Id="rId23" Type="http://schemas.openxmlformats.org/officeDocument/2006/relationships/hyperlink" Target="consultantplus://offline/ref=5E3D6A4B77F97141AB94108FFC5E9A68B93C208690CE5C4FCE2FE5AE8FW9eBC" TargetMode="External"/><Relationship Id="rId10" Type="http://schemas.openxmlformats.org/officeDocument/2006/relationships/hyperlink" Target="consultantplus://offline/ref=5E3D6A4B77F97141AB94108FFC5E9A68B93D218792CA5C4FCE2FE5AE8FW9eBC" TargetMode="External"/><Relationship Id="rId19" Type="http://schemas.openxmlformats.org/officeDocument/2006/relationships/hyperlink" Target="consultantplus://offline/ref=5E3D6A4B77F97141AB94108FFC5E9A68B93C208690CE5C4FCE2FE5AE8FW9eBC" TargetMode="External"/><Relationship Id="rId4" Type="http://schemas.openxmlformats.org/officeDocument/2006/relationships/webSettings" Target="webSettings.xml"/><Relationship Id="rId9" Type="http://schemas.openxmlformats.org/officeDocument/2006/relationships/hyperlink" Target="consultantplus://offline/ref=5E3D6A4B77F97141AB94108FFC5E9A68BA3820809DCF5C4FCE2FE5AE8F9B290970DF89375820B506W8e1C" TargetMode="External"/><Relationship Id="rId14" Type="http://schemas.openxmlformats.org/officeDocument/2006/relationships/hyperlink" Target="consultantplus://offline/ref=5E3D6A4B77F97141AB94108FFC5E9A68B235278097C30145C676E9AC8894761E779685365821B2W0e5C" TargetMode="External"/><Relationship Id="rId22" Type="http://schemas.openxmlformats.org/officeDocument/2006/relationships/hyperlink" Target="consultantplus://offline/ref=5E3D6A4B77F97141AB94108FFC5E9A68B93C208690CE5C4FCE2FE5AE8F9B290970DF89335B20WB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23054</Words>
  <Characters>131408</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4</cp:revision>
  <dcterms:created xsi:type="dcterms:W3CDTF">2025-02-03T03:02:00Z</dcterms:created>
  <dcterms:modified xsi:type="dcterms:W3CDTF">2025-02-04T03:19:00Z</dcterms:modified>
</cp:coreProperties>
</file>