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 </w:t>
      </w:r>
      <w:proofErr w:type="spellStart"/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Анастасьевского</w:t>
      </w:r>
      <w:proofErr w:type="spellEnd"/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Шегарского</w:t>
      </w:r>
      <w:proofErr w:type="spellEnd"/>
      <w:r w:rsidRPr="00AE7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Томской области</w:t>
      </w:r>
    </w:p>
    <w:p w:rsidR="00AE777E" w:rsidRPr="00AE777E" w:rsidRDefault="00AE777E" w:rsidP="00AE777E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777E" w:rsidRPr="00AE777E" w:rsidRDefault="00AE777E" w:rsidP="00AE7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7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E777E" w:rsidRPr="00AE777E" w:rsidRDefault="00AE777E" w:rsidP="00AE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777E" w:rsidRPr="00AE777E" w:rsidRDefault="00294C57" w:rsidP="00AE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11.10.2021</w:t>
      </w:r>
      <w:r w:rsidR="00AE777E" w:rsidRPr="00AE7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</w:p>
    <w:p w:rsidR="00AE777E" w:rsidRPr="00AE777E" w:rsidRDefault="00AE777E" w:rsidP="00AE7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777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AE777E">
        <w:rPr>
          <w:rFonts w:ascii="Times New Roman" w:eastAsia="Times New Roman" w:hAnsi="Times New Roman" w:cs="Times New Roman"/>
          <w:sz w:val="28"/>
          <w:szCs w:val="28"/>
        </w:rPr>
        <w:t>Анастасьевка</w:t>
      </w:r>
      <w:proofErr w:type="spellEnd"/>
    </w:p>
    <w:p w:rsidR="00EC06DA" w:rsidRPr="00E17734" w:rsidRDefault="00EC06DA" w:rsidP="00EC0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6DA" w:rsidRPr="00E17734" w:rsidRDefault="00EC06DA" w:rsidP="00EC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734">
        <w:rPr>
          <w:rFonts w:ascii="Times New Roman" w:hAnsi="Times New Roman" w:cs="Times New Roman"/>
          <w:sz w:val="28"/>
          <w:szCs w:val="28"/>
        </w:rPr>
        <w:t xml:space="preserve">Об отставке Главы </w:t>
      </w:r>
      <w:proofErr w:type="spellStart"/>
      <w:r w:rsidR="00AE777E" w:rsidRPr="00E17734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</w:p>
    <w:p w:rsidR="00EC06DA" w:rsidRPr="00E17734" w:rsidRDefault="00EC06DA" w:rsidP="00EC06DA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734">
        <w:rPr>
          <w:rFonts w:ascii="Times New Roman" w:hAnsi="Times New Roman" w:cs="Times New Roman"/>
          <w:sz w:val="28"/>
          <w:szCs w:val="28"/>
        </w:rPr>
        <w:t>сельского поселения по</w:t>
      </w:r>
    </w:p>
    <w:p w:rsidR="00EC06DA" w:rsidRPr="00121C76" w:rsidRDefault="00EC06DA" w:rsidP="00EC06D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1C76">
        <w:rPr>
          <w:rFonts w:ascii="Times New Roman" w:hAnsi="Times New Roman" w:cs="Times New Roman"/>
          <w:sz w:val="28"/>
          <w:szCs w:val="28"/>
        </w:rPr>
        <w:t>собственному желанию</w:t>
      </w:r>
    </w:p>
    <w:p w:rsidR="00EC06DA" w:rsidRPr="00E17734" w:rsidRDefault="00EC06DA" w:rsidP="00EC06DA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C06DA" w:rsidRPr="00E17734" w:rsidRDefault="00EC06DA" w:rsidP="00F1688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E777E" w:rsidRPr="00E17734" w:rsidRDefault="00EC06DA" w:rsidP="00F1688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7734">
        <w:rPr>
          <w:rFonts w:ascii="Times New Roman" w:hAnsi="Times New Roman" w:cs="Times New Roman"/>
          <w:sz w:val="28"/>
          <w:szCs w:val="28"/>
        </w:rPr>
        <w:t xml:space="preserve">Рассмотрев заявление Главы </w:t>
      </w:r>
      <w:proofErr w:type="spellStart"/>
      <w:r w:rsidR="00AE777E" w:rsidRPr="00E17734">
        <w:rPr>
          <w:rFonts w:ascii="Times New Roman" w:hAnsi="Times New Roman" w:cs="Times New Roman"/>
          <w:sz w:val="28"/>
          <w:szCs w:val="28"/>
        </w:rPr>
        <w:t>Анастасьевског</w:t>
      </w:r>
      <w:r w:rsidRPr="00E177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E17734">
        <w:rPr>
          <w:rFonts w:ascii="Times New Roman" w:hAnsi="Times New Roman" w:cs="Times New Roman"/>
          <w:sz w:val="28"/>
          <w:szCs w:val="28"/>
        </w:rPr>
        <w:t xml:space="preserve"> сельского поселения об отставке по собственному желанию, руководствуясь п.2 ч.6 ст. 36 Федерального закона</w:t>
      </w:r>
      <w:r w:rsidRPr="00E17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7734">
        <w:rPr>
          <w:rFonts w:ascii="Times New Roman" w:hAnsi="Times New Roman" w:cs="Times New Roman"/>
          <w:sz w:val="28"/>
          <w:szCs w:val="28"/>
        </w:rPr>
        <w:t xml:space="preserve">№ 131 – ФЗ </w:t>
      </w:r>
      <w:r w:rsidRPr="00E17734">
        <w:rPr>
          <w:rFonts w:ascii="Times New Roman" w:hAnsi="Times New Roman" w:cs="Times New Roman"/>
          <w:color w:val="000000"/>
          <w:sz w:val="28"/>
          <w:szCs w:val="28"/>
        </w:rPr>
        <w:t>от 06.10. 2003 года</w:t>
      </w:r>
      <w:r w:rsidRPr="00E1773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121C76">
        <w:rPr>
          <w:rFonts w:ascii="Times New Roman" w:hAnsi="Times New Roman" w:cs="Times New Roman"/>
          <w:sz w:val="28"/>
          <w:szCs w:val="28"/>
        </w:rPr>
        <w:t xml:space="preserve">п. 4 ст. 28 главы 2 </w:t>
      </w:r>
      <w:r w:rsidRPr="00E17734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AE777E" w:rsidRPr="00E17734">
        <w:rPr>
          <w:rFonts w:ascii="Times New Roman" w:hAnsi="Times New Roman" w:cs="Times New Roman"/>
          <w:sz w:val="28"/>
          <w:szCs w:val="28"/>
        </w:rPr>
        <w:t>Анастасьевского</w:t>
      </w:r>
      <w:proofErr w:type="spellEnd"/>
      <w:r w:rsidR="00AE777E" w:rsidRPr="00E1773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E777E" w:rsidRPr="00E17734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AE777E" w:rsidRPr="00E17734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Pr="00E1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77E" w:rsidRPr="00E17734" w:rsidRDefault="00AE777E" w:rsidP="00EC06DA">
      <w:pPr>
        <w:pStyle w:val="a3"/>
        <w:ind w:firstLine="1134"/>
        <w:rPr>
          <w:rFonts w:ascii="Times New Roman" w:hAnsi="Times New Roman" w:cs="Times New Roman"/>
          <w:sz w:val="28"/>
          <w:szCs w:val="28"/>
        </w:rPr>
      </w:pPr>
    </w:p>
    <w:p w:rsidR="00EC06DA" w:rsidRPr="00E17734" w:rsidRDefault="00AE777E" w:rsidP="00AE777E">
      <w:pPr>
        <w:pStyle w:val="a3"/>
        <w:rPr>
          <w:rFonts w:ascii="Times New Roman" w:hAnsi="Times New Roman" w:cs="Times New Roman"/>
          <w:sz w:val="28"/>
          <w:szCs w:val="28"/>
        </w:rPr>
      </w:pPr>
      <w:r w:rsidRPr="00E17734">
        <w:rPr>
          <w:rFonts w:ascii="Times New Roman" w:hAnsi="Times New Roman" w:cs="Times New Roman"/>
          <w:b/>
          <w:sz w:val="28"/>
          <w:szCs w:val="28"/>
        </w:rPr>
        <w:t xml:space="preserve">                           Совет </w:t>
      </w:r>
      <w:proofErr w:type="spellStart"/>
      <w:r w:rsidRPr="00E17734">
        <w:rPr>
          <w:rFonts w:ascii="Times New Roman" w:hAnsi="Times New Roman" w:cs="Times New Roman"/>
          <w:b/>
          <w:sz w:val="28"/>
          <w:szCs w:val="28"/>
        </w:rPr>
        <w:t>Анастасьевского</w:t>
      </w:r>
      <w:proofErr w:type="spellEnd"/>
      <w:r w:rsidRPr="00E1773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EC06DA" w:rsidRPr="00121C76" w:rsidRDefault="00EC06DA" w:rsidP="00EC06DA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p w:rsidR="00121C76" w:rsidRPr="00121C76" w:rsidRDefault="00AE777E" w:rsidP="00121C7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Принять отставку по собственному желанию </w:t>
      </w:r>
      <w:proofErr w:type="spellStart"/>
      <w:r w:rsidRPr="00121C76">
        <w:rPr>
          <w:rFonts w:ascii="Times New Roman" w:eastAsia="Times New Roman" w:hAnsi="Times New Roman" w:cs="Times New Roman"/>
          <w:sz w:val="28"/>
          <w:szCs w:val="28"/>
        </w:rPr>
        <w:t>Чаптаровой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Ольги Романовны – главы муниципального образования «</w:t>
      </w:r>
      <w:proofErr w:type="spellStart"/>
      <w:r w:rsidRPr="00121C76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</w:t>
      </w:r>
      <w:proofErr w:type="spellStart"/>
      <w:r w:rsidRPr="00121C76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 </w:t>
      </w:r>
      <w:proofErr w:type="spellStart"/>
      <w:r w:rsidRPr="00121C76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21C76">
        <w:rPr>
          <w:rFonts w:ascii="Times New Roman" w:eastAsia="Times New Roman" w:hAnsi="Times New Roman" w:cs="Times New Roman"/>
          <w:sz w:val="28"/>
          <w:szCs w:val="28"/>
        </w:rPr>
        <w:t>18.10.2021 года</w:t>
      </w:r>
    </w:p>
    <w:p w:rsidR="00121C76" w:rsidRPr="00121C76" w:rsidRDefault="00AE777E" w:rsidP="00121C7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Возложить исполнение обязанностей Главы </w:t>
      </w:r>
      <w:proofErr w:type="spellStart"/>
      <w:r w:rsidR="00E17734" w:rsidRPr="00121C76">
        <w:rPr>
          <w:rFonts w:ascii="Times New Roman" w:eastAsia="Times New Roman" w:hAnsi="Times New Roman" w:cs="Times New Roman"/>
          <w:sz w:val="28"/>
          <w:szCs w:val="28"/>
        </w:rPr>
        <w:t>Анастасьевског</w:t>
      </w:r>
      <w:r w:rsidRPr="00121C76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7734" w:rsidRPr="00121C76"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 </w:t>
      </w:r>
      <w:proofErr w:type="spellStart"/>
      <w:r w:rsidR="00E17734" w:rsidRPr="00121C76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E17734" w:rsidRPr="00121C76">
        <w:rPr>
          <w:rFonts w:ascii="Times New Roman" w:hAnsi="Times New Roman" w:cs="Times New Roman"/>
          <w:sz w:val="28"/>
          <w:szCs w:val="28"/>
        </w:rPr>
        <w:t xml:space="preserve"> района Томской области</w:t>
      </w:r>
      <w:r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ведущего</w:t>
      </w:r>
      <w:r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специалиста </w:t>
      </w:r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по управлению делами</w:t>
      </w:r>
      <w:r w:rsidR="00772E5E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 </w:t>
      </w:r>
      <w:proofErr w:type="spellStart"/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Анастасьевского</w:t>
      </w:r>
      <w:proofErr w:type="spellEnd"/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E17734" w:rsidRPr="00121C76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E17734" w:rsidRPr="00121C76">
        <w:rPr>
          <w:rFonts w:ascii="Times New Roman" w:hAnsi="Times New Roman" w:cs="Times New Roman"/>
          <w:sz w:val="28"/>
          <w:szCs w:val="28"/>
        </w:rPr>
        <w:t xml:space="preserve"> района Томской области </w:t>
      </w:r>
      <w:proofErr w:type="spellStart"/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Дудинову</w:t>
      </w:r>
      <w:proofErr w:type="spellEnd"/>
      <w:r w:rsidR="00E17734"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Галину Николаевну</w:t>
      </w:r>
      <w:r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>19 октября 2021</w:t>
      </w:r>
      <w:r w:rsidRPr="00121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7711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21C76" w:rsidRDefault="00E17734" w:rsidP="00121C7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в течение 10 дней после его подписания в периодическом печатном издании </w:t>
      </w:r>
      <w:proofErr w:type="spellStart"/>
      <w:r w:rsidRPr="00121C76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«Информационный бюллетень».</w:t>
      </w:r>
    </w:p>
    <w:p w:rsidR="00121C76" w:rsidRDefault="00E17734" w:rsidP="00121C7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C76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даты опубликования.</w:t>
      </w:r>
    </w:p>
    <w:p w:rsidR="00E17734" w:rsidRPr="00121C76" w:rsidRDefault="00E17734" w:rsidP="00121C76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C76">
        <w:rPr>
          <w:rFonts w:ascii="Times New Roman" w:eastAsia="Times New Roman" w:hAnsi="Times New Roman" w:cs="Times New Roman"/>
          <w:sz w:val="28"/>
          <w:szCs w:val="28"/>
        </w:rPr>
        <w:t xml:space="preserve"> Контроль исполнения настоящего решения возложить на главного специалиста по управлению и обслуживанию средствами местного бюджета. </w:t>
      </w:r>
    </w:p>
    <w:p w:rsidR="00E17734" w:rsidRPr="00E17734" w:rsidRDefault="00E17734" w:rsidP="00E17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3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 w:rsidRPr="00E17734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</w:p>
    <w:p w:rsidR="00E17734" w:rsidRPr="00E17734" w:rsidRDefault="00E17734" w:rsidP="00E17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3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Бетмакаев</w:t>
      </w:r>
      <w:proofErr w:type="spellEnd"/>
    </w:p>
    <w:p w:rsidR="00E17734" w:rsidRPr="00E17734" w:rsidRDefault="00E17734" w:rsidP="00E17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734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AE777E" w:rsidRPr="00E17734" w:rsidRDefault="00E17734" w:rsidP="00E177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17734">
        <w:rPr>
          <w:rFonts w:ascii="Times New Roman" w:eastAsia="Times New Roman" w:hAnsi="Times New Roman" w:cs="Times New Roman"/>
          <w:sz w:val="28"/>
          <w:szCs w:val="28"/>
        </w:rPr>
        <w:t>Анастасьевского</w:t>
      </w:r>
      <w:proofErr w:type="spellEnd"/>
      <w:r w:rsidRPr="00E1773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О.Р.</w:t>
      </w:r>
      <w:r w:rsidR="00C81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7734">
        <w:rPr>
          <w:rFonts w:ascii="Times New Roman" w:eastAsia="Times New Roman" w:hAnsi="Times New Roman" w:cs="Times New Roman"/>
          <w:sz w:val="28"/>
          <w:szCs w:val="28"/>
        </w:rPr>
        <w:t>Чаптарова</w:t>
      </w:r>
      <w:proofErr w:type="spellEnd"/>
    </w:p>
    <w:p w:rsidR="00231C31" w:rsidRDefault="00231C31"/>
    <w:sectPr w:rsidR="00231C31" w:rsidSect="00EC06D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7080"/>
    <w:multiLevelType w:val="multilevel"/>
    <w:tmpl w:val="411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D2E8C"/>
    <w:multiLevelType w:val="hybridMultilevel"/>
    <w:tmpl w:val="80E68B54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1721D"/>
    <w:multiLevelType w:val="multilevel"/>
    <w:tmpl w:val="FFF88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DA"/>
    <w:rsid w:val="00121C76"/>
    <w:rsid w:val="00231C31"/>
    <w:rsid w:val="00294C57"/>
    <w:rsid w:val="00646A0E"/>
    <w:rsid w:val="00772E5E"/>
    <w:rsid w:val="00877110"/>
    <w:rsid w:val="00960BDC"/>
    <w:rsid w:val="00AE777E"/>
    <w:rsid w:val="00C81030"/>
    <w:rsid w:val="00E17734"/>
    <w:rsid w:val="00EC06DA"/>
    <w:rsid w:val="00F1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4946"/>
  <w15:docId w15:val="{53CF1CB0-3A8C-4EE8-9658-D039854B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6D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77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06D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EC06DA"/>
    <w:rPr>
      <w:rFonts w:eastAsiaTheme="minorEastAsia"/>
      <w:lang w:eastAsia="ru-RU"/>
    </w:rPr>
  </w:style>
  <w:style w:type="paragraph" w:styleId="a5">
    <w:name w:val="Normal (Web)"/>
    <w:basedOn w:val="a"/>
    <w:uiPriority w:val="99"/>
    <w:rsid w:val="00EC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EC06DA"/>
  </w:style>
  <w:style w:type="character" w:customStyle="1" w:styleId="10">
    <w:name w:val="Заголовок 1 Знак"/>
    <w:basedOn w:val="a0"/>
    <w:link w:val="1"/>
    <w:rsid w:val="00AE77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12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Анастасьевского сельского поселения</vt:lpstr>
      <vt:lpstr>    Шегарского района Томской области</vt:lpstr>
      <vt:lpstr>    </vt:lpstr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122</cp:lastModifiedBy>
  <cp:revision>4</cp:revision>
  <dcterms:created xsi:type="dcterms:W3CDTF">2021-10-11T04:23:00Z</dcterms:created>
  <dcterms:modified xsi:type="dcterms:W3CDTF">2021-10-14T03:38:00Z</dcterms:modified>
</cp:coreProperties>
</file>