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96" w:rsidRDefault="000C5D96" w:rsidP="000C5D96">
      <w:pPr>
        <w:jc w:val="right"/>
        <w:rPr>
          <w:b/>
          <w:sz w:val="32"/>
          <w:szCs w:val="32"/>
        </w:rPr>
      </w:pPr>
    </w:p>
    <w:p w:rsidR="00B10173" w:rsidRPr="00E526D3" w:rsidRDefault="00B10173" w:rsidP="00DA3BE9">
      <w:pPr>
        <w:jc w:val="center"/>
        <w:rPr>
          <w:b/>
          <w:sz w:val="32"/>
          <w:szCs w:val="32"/>
        </w:rPr>
      </w:pPr>
      <w:r w:rsidRPr="00E526D3">
        <w:rPr>
          <w:b/>
          <w:sz w:val="32"/>
          <w:szCs w:val="32"/>
        </w:rPr>
        <w:t>Совет Анастасьевского сельского поселения</w:t>
      </w:r>
    </w:p>
    <w:p w:rsidR="00B10173" w:rsidRPr="00E526D3" w:rsidRDefault="00B10173" w:rsidP="00B10173">
      <w:pPr>
        <w:jc w:val="center"/>
        <w:rPr>
          <w:b/>
          <w:sz w:val="32"/>
          <w:szCs w:val="32"/>
        </w:rPr>
      </w:pPr>
      <w:r w:rsidRPr="00E526D3">
        <w:rPr>
          <w:b/>
          <w:sz w:val="32"/>
          <w:szCs w:val="32"/>
        </w:rPr>
        <w:t>Шегарского района Томской области</w:t>
      </w:r>
    </w:p>
    <w:p w:rsidR="00B10173" w:rsidRPr="00E526D3" w:rsidRDefault="00B10173" w:rsidP="00B10173">
      <w:pPr>
        <w:jc w:val="center"/>
        <w:rPr>
          <w:b/>
          <w:bCs/>
          <w:sz w:val="32"/>
        </w:rPr>
      </w:pPr>
    </w:p>
    <w:p w:rsidR="00B10173" w:rsidRPr="00E526D3" w:rsidRDefault="00B10173" w:rsidP="00B10173">
      <w:pPr>
        <w:pStyle w:val="2"/>
        <w:rPr>
          <w:sz w:val="24"/>
        </w:rPr>
      </w:pPr>
      <w:r w:rsidRPr="00E526D3">
        <w:rPr>
          <w:sz w:val="24"/>
        </w:rPr>
        <w:t>РЕШЕНИЕ</w:t>
      </w:r>
    </w:p>
    <w:p w:rsidR="00B10173" w:rsidRDefault="00B10173" w:rsidP="00B10173">
      <w:pPr>
        <w:jc w:val="center"/>
        <w:rPr>
          <w:sz w:val="20"/>
          <w:szCs w:val="20"/>
        </w:rPr>
      </w:pPr>
    </w:p>
    <w:p w:rsidR="00E526D3" w:rsidRPr="00E526D3" w:rsidRDefault="00E526D3" w:rsidP="00B10173">
      <w:pPr>
        <w:jc w:val="center"/>
        <w:rPr>
          <w:sz w:val="20"/>
          <w:szCs w:val="20"/>
        </w:rPr>
      </w:pPr>
    </w:p>
    <w:p w:rsidR="00B10173" w:rsidRPr="00DA3BE9" w:rsidRDefault="00047D28" w:rsidP="00B101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28.09</w:t>
      </w:r>
      <w:r w:rsidR="00B803F3" w:rsidRPr="00DA3BE9">
        <w:rPr>
          <w:sz w:val="26"/>
          <w:szCs w:val="26"/>
        </w:rPr>
        <w:t>.20</w:t>
      </w:r>
      <w:r w:rsidR="001B09FC" w:rsidRPr="00DA3BE9">
        <w:rPr>
          <w:sz w:val="26"/>
          <w:szCs w:val="26"/>
        </w:rPr>
        <w:t>20</w:t>
      </w:r>
      <w:r w:rsidR="00B803F3" w:rsidRPr="00DA3BE9">
        <w:rPr>
          <w:sz w:val="26"/>
          <w:szCs w:val="26"/>
        </w:rPr>
        <w:tab/>
      </w:r>
      <w:r w:rsidR="00B803F3" w:rsidRPr="00DA3BE9">
        <w:rPr>
          <w:sz w:val="26"/>
          <w:szCs w:val="26"/>
        </w:rPr>
        <w:tab/>
      </w:r>
      <w:r w:rsidR="00B803F3" w:rsidRPr="00DA3BE9">
        <w:rPr>
          <w:sz w:val="26"/>
          <w:szCs w:val="26"/>
        </w:rPr>
        <w:tab/>
      </w:r>
      <w:r w:rsidR="00B803F3" w:rsidRPr="00DA3BE9">
        <w:rPr>
          <w:sz w:val="26"/>
          <w:szCs w:val="26"/>
        </w:rPr>
        <w:tab/>
      </w:r>
      <w:r w:rsidR="006C6CCE" w:rsidRPr="00DA3BE9">
        <w:rPr>
          <w:sz w:val="26"/>
          <w:szCs w:val="26"/>
        </w:rPr>
        <w:t xml:space="preserve">                                                      </w:t>
      </w:r>
      <w:r w:rsidR="00B803F3" w:rsidRPr="00DA3BE9">
        <w:rPr>
          <w:sz w:val="26"/>
          <w:szCs w:val="26"/>
        </w:rPr>
        <w:tab/>
      </w:r>
      <w:r w:rsidR="00B803F3" w:rsidRPr="00DA3BE9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139</w:t>
      </w:r>
    </w:p>
    <w:p w:rsidR="00B10173" w:rsidRPr="00DA3BE9" w:rsidRDefault="00B10173" w:rsidP="00B1017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DA3BE9">
        <w:rPr>
          <w:sz w:val="26"/>
          <w:szCs w:val="26"/>
        </w:rPr>
        <w:t>с. Анастасьевка</w:t>
      </w:r>
    </w:p>
    <w:p w:rsidR="00B10173" w:rsidRPr="00DA3BE9" w:rsidRDefault="00B10173" w:rsidP="00B10173">
      <w:pPr>
        <w:rPr>
          <w:sz w:val="26"/>
          <w:szCs w:val="26"/>
        </w:rPr>
      </w:pPr>
    </w:p>
    <w:p w:rsidR="00B10173" w:rsidRPr="00DA3BE9" w:rsidRDefault="00B1017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 xml:space="preserve">О внесении изменений в Решение </w:t>
      </w:r>
    </w:p>
    <w:p w:rsidR="00B10173" w:rsidRPr="00DA3BE9" w:rsidRDefault="00B1017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 xml:space="preserve">Совета муниципального образования </w:t>
      </w:r>
    </w:p>
    <w:p w:rsidR="00B10173" w:rsidRPr="00DA3BE9" w:rsidRDefault="00B1017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>«Анастасьевское сельское поселение»</w:t>
      </w:r>
    </w:p>
    <w:p w:rsidR="00B10173" w:rsidRPr="00DA3BE9" w:rsidRDefault="00B803F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>№38 от 28.11.2013</w:t>
      </w:r>
      <w:r w:rsidR="00B10173" w:rsidRPr="00DA3BE9">
        <w:rPr>
          <w:sz w:val="26"/>
          <w:szCs w:val="26"/>
        </w:rPr>
        <w:t xml:space="preserve"> «Об установлении земельного</w:t>
      </w:r>
    </w:p>
    <w:p w:rsidR="00B10173" w:rsidRPr="00DA3BE9" w:rsidRDefault="00B1017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 xml:space="preserve"> налога на территории муниципального образования</w:t>
      </w:r>
    </w:p>
    <w:p w:rsidR="00B10173" w:rsidRPr="00DA3BE9" w:rsidRDefault="00B1017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 xml:space="preserve">«Анастасьевское сельское поселение» </w:t>
      </w:r>
    </w:p>
    <w:p w:rsidR="00B10173" w:rsidRPr="00DA3BE9" w:rsidRDefault="00B10173" w:rsidP="001C6AF2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10173" w:rsidRPr="00DA3BE9" w:rsidRDefault="00B10173" w:rsidP="001C6AF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>В соответствии с</w:t>
      </w:r>
      <w:r w:rsidR="006B25C1">
        <w:rPr>
          <w:sz w:val="26"/>
          <w:szCs w:val="26"/>
        </w:rPr>
        <w:t xml:space="preserve"> главой 31</w:t>
      </w:r>
      <w:r w:rsidRPr="00DA3BE9">
        <w:rPr>
          <w:sz w:val="26"/>
          <w:szCs w:val="26"/>
        </w:rPr>
        <w:t xml:space="preserve"> Налогов</w:t>
      </w:r>
      <w:r w:rsidR="006B25C1">
        <w:rPr>
          <w:sz w:val="26"/>
          <w:szCs w:val="26"/>
        </w:rPr>
        <w:t>ого</w:t>
      </w:r>
      <w:r w:rsidRPr="00DA3BE9">
        <w:rPr>
          <w:sz w:val="26"/>
          <w:szCs w:val="26"/>
        </w:rPr>
        <w:t xml:space="preserve"> кодекс</w:t>
      </w:r>
      <w:r w:rsidR="006B25C1">
        <w:rPr>
          <w:sz w:val="26"/>
          <w:szCs w:val="26"/>
        </w:rPr>
        <w:t>а</w:t>
      </w:r>
      <w:r w:rsidRPr="00DA3BE9">
        <w:rPr>
          <w:sz w:val="26"/>
          <w:szCs w:val="26"/>
        </w:rPr>
        <w:t xml:space="preserve"> Российской Федерации, Федеральным законом от 6 октября 2003 N 131-ФЗ «Об общих принципах организации местного самоуправления в Российской Федерации», изменениями, внесенными в законодательство Российской Федерации</w:t>
      </w:r>
      <w:r w:rsidR="00F06903">
        <w:rPr>
          <w:sz w:val="26"/>
          <w:szCs w:val="26"/>
        </w:rPr>
        <w:t xml:space="preserve"> и</w:t>
      </w:r>
      <w:r w:rsidRPr="00DA3BE9">
        <w:rPr>
          <w:sz w:val="26"/>
          <w:szCs w:val="26"/>
        </w:rPr>
        <w:t xml:space="preserve"> Уставом муниципального образования «Анастасьевское сельское поселение» </w:t>
      </w:r>
    </w:p>
    <w:p w:rsidR="00B10173" w:rsidRPr="00DA3BE9" w:rsidRDefault="00B10173" w:rsidP="001C6AF2">
      <w:pPr>
        <w:pStyle w:val="a3"/>
        <w:ind w:firstLine="708"/>
        <w:rPr>
          <w:sz w:val="26"/>
          <w:szCs w:val="26"/>
        </w:rPr>
      </w:pPr>
    </w:p>
    <w:p w:rsidR="00B10173" w:rsidRDefault="00B10173" w:rsidP="001C6AF2">
      <w:pPr>
        <w:ind w:firstLine="709"/>
        <w:jc w:val="center"/>
        <w:rPr>
          <w:b/>
          <w:sz w:val="26"/>
          <w:szCs w:val="26"/>
        </w:rPr>
      </w:pPr>
      <w:r w:rsidRPr="00DA3BE9">
        <w:rPr>
          <w:b/>
          <w:sz w:val="26"/>
          <w:szCs w:val="26"/>
        </w:rPr>
        <w:t>Совет Анастасьевского сельского поселения решил:</w:t>
      </w:r>
    </w:p>
    <w:p w:rsidR="00DA3BE9" w:rsidRPr="00DA3BE9" w:rsidRDefault="00DA3BE9" w:rsidP="001C6AF2">
      <w:pPr>
        <w:ind w:firstLine="709"/>
        <w:jc w:val="center"/>
        <w:rPr>
          <w:b/>
          <w:sz w:val="26"/>
          <w:szCs w:val="26"/>
        </w:rPr>
      </w:pPr>
    </w:p>
    <w:p w:rsidR="00B10173" w:rsidRPr="00DA3BE9" w:rsidRDefault="00B10173" w:rsidP="001C6AF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>1. Внести изменения в «Положение о земельном налоге на территории муниципального образования «Анастасьевское сельское поселение», утвержденном Решением Совета муниципального образования «Анастасьевское сельское поселении» №38 от 28 ноября 2013 года (в редакции решений Совета №172 от 21.06.2017 года, №15 от 25.10.2017 года</w:t>
      </w:r>
      <w:r w:rsidR="00047D28">
        <w:rPr>
          <w:sz w:val="26"/>
          <w:szCs w:val="26"/>
        </w:rPr>
        <w:t xml:space="preserve">; № 68 от </w:t>
      </w:r>
      <w:r w:rsidR="00DC0F2E" w:rsidRPr="00DA3BE9">
        <w:rPr>
          <w:sz w:val="26"/>
          <w:szCs w:val="26"/>
        </w:rPr>
        <w:t>15.11.2018</w:t>
      </w:r>
      <w:r w:rsidR="001B09FC" w:rsidRPr="00DA3BE9">
        <w:rPr>
          <w:sz w:val="26"/>
          <w:szCs w:val="26"/>
        </w:rPr>
        <w:t>, 23.08.2019 №102, от 18.11.2019 №108</w:t>
      </w:r>
      <w:r w:rsidR="00F11E20">
        <w:rPr>
          <w:sz w:val="26"/>
          <w:szCs w:val="26"/>
        </w:rPr>
        <w:t>, от 17.04.2020 №129</w:t>
      </w:r>
      <w:r w:rsidRPr="00DA3BE9">
        <w:rPr>
          <w:sz w:val="26"/>
          <w:szCs w:val="26"/>
        </w:rPr>
        <w:t>) согласно приложению №1.</w:t>
      </w:r>
    </w:p>
    <w:p w:rsidR="00E526D3" w:rsidRPr="00DA3BE9" w:rsidRDefault="00B5337E" w:rsidP="006B2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3BE9">
        <w:rPr>
          <w:sz w:val="26"/>
          <w:szCs w:val="26"/>
        </w:rPr>
        <w:t>2.</w:t>
      </w:r>
      <w:r w:rsidR="00B10173" w:rsidRPr="00DA3BE9">
        <w:rPr>
          <w:sz w:val="26"/>
          <w:szCs w:val="26"/>
        </w:rPr>
        <w:t xml:space="preserve"> </w:t>
      </w:r>
      <w:r w:rsidR="00E526D3" w:rsidRPr="00DA3BE9">
        <w:rPr>
          <w:sz w:val="26"/>
          <w:szCs w:val="26"/>
        </w:rPr>
        <w:t xml:space="preserve">Настоящее решение опубликовать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</w:t>
      </w:r>
      <w:r w:rsidR="00E526D3" w:rsidRPr="00DA3BE9">
        <w:rPr>
          <w:kern w:val="2"/>
          <w:sz w:val="26"/>
          <w:szCs w:val="26"/>
        </w:rPr>
        <w:t>информационно-телекоммуникационной сети «</w:t>
      </w:r>
      <w:r w:rsidR="00E526D3" w:rsidRPr="00DA3BE9">
        <w:rPr>
          <w:sz w:val="26"/>
          <w:szCs w:val="26"/>
        </w:rPr>
        <w:t>Интернет» (</w:t>
      </w:r>
      <w:hyperlink r:id="rId8" w:history="1">
        <w:r w:rsidR="00DA3BE9" w:rsidRPr="00DA3BE9">
          <w:rPr>
            <w:rStyle w:val="a5"/>
            <w:color w:val="auto"/>
            <w:sz w:val="26"/>
            <w:szCs w:val="26"/>
            <w:u w:val="none"/>
          </w:rPr>
          <w:t>http://www.anastas.tomsk.ru/</w:t>
        </w:r>
      </w:hyperlink>
      <w:hyperlink r:id="rId9" w:history="1"/>
      <w:r w:rsidR="00E526D3" w:rsidRPr="00DA3BE9">
        <w:rPr>
          <w:sz w:val="26"/>
          <w:szCs w:val="26"/>
        </w:rPr>
        <w:t>).</w:t>
      </w:r>
    </w:p>
    <w:p w:rsidR="00DA3BE9" w:rsidRPr="00DA3BE9" w:rsidRDefault="00DA3BE9" w:rsidP="00DA3B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3BE9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B10173" w:rsidRPr="00DA3BE9" w:rsidRDefault="00DA3BE9" w:rsidP="001C6AF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>5</w:t>
      </w:r>
      <w:r w:rsidR="00B10173" w:rsidRPr="00DA3BE9">
        <w:rPr>
          <w:sz w:val="26"/>
          <w:szCs w:val="26"/>
        </w:rPr>
        <w:t>. Контроль за исполнением Решения оставляю за собой.</w:t>
      </w:r>
    </w:p>
    <w:p w:rsidR="00B10173" w:rsidRPr="00DA3BE9" w:rsidRDefault="00B10173" w:rsidP="001C6AF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526D3" w:rsidRPr="00DA3BE9" w:rsidRDefault="00E526D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>Председатель Совета</w:t>
      </w:r>
    </w:p>
    <w:p w:rsidR="00B10173" w:rsidRPr="00DA3BE9" w:rsidRDefault="00B10173" w:rsidP="001C6AF2">
      <w:pPr>
        <w:tabs>
          <w:tab w:val="left" w:pos="6510"/>
        </w:tabs>
        <w:rPr>
          <w:sz w:val="26"/>
          <w:szCs w:val="26"/>
        </w:rPr>
      </w:pPr>
      <w:r w:rsidRPr="00DA3BE9">
        <w:rPr>
          <w:sz w:val="26"/>
          <w:szCs w:val="26"/>
        </w:rPr>
        <w:t>Анастасьевского сельского поселени</w:t>
      </w:r>
      <w:r w:rsidR="00E526D3" w:rsidRPr="00DA3BE9">
        <w:rPr>
          <w:sz w:val="26"/>
          <w:szCs w:val="26"/>
        </w:rPr>
        <w:t xml:space="preserve">я </w:t>
      </w:r>
      <w:r w:rsidR="00E526D3" w:rsidRPr="00DA3BE9">
        <w:rPr>
          <w:sz w:val="26"/>
          <w:szCs w:val="26"/>
        </w:rPr>
        <w:tab/>
        <w:t>С.В. Бетмакаев</w:t>
      </w:r>
    </w:p>
    <w:p w:rsidR="00B10173" w:rsidRPr="00DA3BE9" w:rsidRDefault="00B10173" w:rsidP="001C6AF2">
      <w:pPr>
        <w:rPr>
          <w:sz w:val="26"/>
          <w:szCs w:val="26"/>
        </w:rPr>
      </w:pPr>
    </w:p>
    <w:p w:rsidR="00B10173" w:rsidRPr="00DA3BE9" w:rsidRDefault="00E526D3" w:rsidP="001C6AF2">
      <w:pPr>
        <w:rPr>
          <w:sz w:val="26"/>
          <w:szCs w:val="26"/>
        </w:rPr>
      </w:pPr>
      <w:r w:rsidRPr="00DA3BE9">
        <w:rPr>
          <w:sz w:val="26"/>
          <w:szCs w:val="26"/>
        </w:rPr>
        <w:t>Глава администрации</w:t>
      </w:r>
    </w:p>
    <w:p w:rsidR="00E526D3" w:rsidRPr="00DA3BE9" w:rsidRDefault="00E526D3" w:rsidP="001C6AF2">
      <w:pPr>
        <w:tabs>
          <w:tab w:val="left" w:pos="6630"/>
        </w:tabs>
        <w:rPr>
          <w:sz w:val="26"/>
          <w:szCs w:val="26"/>
        </w:rPr>
      </w:pPr>
      <w:r w:rsidRPr="00DA3BE9">
        <w:rPr>
          <w:sz w:val="26"/>
          <w:szCs w:val="26"/>
        </w:rPr>
        <w:t>Анастаьсевского сельского поселения</w:t>
      </w:r>
      <w:r w:rsidRPr="00DA3BE9">
        <w:rPr>
          <w:sz w:val="26"/>
          <w:szCs w:val="26"/>
        </w:rPr>
        <w:tab/>
        <w:t>О.Р. Чаптарова</w:t>
      </w:r>
    </w:p>
    <w:p w:rsidR="001C6AF2" w:rsidRDefault="001C6AF2" w:rsidP="001C6AF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B25C1" w:rsidRDefault="006B25C1" w:rsidP="00CD23C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526D3" w:rsidRPr="00DA3BE9" w:rsidRDefault="00E526D3" w:rsidP="00CD23C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lastRenderedPageBreak/>
        <w:t>Приложение №1</w:t>
      </w:r>
    </w:p>
    <w:p w:rsidR="00CD23C5" w:rsidRPr="00DA3BE9" w:rsidRDefault="00B952B9" w:rsidP="00CD23C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>к Решению Совета Анастась</w:t>
      </w:r>
      <w:r w:rsidR="00032301" w:rsidRPr="00DA3BE9">
        <w:rPr>
          <w:sz w:val="26"/>
          <w:szCs w:val="26"/>
        </w:rPr>
        <w:t>евского</w:t>
      </w:r>
    </w:p>
    <w:p w:rsidR="00B952B9" w:rsidRPr="00DA3BE9" w:rsidRDefault="00032301" w:rsidP="00CD23C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DA3BE9">
        <w:rPr>
          <w:sz w:val="26"/>
          <w:szCs w:val="26"/>
        </w:rPr>
        <w:t xml:space="preserve"> сельского поселения </w:t>
      </w:r>
      <w:r w:rsidR="00DC0F2E" w:rsidRPr="00DA3BE9">
        <w:rPr>
          <w:sz w:val="26"/>
          <w:szCs w:val="26"/>
        </w:rPr>
        <w:t xml:space="preserve">от </w:t>
      </w:r>
      <w:r w:rsidR="00047D28">
        <w:rPr>
          <w:sz w:val="26"/>
          <w:szCs w:val="26"/>
        </w:rPr>
        <w:t>28.09.</w:t>
      </w:r>
      <w:r w:rsidR="00CD23C5" w:rsidRPr="00DA3BE9">
        <w:rPr>
          <w:sz w:val="26"/>
          <w:szCs w:val="26"/>
        </w:rPr>
        <w:t>2020</w:t>
      </w:r>
      <w:r w:rsidR="006258B9" w:rsidRPr="00DA3BE9">
        <w:rPr>
          <w:sz w:val="26"/>
          <w:szCs w:val="26"/>
        </w:rPr>
        <w:t xml:space="preserve">№ </w:t>
      </w:r>
      <w:r w:rsidR="00047D28">
        <w:rPr>
          <w:sz w:val="26"/>
          <w:szCs w:val="26"/>
        </w:rPr>
        <w:t>139</w:t>
      </w:r>
    </w:p>
    <w:p w:rsidR="00CD23C5" w:rsidRPr="00101343" w:rsidRDefault="00CD23C5" w:rsidP="00CD23C5">
      <w:pPr>
        <w:autoSpaceDE w:val="0"/>
        <w:autoSpaceDN w:val="0"/>
        <w:adjustRightInd w:val="0"/>
        <w:ind w:firstLine="709"/>
        <w:jc w:val="right"/>
        <w:outlineLvl w:val="0"/>
      </w:pPr>
    </w:p>
    <w:p w:rsidR="000C5D96" w:rsidRPr="00101343" w:rsidRDefault="000C5D96" w:rsidP="006B25C1">
      <w:pPr>
        <w:autoSpaceDE w:val="0"/>
        <w:autoSpaceDN w:val="0"/>
        <w:adjustRightInd w:val="0"/>
      </w:pPr>
    </w:p>
    <w:p w:rsidR="006B25C1" w:rsidRDefault="000C5D96" w:rsidP="006B25C1">
      <w:pPr>
        <w:pStyle w:val="a7"/>
        <w:numPr>
          <w:ilvl w:val="0"/>
          <w:numId w:val="15"/>
        </w:numPr>
        <w:autoSpaceDE w:val="0"/>
        <w:autoSpaceDN w:val="0"/>
        <w:adjustRightInd w:val="0"/>
        <w:ind w:left="0" w:firstLine="0"/>
      </w:pPr>
      <w:r w:rsidRPr="00101343">
        <w:t>Пункт 1.1.</w:t>
      </w:r>
      <w:r w:rsidR="00CD23C5" w:rsidRPr="00101343">
        <w:t xml:space="preserve">Раздел </w:t>
      </w:r>
      <w:r w:rsidR="00CD23C5" w:rsidRPr="006B25C1">
        <w:rPr>
          <w:lang w:val="en-US"/>
        </w:rPr>
        <w:t>I</w:t>
      </w:r>
      <w:r w:rsidR="00CD23C5" w:rsidRPr="00101343">
        <w:t xml:space="preserve">  </w:t>
      </w:r>
      <w:r w:rsidRPr="006B25C1">
        <w:rPr>
          <w:lang w:val="en-US"/>
        </w:rPr>
        <w:t>I</w:t>
      </w:r>
      <w:r w:rsidRPr="00101343">
        <w:t xml:space="preserve"> Общие положения, </w:t>
      </w:r>
      <w:r w:rsidR="00CD23C5" w:rsidRPr="00101343">
        <w:t>Положения о земельном налоге на территории муниципального образования «Анастасьевское сельское поселение» изложить в следующей редакции:</w:t>
      </w:r>
      <w:r w:rsidR="006B25C1">
        <w:t xml:space="preserve"> </w:t>
      </w:r>
      <w:r w:rsidR="00CD23C5" w:rsidRPr="00101343">
        <w:t>«</w:t>
      </w:r>
      <w:r w:rsidRPr="00101343">
        <w:t>1</w:t>
      </w:r>
      <w:r w:rsidR="00CD23C5" w:rsidRPr="00101343">
        <w:t xml:space="preserve">.1. </w:t>
      </w:r>
      <w:r w:rsidRPr="00101343">
        <w:t>Настоящее положение в соответствии с главой 31 Налогового кодекса Российской Федерации определяет на территории Анастасьевского сельского поселения ставки земельного налога (далее по тексту – налог), порядок и сроки уплаты налога, а также налоговые льготы, и порядок их применения».</w:t>
      </w:r>
    </w:p>
    <w:p w:rsidR="000C5D96" w:rsidRPr="00101343" w:rsidRDefault="000C5D96" w:rsidP="006B25C1">
      <w:pPr>
        <w:pStyle w:val="a7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outlineLvl w:val="0"/>
      </w:pPr>
      <w:r w:rsidRPr="00101343">
        <w:t>Абзац 3, подпункта 2.1.1., Раздела II Налоговые ставки, Положения о земельном налоге на территории муниципального образования «Анастасьевское сельское поселение» дополнить: «</w:t>
      </w:r>
      <w:r w:rsidRPr="006B25C1">
        <w:rPr>
          <w:shd w:val="clear" w:color="auto" w:fill="FFFFFF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</w:p>
    <w:p w:rsidR="000C5D96" w:rsidRPr="00101343" w:rsidRDefault="000C5D96" w:rsidP="006B25C1">
      <w:pPr>
        <w:pStyle w:val="a7"/>
        <w:numPr>
          <w:ilvl w:val="0"/>
          <w:numId w:val="15"/>
        </w:numPr>
        <w:autoSpaceDE w:val="0"/>
        <w:autoSpaceDN w:val="0"/>
        <w:adjustRightInd w:val="0"/>
        <w:ind w:left="0" w:firstLine="0"/>
      </w:pPr>
      <w:r w:rsidRPr="00101343">
        <w:t>Абзац 4, подпункта 2.1.1., Раздела II Налоговые ставки, Положения о земельном налоге на территории муниципального образования «Анастасьевское сельское поселение» дополнить: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6B25C1" w:rsidRDefault="00CB62B4" w:rsidP="006B25C1">
      <w:pPr>
        <w:pStyle w:val="a7"/>
        <w:numPr>
          <w:ilvl w:val="0"/>
          <w:numId w:val="15"/>
        </w:numPr>
        <w:autoSpaceDE w:val="0"/>
        <w:ind w:left="0" w:firstLine="0"/>
        <w:jc w:val="both"/>
      </w:pPr>
      <w:r w:rsidRPr="00101343">
        <w:t>Р</w:t>
      </w:r>
      <w:r w:rsidR="00B952B9" w:rsidRPr="00101343">
        <w:t xml:space="preserve">аздел </w:t>
      </w:r>
      <w:r w:rsidR="000C5D96" w:rsidRPr="00101343">
        <w:rPr>
          <w:lang w:val="en-US"/>
        </w:rPr>
        <w:t>III</w:t>
      </w:r>
      <w:r w:rsidR="000C5D96" w:rsidRPr="00101343">
        <w:t>. Порядок и сроки уплаты налога и авансовых платежей по налогу</w:t>
      </w:r>
      <w:r w:rsidR="001B09FC" w:rsidRPr="00101343">
        <w:t xml:space="preserve">, </w:t>
      </w:r>
      <w:r w:rsidR="00B952B9" w:rsidRPr="00101343">
        <w:t>Положения о земельном налоге</w:t>
      </w:r>
      <w:r w:rsidR="00B05D93" w:rsidRPr="00101343">
        <w:t xml:space="preserve"> </w:t>
      </w:r>
      <w:r w:rsidR="00B952B9" w:rsidRPr="00101343">
        <w:t>на территории муниципального образования «Анастасьевское сельское поселение» изложить в следующей редакции:</w:t>
      </w:r>
      <w:r w:rsidR="000C5D96" w:rsidRPr="00101343">
        <w:t xml:space="preserve">  «3.1 Налогоплательщики – организации, исчисляют суммы авансовых платежей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периодом, и уплачивают авансовые платежи по налогу не позднее 5 мая, 5 августа и 5 ноября текущего налогового периода. Сроки предоставления налоговой декларации по налогу устанавливаются Налоговым кодексом Российской Федерации.</w:t>
      </w:r>
    </w:p>
    <w:p w:rsidR="006B25C1" w:rsidRDefault="000C5D96" w:rsidP="006B25C1">
      <w:pPr>
        <w:pStyle w:val="a7"/>
        <w:autoSpaceDE w:val="0"/>
        <w:ind w:left="0"/>
        <w:jc w:val="both"/>
      </w:pPr>
      <w:r w:rsidRPr="00101343">
        <w:t>Сумма земельного налога, подлежащая уплате по истечении налогового периода, налогоплательщиками –  организациями уплачивается не позднее 10 февраля года, следующего за истекшим налоговым периодом.</w:t>
      </w:r>
    </w:p>
    <w:p w:rsidR="006B25C1" w:rsidRDefault="006B25C1" w:rsidP="006B25C1">
      <w:pPr>
        <w:pStyle w:val="a7"/>
        <w:autoSpaceDE w:val="0"/>
        <w:ind w:left="0"/>
        <w:jc w:val="both"/>
      </w:pPr>
      <w:r>
        <w:t xml:space="preserve">3.2 </w:t>
      </w:r>
      <w:r w:rsidR="000C5D96" w:rsidRPr="00101343">
        <w:t>Налогоплательщиками - физическими лицами, не являющимися индивидуальными предпринимателями, - не позднее 1 декабря года, следующего за истекшим налоговым периодом.</w:t>
      </w:r>
    </w:p>
    <w:p w:rsidR="00101343" w:rsidRDefault="006B25C1" w:rsidP="006B25C1">
      <w:pPr>
        <w:pStyle w:val="a7"/>
        <w:autoSpaceDE w:val="0"/>
        <w:ind w:left="0"/>
        <w:jc w:val="both"/>
      </w:pPr>
      <w:r>
        <w:t xml:space="preserve">3.3 </w:t>
      </w:r>
      <w:r w:rsidR="000C5D96" w:rsidRPr="00101343">
        <w:t>Суммы налога, начисленные (доначисленные) за текущий год по истечении установленного срока уплаты и (или) за предшествующие годы, подлежат уплате в течение месяца с момента их начисления (в</w:t>
      </w:r>
      <w:r w:rsidR="00832270">
        <w:t>ручения налогового уведомления)</w:t>
      </w:r>
      <w:r w:rsidR="000C5D96" w:rsidRPr="00101343">
        <w:t>»</w:t>
      </w:r>
    </w:p>
    <w:p w:rsidR="006B25C1" w:rsidRDefault="00101343" w:rsidP="006B25C1">
      <w:pPr>
        <w:pStyle w:val="a7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outlineLvl w:val="1"/>
      </w:pPr>
      <w:r w:rsidRPr="00101343">
        <w:t xml:space="preserve">Раздел </w:t>
      </w:r>
      <w:r w:rsidRPr="00832270">
        <w:rPr>
          <w:lang w:val="en-US"/>
        </w:rPr>
        <w:t>IV</w:t>
      </w:r>
      <w:r w:rsidRPr="00101343">
        <w:t xml:space="preserve"> Налоговые льготы, Положения о земельном налоге на территории муниципального образования «Анаст</w:t>
      </w:r>
      <w:r w:rsidR="00047D28">
        <w:t xml:space="preserve">асьевское сельское поселение», изложить в следующей редакции: </w:t>
      </w:r>
      <w:r w:rsidRPr="00101343">
        <w:t>«</w:t>
      </w:r>
      <w:r w:rsidRPr="00832270">
        <w:rPr>
          <w:lang w:val="en-US"/>
        </w:rPr>
        <w:t>IV</w:t>
      </w:r>
      <w:r w:rsidRPr="00101343">
        <w:t xml:space="preserve"> Налоговые льготы. Основания и порядок их применения.</w:t>
      </w:r>
    </w:p>
    <w:p w:rsidR="00101343" w:rsidRPr="006B25C1" w:rsidRDefault="00832270" w:rsidP="006B25C1">
      <w:pPr>
        <w:pStyle w:val="a7"/>
        <w:autoSpaceDE w:val="0"/>
        <w:autoSpaceDN w:val="0"/>
        <w:adjustRightInd w:val="0"/>
        <w:ind w:left="0"/>
        <w:jc w:val="both"/>
        <w:outlineLvl w:val="1"/>
      </w:pPr>
      <w:r w:rsidRPr="006B25C1">
        <w:t xml:space="preserve">4.1. </w:t>
      </w:r>
      <w:r w:rsidR="00101343" w:rsidRPr="006B25C1">
        <w:t>Освободить от уплаты земельного налога, дополнительно к льгота</w:t>
      </w:r>
      <w:r w:rsidR="00047D28">
        <w:t xml:space="preserve">м, установленным ст. 395 НК РФ, </w:t>
      </w:r>
      <w:r w:rsidR="00101343" w:rsidRPr="006B25C1">
        <w:t>следующие категории налогоплательщиков:</w:t>
      </w:r>
    </w:p>
    <w:p w:rsidR="006B25C1" w:rsidRDefault="00101343" w:rsidP="006B25C1">
      <w:pPr>
        <w:autoSpaceDE w:val="0"/>
        <w:jc w:val="both"/>
      </w:pPr>
      <w:r w:rsidRPr="00101343">
        <w:t xml:space="preserve">1) ветераны и инвалиды Великой Отечественной Войны; </w:t>
      </w:r>
    </w:p>
    <w:p w:rsidR="00101343" w:rsidRPr="00101343" w:rsidRDefault="00047D28" w:rsidP="006B25C1">
      <w:pPr>
        <w:autoSpaceDE w:val="0"/>
        <w:jc w:val="both"/>
      </w:pPr>
      <w:r>
        <w:t xml:space="preserve">2) органы </w:t>
      </w:r>
      <w:r w:rsidR="00101343" w:rsidRPr="00101343">
        <w:t>местного самоуправления, мун</w:t>
      </w:r>
      <w:r>
        <w:t>иципальные казенные, бюджетным</w:t>
      </w:r>
      <w:r w:rsidR="006B25C1">
        <w:t xml:space="preserve">      </w:t>
      </w:r>
      <w:r w:rsidR="00101343" w:rsidRPr="00101343">
        <w:t xml:space="preserve">учреждениям, учреждение созданные муниципальным образованием  «Анастасьевским сельским поселением» и муниципальным образованием  Шегарским районом финансируемые за счёт средств бюджета Шегарского района </w:t>
      </w:r>
    </w:p>
    <w:p w:rsidR="00101343" w:rsidRPr="00101343" w:rsidRDefault="00101343" w:rsidP="006B25C1">
      <w:pPr>
        <w:autoSpaceDN w:val="0"/>
        <w:adjustRightInd w:val="0"/>
        <w:jc w:val="both"/>
        <w:outlineLvl w:val="1"/>
      </w:pPr>
      <w:r w:rsidRPr="00101343">
        <w:t xml:space="preserve">4.2. В соответствии с частью 10 статьи 396 Налогового кодекса Российской Федерации, 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</w:t>
      </w:r>
      <w:r w:rsidRPr="00101343">
        <w:lastRenderedPageBreak/>
        <w:t>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01343" w:rsidRPr="00101343" w:rsidRDefault="00101343" w:rsidP="006B25C1">
      <w:pPr>
        <w:autoSpaceDN w:val="0"/>
        <w:adjustRightInd w:val="0"/>
        <w:jc w:val="both"/>
        <w:outlineLvl w:val="1"/>
      </w:pPr>
      <w:r w:rsidRPr="00101343">
        <w:t>Подтверждение права налогоплательщика на налоговую льготу осуществляется в порядке, предусмотренному пунктом 3 статьи 361.1 Налогового кодекса Российской Федерации.</w:t>
      </w:r>
    </w:p>
    <w:p w:rsidR="00101343" w:rsidRPr="00101343" w:rsidRDefault="00101343" w:rsidP="006B25C1">
      <w:pPr>
        <w:autoSpaceDN w:val="0"/>
        <w:adjustRightInd w:val="0"/>
        <w:jc w:val="both"/>
        <w:outlineLvl w:val="1"/>
      </w:pPr>
      <w:r w:rsidRPr="00101343">
        <w:t>В случае возникновения (прекращения) у налогоплательщиков в течении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101343" w:rsidRPr="00101343" w:rsidRDefault="00101343" w:rsidP="006B25C1">
      <w:pPr>
        <w:autoSpaceDN w:val="0"/>
        <w:adjustRightInd w:val="0"/>
        <w:jc w:val="both"/>
        <w:outlineLvl w:val="1"/>
      </w:pPr>
      <w:r w:rsidRPr="00101343">
        <w:t>4.3. Документы, указанные в пункте 4.2 настоящего Положения, предоставляются в налоговые органы налогоплательщиками - организациями одновременно с предоставлением налоговой декларации по земельному налогу не позднее 1 февраля года, следующего за истекшим налоговым периодом.</w:t>
      </w:r>
    </w:p>
    <w:p w:rsidR="000C5D96" w:rsidRPr="00101343" w:rsidRDefault="00101343" w:rsidP="006B25C1">
      <w:pPr>
        <w:pStyle w:val="a7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outlineLvl w:val="2"/>
      </w:pPr>
      <w:r w:rsidRPr="00101343">
        <w:t xml:space="preserve">Раздел </w:t>
      </w:r>
      <w:r w:rsidRPr="00101343">
        <w:rPr>
          <w:lang w:val="en-US"/>
        </w:rPr>
        <w:t>V</w:t>
      </w:r>
      <w:r w:rsidRPr="00101343">
        <w:t>.</w:t>
      </w:r>
      <w:r>
        <w:t xml:space="preserve"> Порядок и сроки предоставления</w:t>
      </w:r>
      <w:r w:rsidRPr="00101343">
        <w:t xml:space="preserve"> налогоплательщиками документов, </w:t>
      </w:r>
      <w:r>
        <w:t>п</w:t>
      </w:r>
      <w:r w:rsidRPr="00101343">
        <w:t>одтверждающих право на льготы по налогу, Положения о земельном налоге на территории муниципального образования «Анаст</w:t>
      </w:r>
      <w:r w:rsidR="00047D28">
        <w:t xml:space="preserve">асьевское сельское поселение», </w:t>
      </w:r>
      <w:bookmarkStart w:id="0" w:name="_GoBack"/>
      <w:bookmarkEnd w:id="0"/>
      <w:r w:rsidR="00832270">
        <w:t>с</w:t>
      </w:r>
      <w:r w:rsidRPr="00101343">
        <w:t>читать утратившим силу.</w:t>
      </w:r>
    </w:p>
    <w:sectPr w:rsidR="000C5D96" w:rsidRPr="00101343" w:rsidSect="00DA3BE9">
      <w:headerReference w:type="default" r:id="rId10"/>
      <w:footerReference w:type="default" r:id="rId11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19" w:rsidRDefault="00FA6C19" w:rsidP="00D87B40">
      <w:r>
        <w:separator/>
      </w:r>
    </w:p>
  </w:endnote>
  <w:endnote w:type="continuationSeparator" w:id="0">
    <w:p w:rsidR="00FA6C19" w:rsidRDefault="00FA6C19" w:rsidP="00D8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9661"/>
      <w:docPartObj>
        <w:docPartGallery w:val="Page Numbers (Bottom of Page)"/>
        <w:docPartUnique/>
      </w:docPartObj>
    </w:sdtPr>
    <w:sdtEndPr/>
    <w:sdtContent>
      <w:p w:rsidR="005E36A2" w:rsidRDefault="00FA6C19">
        <w:pPr>
          <w:pStyle w:val="aa"/>
          <w:jc w:val="right"/>
        </w:pPr>
        <w:r>
          <w:fldChar w:fldCharType="begin"/>
        </w:r>
        <w:r>
          <w:instrText xml:space="preserve"> PAGE   \</w:instrText>
        </w:r>
        <w:r>
          <w:instrText xml:space="preserve">* MERGEFORMAT </w:instrText>
        </w:r>
        <w:r>
          <w:fldChar w:fldCharType="separate"/>
        </w:r>
        <w:r w:rsidR="00047D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36A2" w:rsidRDefault="005E36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19" w:rsidRDefault="00FA6C19" w:rsidP="00D87B40">
      <w:r>
        <w:separator/>
      </w:r>
    </w:p>
  </w:footnote>
  <w:footnote w:type="continuationSeparator" w:id="0">
    <w:p w:rsidR="00FA6C19" w:rsidRDefault="00FA6C19" w:rsidP="00D8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9660"/>
      <w:docPartObj>
        <w:docPartGallery w:val="Page Numbers (Top of Page)"/>
        <w:docPartUnique/>
      </w:docPartObj>
    </w:sdtPr>
    <w:sdtEndPr/>
    <w:sdtContent>
      <w:p w:rsidR="00D87B40" w:rsidRDefault="00FA6C19">
        <w:pPr>
          <w:pStyle w:val="a8"/>
          <w:jc w:val="right"/>
        </w:pPr>
      </w:p>
    </w:sdtContent>
  </w:sdt>
  <w:p w:rsidR="00D87B40" w:rsidRDefault="00D87B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48C"/>
    <w:multiLevelType w:val="multilevel"/>
    <w:tmpl w:val="6C7C4D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66689A"/>
    <w:multiLevelType w:val="multilevel"/>
    <w:tmpl w:val="6C7C4D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5981549"/>
    <w:multiLevelType w:val="multilevel"/>
    <w:tmpl w:val="6C7C4D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3E3163"/>
    <w:multiLevelType w:val="hybridMultilevel"/>
    <w:tmpl w:val="A41A0306"/>
    <w:lvl w:ilvl="0" w:tplc="D18E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3AE4"/>
    <w:multiLevelType w:val="hybridMultilevel"/>
    <w:tmpl w:val="E52C655A"/>
    <w:lvl w:ilvl="0" w:tplc="D18EE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37CA9"/>
    <w:multiLevelType w:val="hybridMultilevel"/>
    <w:tmpl w:val="74541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E45296"/>
    <w:multiLevelType w:val="hybridMultilevel"/>
    <w:tmpl w:val="01AED8AC"/>
    <w:lvl w:ilvl="0" w:tplc="D18E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B11A5"/>
    <w:multiLevelType w:val="hybridMultilevel"/>
    <w:tmpl w:val="3F5A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570F5A"/>
    <w:multiLevelType w:val="hybridMultilevel"/>
    <w:tmpl w:val="DF58C0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5B1BF8"/>
    <w:multiLevelType w:val="hybridMultilevel"/>
    <w:tmpl w:val="93A6CA54"/>
    <w:lvl w:ilvl="0" w:tplc="D18EE2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78237A"/>
    <w:multiLevelType w:val="hybridMultilevel"/>
    <w:tmpl w:val="A1A01DCE"/>
    <w:lvl w:ilvl="0" w:tplc="202200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3" w15:restartNumberingAfterBreak="0">
    <w:nsid w:val="7DAA37D5"/>
    <w:multiLevelType w:val="multilevel"/>
    <w:tmpl w:val="6C7C4D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E9905FD"/>
    <w:multiLevelType w:val="hybridMultilevel"/>
    <w:tmpl w:val="31D406CC"/>
    <w:lvl w:ilvl="0" w:tplc="D18EE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0"/>
  </w:num>
  <w:num w:numId="9">
    <w:abstractNumId w:val="2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73"/>
    <w:rsid w:val="00032301"/>
    <w:rsid w:val="00036CF3"/>
    <w:rsid w:val="00047D28"/>
    <w:rsid w:val="000C5D96"/>
    <w:rsid w:val="0010000D"/>
    <w:rsid w:val="00101343"/>
    <w:rsid w:val="001A1C93"/>
    <w:rsid w:val="001B09FC"/>
    <w:rsid w:val="001C6AF2"/>
    <w:rsid w:val="00253E1F"/>
    <w:rsid w:val="002D1F1B"/>
    <w:rsid w:val="00317B81"/>
    <w:rsid w:val="00385E5A"/>
    <w:rsid w:val="00477573"/>
    <w:rsid w:val="00483657"/>
    <w:rsid w:val="004B7FB7"/>
    <w:rsid w:val="005E36A2"/>
    <w:rsid w:val="006258B9"/>
    <w:rsid w:val="0068131B"/>
    <w:rsid w:val="006B25C1"/>
    <w:rsid w:val="006C6CCE"/>
    <w:rsid w:val="00732208"/>
    <w:rsid w:val="00801AFB"/>
    <w:rsid w:val="00832270"/>
    <w:rsid w:val="00841CF1"/>
    <w:rsid w:val="00864751"/>
    <w:rsid w:val="00923B10"/>
    <w:rsid w:val="009C5CC1"/>
    <w:rsid w:val="00A201CE"/>
    <w:rsid w:val="00B0183C"/>
    <w:rsid w:val="00B05D93"/>
    <w:rsid w:val="00B10173"/>
    <w:rsid w:val="00B5337E"/>
    <w:rsid w:val="00B6586C"/>
    <w:rsid w:val="00B803F3"/>
    <w:rsid w:val="00B952B9"/>
    <w:rsid w:val="00BF7D2F"/>
    <w:rsid w:val="00C84C56"/>
    <w:rsid w:val="00CB62B4"/>
    <w:rsid w:val="00CC2786"/>
    <w:rsid w:val="00CD23C5"/>
    <w:rsid w:val="00D238C4"/>
    <w:rsid w:val="00D87B40"/>
    <w:rsid w:val="00DA3BE9"/>
    <w:rsid w:val="00DA3D53"/>
    <w:rsid w:val="00DA56B8"/>
    <w:rsid w:val="00DB3F28"/>
    <w:rsid w:val="00DB6E7A"/>
    <w:rsid w:val="00DC0F2E"/>
    <w:rsid w:val="00E15FE0"/>
    <w:rsid w:val="00E526D3"/>
    <w:rsid w:val="00EC65CA"/>
    <w:rsid w:val="00EE0D5A"/>
    <w:rsid w:val="00F06903"/>
    <w:rsid w:val="00F11E20"/>
    <w:rsid w:val="00F141D7"/>
    <w:rsid w:val="00F4379B"/>
    <w:rsid w:val="00F664DC"/>
    <w:rsid w:val="00FA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6B12"/>
  <w15:docId w15:val="{E10EBCA3-6F80-4E8F-8DA3-1BFCA8E4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017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01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101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10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526D3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05D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5D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B05D93"/>
  </w:style>
  <w:style w:type="paragraph" w:styleId="a6">
    <w:name w:val="Normal (Web)"/>
    <w:basedOn w:val="a"/>
    <w:uiPriority w:val="99"/>
    <w:semiHidden/>
    <w:unhideWhenUsed/>
    <w:rsid w:val="00801A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B09FC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1B09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7B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7B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7D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7D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6CD6F-8400-4428-A4AD-FF9DC515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5898</Characters>
  <Application>Microsoft Office Word</Application>
  <DocSecurity>0</DocSecurity>
  <Lines>453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</cp:lastModifiedBy>
  <cp:revision>2</cp:revision>
  <cp:lastPrinted>2020-09-29T05:43:00Z</cp:lastPrinted>
  <dcterms:created xsi:type="dcterms:W3CDTF">2020-09-29T05:44:00Z</dcterms:created>
  <dcterms:modified xsi:type="dcterms:W3CDTF">2020-09-29T05:44:00Z</dcterms:modified>
</cp:coreProperties>
</file>