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73" w:rsidRPr="0003555B" w:rsidRDefault="00B10173" w:rsidP="00B10173">
      <w:pPr>
        <w:jc w:val="center"/>
        <w:rPr>
          <w:b/>
        </w:rPr>
      </w:pPr>
      <w:bookmarkStart w:id="0" w:name="_GoBack"/>
      <w:r w:rsidRPr="0003555B">
        <w:rPr>
          <w:b/>
        </w:rPr>
        <w:t>Совет Анастасьевского сельского поселения</w:t>
      </w:r>
    </w:p>
    <w:p w:rsidR="00B10173" w:rsidRPr="0003555B" w:rsidRDefault="00B10173" w:rsidP="00B10173">
      <w:pPr>
        <w:jc w:val="center"/>
        <w:rPr>
          <w:b/>
        </w:rPr>
      </w:pPr>
      <w:r w:rsidRPr="0003555B">
        <w:rPr>
          <w:b/>
        </w:rPr>
        <w:t>Шегарского района Томской области</w:t>
      </w:r>
    </w:p>
    <w:p w:rsidR="00B10173" w:rsidRPr="0003555B" w:rsidRDefault="00B10173" w:rsidP="00B10173">
      <w:pPr>
        <w:jc w:val="center"/>
        <w:rPr>
          <w:b/>
          <w:bCs/>
        </w:rPr>
      </w:pPr>
    </w:p>
    <w:p w:rsidR="00B10173" w:rsidRPr="0003555B" w:rsidRDefault="00B10173" w:rsidP="00B10173">
      <w:pPr>
        <w:pStyle w:val="2"/>
        <w:rPr>
          <w:sz w:val="24"/>
        </w:rPr>
      </w:pPr>
      <w:r w:rsidRPr="0003555B">
        <w:rPr>
          <w:sz w:val="24"/>
        </w:rPr>
        <w:t>РЕШЕНИЕ</w:t>
      </w:r>
    </w:p>
    <w:p w:rsidR="00B10173" w:rsidRPr="0003555B" w:rsidRDefault="00B10173" w:rsidP="00B10173">
      <w:pPr>
        <w:jc w:val="center"/>
      </w:pPr>
    </w:p>
    <w:p w:rsidR="00E526D3" w:rsidRPr="0003555B" w:rsidRDefault="00E526D3" w:rsidP="00B10173">
      <w:pPr>
        <w:jc w:val="center"/>
      </w:pPr>
    </w:p>
    <w:p w:rsidR="00B10173" w:rsidRPr="0003555B" w:rsidRDefault="00864751" w:rsidP="00B10173">
      <w:pPr>
        <w:autoSpaceDE w:val="0"/>
        <w:autoSpaceDN w:val="0"/>
        <w:adjustRightInd w:val="0"/>
        <w:jc w:val="both"/>
        <w:outlineLvl w:val="1"/>
      </w:pPr>
      <w:r w:rsidRPr="0003555B">
        <w:t>23</w:t>
      </w:r>
      <w:r w:rsidR="00B803F3" w:rsidRPr="0003555B">
        <w:t>.</w:t>
      </w:r>
      <w:r w:rsidRPr="0003555B">
        <w:t>08</w:t>
      </w:r>
      <w:r w:rsidR="00B803F3" w:rsidRPr="0003555B">
        <w:t>.201</w:t>
      </w:r>
      <w:r w:rsidR="00DC0F2E" w:rsidRPr="0003555B">
        <w:t>9</w:t>
      </w:r>
      <w:r w:rsidR="00B803F3" w:rsidRPr="0003555B">
        <w:tab/>
      </w:r>
      <w:r w:rsidR="00B803F3" w:rsidRPr="0003555B">
        <w:tab/>
      </w:r>
      <w:r w:rsidR="00B803F3" w:rsidRPr="0003555B">
        <w:tab/>
      </w:r>
      <w:r w:rsidR="00B803F3" w:rsidRPr="0003555B">
        <w:tab/>
      </w:r>
      <w:r w:rsidR="006C6CCE" w:rsidRPr="0003555B">
        <w:t xml:space="preserve">                                                      </w:t>
      </w:r>
      <w:r w:rsidR="00B803F3" w:rsidRPr="0003555B">
        <w:tab/>
      </w:r>
      <w:r w:rsidR="00B803F3" w:rsidRPr="0003555B">
        <w:tab/>
        <w:t xml:space="preserve">№ </w:t>
      </w:r>
      <w:r w:rsidR="00663DA6" w:rsidRPr="0003555B">
        <w:t>102</w:t>
      </w:r>
    </w:p>
    <w:p w:rsidR="00B10173" w:rsidRPr="0003555B" w:rsidRDefault="00B10173" w:rsidP="00B10173">
      <w:pPr>
        <w:autoSpaceDE w:val="0"/>
        <w:autoSpaceDN w:val="0"/>
        <w:adjustRightInd w:val="0"/>
        <w:jc w:val="both"/>
        <w:outlineLvl w:val="1"/>
      </w:pPr>
      <w:r w:rsidRPr="0003555B">
        <w:t>с. Анастасьевка</w:t>
      </w:r>
    </w:p>
    <w:p w:rsidR="00B10173" w:rsidRPr="0003555B" w:rsidRDefault="00B10173" w:rsidP="00B10173"/>
    <w:p w:rsidR="00B10173" w:rsidRPr="0003555B" w:rsidRDefault="00B10173" w:rsidP="001C6AF2">
      <w:r w:rsidRPr="0003555B">
        <w:t xml:space="preserve">О внесении изменений в Решение </w:t>
      </w:r>
    </w:p>
    <w:p w:rsidR="00B10173" w:rsidRPr="0003555B" w:rsidRDefault="00B10173" w:rsidP="001C6AF2">
      <w:r w:rsidRPr="0003555B">
        <w:t xml:space="preserve">Совета муниципального образования </w:t>
      </w:r>
    </w:p>
    <w:p w:rsidR="00B10173" w:rsidRPr="0003555B" w:rsidRDefault="00B10173" w:rsidP="001C6AF2">
      <w:r w:rsidRPr="0003555B">
        <w:t>«Анастасьевское сельское поселение»</w:t>
      </w:r>
    </w:p>
    <w:p w:rsidR="00B10173" w:rsidRPr="0003555B" w:rsidRDefault="00B803F3" w:rsidP="001C6AF2">
      <w:r w:rsidRPr="0003555B">
        <w:t>№38 от 28.11.2013</w:t>
      </w:r>
      <w:r w:rsidR="00B10173" w:rsidRPr="0003555B">
        <w:t xml:space="preserve"> «Об установлении земельного</w:t>
      </w:r>
    </w:p>
    <w:p w:rsidR="00B10173" w:rsidRPr="0003555B" w:rsidRDefault="00B10173" w:rsidP="001C6AF2">
      <w:r w:rsidRPr="0003555B">
        <w:t xml:space="preserve"> налога на территории муниципального образования</w:t>
      </w:r>
    </w:p>
    <w:p w:rsidR="00B10173" w:rsidRPr="0003555B" w:rsidRDefault="00B10173" w:rsidP="001C6AF2">
      <w:r w:rsidRPr="0003555B">
        <w:t xml:space="preserve">«Анастасьевское сельское поселение» </w:t>
      </w:r>
    </w:p>
    <w:p w:rsidR="00B10173" w:rsidRPr="0003555B" w:rsidRDefault="00B10173" w:rsidP="001C6AF2">
      <w:pPr>
        <w:autoSpaceDE w:val="0"/>
        <w:autoSpaceDN w:val="0"/>
        <w:adjustRightInd w:val="0"/>
        <w:jc w:val="both"/>
        <w:outlineLvl w:val="1"/>
      </w:pPr>
    </w:p>
    <w:p w:rsidR="00B10173" w:rsidRPr="0003555B" w:rsidRDefault="00B10173" w:rsidP="001C6AF2">
      <w:pPr>
        <w:autoSpaceDE w:val="0"/>
        <w:autoSpaceDN w:val="0"/>
        <w:adjustRightInd w:val="0"/>
        <w:ind w:firstLine="540"/>
        <w:jc w:val="both"/>
        <w:outlineLvl w:val="0"/>
      </w:pPr>
      <w:r w:rsidRPr="0003555B">
        <w:t xml:space="preserve">В соответствии с Налоговым кодексом Российской Федерации, Федеральным законом от 6 октября 2003 N 131-ФЗ «Об общих принципах организации местного самоуправления в Российской Федерации», изменениями, внесенными в законодательство Российской Федерации и Уставом муниципального образования «Анастасьевское сельское поселение» </w:t>
      </w:r>
    </w:p>
    <w:p w:rsidR="00B10173" w:rsidRPr="0003555B" w:rsidRDefault="00B10173" w:rsidP="001C6AF2">
      <w:pPr>
        <w:pStyle w:val="a3"/>
        <w:ind w:firstLine="708"/>
      </w:pPr>
    </w:p>
    <w:p w:rsidR="00B10173" w:rsidRPr="0003555B" w:rsidRDefault="00B10173" w:rsidP="001C6AF2">
      <w:pPr>
        <w:ind w:firstLine="709"/>
        <w:jc w:val="center"/>
        <w:rPr>
          <w:b/>
        </w:rPr>
      </w:pPr>
      <w:r w:rsidRPr="0003555B">
        <w:rPr>
          <w:b/>
        </w:rPr>
        <w:t>Совет Анастасьевского сельского поселения решил:</w:t>
      </w:r>
    </w:p>
    <w:p w:rsidR="00B10173" w:rsidRPr="0003555B" w:rsidRDefault="00B10173" w:rsidP="001C6AF2">
      <w:pPr>
        <w:autoSpaceDE w:val="0"/>
        <w:autoSpaceDN w:val="0"/>
        <w:adjustRightInd w:val="0"/>
        <w:ind w:firstLine="709"/>
        <w:jc w:val="both"/>
        <w:outlineLvl w:val="0"/>
      </w:pPr>
      <w:r w:rsidRPr="0003555B">
        <w:t>1. Внести изменения в «Положение о земельном налоге на территории муниципального образования «Анастасьевское сельское поселение», утвержденном Решением Совета муниципального образования «Анастасьевское сельское поселении» №38 от 28 ноября 2013 года (в редакции решений Совета №172 от 21.06.2017 года, №15 от 25.10.2017 года</w:t>
      </w:r>
      <w:r w:rsidR="00DC0F2E" w:rsidRPr="0003555B">
        <w:t xml:space="preserve">; № 68 </w:t>
      </w:r>
      <w:proofErr w:type="gramStart"/>
      <w:r w:rsidR="00DC0F2E" w:rsidRPr="0003555B">
        <w:t>от  15.11.2018</w:t>
      </w:r>
      <w:proofErr w:type="gramEnd"/>
      <w:r w:rsidRPr="0003555B">
        <w:t>) согласно приложению №1.</w:t>
      </w:r>
    </w:p>
    <w:p w:rsidR="00E526D3" w:rsidRPr="0003555B" w:rsidRDefault="00B5337E" w:rsidP="001C6AF2">
      <w:pPr>
        <w:autoSpaceDE w:val="0"/>
        <w:autoSpaceDN w:val="0"/>
        <w:adjustRightInd w:val="0"/>
        <w:ind w:firstLine="709"/>
        <w:jc w:val="both"/>
      </w:pPr>
      <w:r w:rsidRPr="0003555B">
        <w:t>2.</w:t>
      </w:r>
      <w:r w:rsidR="00B10173" w:rsidRPr="0003555B">
        <w:t xml:space="preserve"> </w:t>
      </w:r>
      <w:r w:rsidR="00E526D3" w:rsidRPr="0003555B">
        <w:t xml:space="preserve">Настоящее решение опубликовать в периодическом печатном издании Анастасьевского сельского поселения «Информационный бюллетень» и разместить на официальном сайте Администрации Анастасьевского сельского поселения в </w:t>
      </w:r>
      <w:r w:rsidR="00E526D3" w:rsidRPr="0003555B">
        <w:rPr>
          <w:kern w:val="2"/>
        </w:rPr>
        <w:t>информационно-телекоммуникационной сети «</w:t>
      </w:r>
      <w:r w:rsidR="00E526D3" w:rsidRPr="0003555B">
        <w:t>Интернет» (</w:t>
      </w:r>
      <w:r w:rsidR="00EC65CA" w:rsidRPr="0003555B">
        <w:t>http://www.anastas.tomsk.ru/</w:t>
      </w:r>
      <w:hyperlink r:id="rId6" w:history="1"/>
      <w:r w:rsidR="00E526D3" w:rsidRPr="0003555B">
        <w:t>).</w:t>
      </w:r>
    </w:p>
    <w:p w:rsidR="00E526D3" w:rsidRPr="0003555B" w:rsidRDefault="00E526D3" w:rsidP="001C6AF2">
      <w:pPr>
        <w:autoSpaceDE w:val="0"/>
        <w:autoSpaceDN w:val="0"/>
        <w:adjustRightInd w:val="0"/>
        <w:ind w:firstLine="709"/>
        <w:jc w:val="both"/>
      </w:pPr>
      <w:r w:rsidRPr="0003555B">
        <w:t>3. Настоящее решение вступает в силу со дня его официального опубликования.</w:t>
      </w:r>
    </w:p>
    <w:p w:rsidR="00B10173" w:rsidRPr="0003555B" w:rsidRDefault="00E526D3" w:rsidP="001C6AF2">
      <w:pPr>
        <w:autoSpaceDE w:val="0"/>
        <w:autoSpaceDN w:val="0"/>
        <w:adjustRightInd w:val="0"/>
        <w:ind w:firstLine="709"/>
        <w:jc w:val="both"/>
        <w:outlineLvl w:val="0"/>
      </w:pPr>
      <w:r w:rsidRPr="0003555B">
        <w:t>4</w:t>
      </w:r>
      <w:r w:rsidR="00B10173" w:rsidRPr="0003555B">
        <w:t>. Контроль за исполнением Решения оставляю за собой.</w:t>
      </w:r>
    </w:p>
    <w:p w:rsidR="00B10173" w:rsidRPr="0003555B" w:rsidRDefault="00B10173" w:rsidP="001C6AF2">
      <w:pPr>
        <w:autoSpaceDE w:val="0"/>
        <w:autoSpaceDN w:val="0"/>
        <w:adjustRightInd w:val="0"/>
        <w:jc w:val="both"/>
        <w:outlineLvl w:val="0"/>
      </w:pPr>
    </w:p>
    <w:p w:rsidR="00E526D3" w:rsidRPr="0003555B" w:rsidRDefault="00E526D3" w:rsidP="001C6AF2">
      <w:r w:rsidRPr="0003555B">
        <w:t>Председатель Совета</w:t>
      </w:r>
    </w:p>
    <w:p w:rsidR="00B10173" w:rsidRPr="0003555B" w:rsidRDefault="00B10173" w:rsidP="001C6AF2">
      <w:pPr>
        <w:tabs>
          <w:tab w:val="left" w:pos="6510"/>
        </w:tabs>
      </w:pPr>
      <w:proofErr w:type="spellStart"/>
      <w:r w:rsidRPr="0003555B">
        <w:t>Анастасьевского</w:t>
      </w:r>
      <w:proofErr w:type="spellEnd"/>
      <w:r w:rsidRPr="0003555B">
        <w:t xml:space="preserve"> сельского поселени</w:t>
      </w:r>
      <w:r w:rsidR="00E526D3" w:rsidRPr="0003555B">
        <w:t xml:space="preserve">я </w:t>
      </w:r>
      <w:r w:rsidR="00E526D3" w:rsidRPr="0003555B">
        <w:tab/>
        <w:t xml:space="preserve">С.В. </w:t>
      </w:r>
      <w:proofErr w:type="spellStart"/>
      <w:r w:rsidR="00E526D3" w:rsidRPr="0003555B">
        <w:t>Бетмакаев</w:t>
      </w:r>
      <w:proofErr w:type="spellEnd"/>
    </w:p>
    <w:p w:rsidR="00B10173" w:rsidRPr="0003555B" w:rsidRDefault="00B10173" w:rsidP="001C6AF2"/>
    <w:p w:rsidR="00B10173" w:rsidRPr="0003555B" w:rsidRDefault="00E526D3" w:rsidP="001C6AF2">
      <w:r w:rsidRPr="0003555B">
        <w:t>Глава администрации</w:t>
      </w:r>
    </w:p>
    <w:p w:rsidR="00E526D3" w:rsidRPr="0003555B" w:rsidRDefault="00E526D3" w:rsidP="001C6AF2">
      <w:pPr>
        <w:tabs>
          <w:tab w:val="left" w:pos="6630"/>
        </w:tabs>
      </w:pPr>
      <w:proofErr w:type="spellStart"/>
      <w:r w:rsidRPr="0003555B">
        <w:t>Анастаьсевского</w:t>
      </w:r>
      <w:proofErr w:type="spellEnd"/>
      <w:r w:rsidRPr="0003555B">
        <w:t xml:space="preserve"> сельского поселения</w:t>
      </w:r>
      <w:r w:rsidRPr="0003555B">
        <w:tab/>
        <w:t>О.Р. Чаптарова</w:t>
      </w:r>
    </w:p>
    <w:p w:rsidR="001C6AF2" w:rsidRPr="0003555B" w:rsidRDefault="001C6AF2" w:rsidP="001C6AF2">
      <w:pPr>
        <w:autoSpaceDE w:val="0"/>
        <w:autoSpaceDN w:val="0"/>
        <w:adjustRightInd w:val="0"/>
        <w:jc w:val="both"/>
        <w:outlineLvl w:val="0"/>
      </w:pPr>
    </w:p>
    <w:p w:rsidR="00864751" w:rsidRPr="0003555B" w:rsidRDefault="00864751" w:rsidP="001C6AF2">
      <w:pPr>
        <w:autoSpaceDE w:val="0"/>
        <w:autoSpaceDN w:val="0"/>
        <w:adjustRightInd w:val="0"/>
        <w:ind w:firstLine="709"/>
        <w:jc w:val="right"/>
        <w:outlineLvl w:val="0"/>
      </w:pPr>
    </w:p>
    <w:p w:rsidR="00E526D3" w:rsidRPr="0003555B" w:rsidRDefault="00E526D3" w:rsidP="001C6AF2">
      <w:pPr>
        <w:autoSpaceDE w:val="0"/>
        <w:autoSpaceDN w:val="0"/>
        <w:adjustRightInd w:val="0"/>
        <w:ind w:firstLine="709"/>
        <w:jc w:val="right"/>
        <w:outlineLvl w:val="0"/>
      </w:pPr>
      <w:r w:rsidRPr="0003555B">
        <w:t>Приложение №1</w:t>
      </w:r>
    </w:p>
    <w:p w:rsidR="00B952B9" w:rsidRPr="0003555B" w:rsidRDefault="00B952B9" w:rsidP="006C6CCE">
      <w:pPr>
        <w:autoSpaceDE w:val="0"/>
        <w:autoSpaceDN w:val="0"/>
        <w:adjustRightInd w:val="0"/>
        <w:spacing w:line="276" w:lineRule="auto"/>
        <w:ind w:firstLine="709"/>
        <w:jc w:val="right"/>
        <w:outlineLvl w:val="0"/>
      </w:pPr>
      <w:r w:rsidRPr="0003555B">
        <w:t>к Решению Совета Анастась</w:t>
      </w:r>
      <w:r w:rsidR="00032301" w:rsidRPr="0003555B">
        <w:t xml:space="preserve">евского сельского поселения </w:t>
      </w:r>
      <w:r w:rsidR="00DC0F2E" w:rsidRPr="0003555B">
        <w:t xml:space="preserve">от </w:t>
      </w:r>
      <w:r w:rsidR="00864751" w:rsidRPr="0003555B">
        <w:t>23</w:t>
      </w:r>
      <w:r w:rsidR="00DC0F2E" w:rsidRPr="0003555B">
        <w:t>.</w:t>
      </w:r>
      <w:r w:rsidR="00864751" w:rsidRPr="0003555B">
        <w:t>08</w:t>
      </w:r>
      <w:r w:rsidR="00E526D3" w:rsidRPr="0003555B">
        <w:t>.201</w:t>
      </w:r>
      <w:r w:rsidR="00DC0F2E" w:rsidRPr="0003555B">
        <w:t>9</w:t>
      </w:r>
      <w:r w:rsidR="006258B9" w:rsidRPr="0003555B">
        <w:t xml:space="preserve">№ </w:t>
      </w:r>
      <w:r w:rsidR="00C06AE2" w:rsidRPr="0003555B">
        <w:t>102</w:t>
      </w:r>
    </w:p>
    <w:p w:rsidR="007A7F02" w:rsidRPr="0003555B" w:rsidRDefault="007A7F02" w:rsidP="006C6CCE">
      <w:pPr>
        <w:autoSpaceDE w:val="0"/>
        <w:autoSpaceDN w:val="0"/>
        <w:adjustRightInd w:val="0"/>
        <w:spacing w:line="276" w:lineRule="auto"/>
        <w:ind w:firstLine="709"/>
        <w:jc w:val="right"/>
        <w:outlineLvl w:val="0"/>
      </w:pPr>
      <w:r w:rsidRPr="0003555B">
        <w:t xml:space="preserve"> -</w:t>
      </w:r>
    </w:p>
    <w:p w:rsidR="00B10173" w:rsidRPr="0003555B" w:rsidRDefault="00B10173" w:rsidP="006C6CCE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</w:p>
    <w:p w:rsidR="00B952B9" w:rsidRPr="0003555B" w:rsidRDefault="00B05D93" w:rsidP="006C6CCE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  <w:r w:rsidRPr="0003555B">
        <w:t>1</w:t>
      </w:r>
      <w:r w:rsidR="00E526D3" w:rsidRPr="0003555B">
        <w:t xml:space="preserve">. </w:t>
      </w:r>
      <w:r w:rsidR="00B952B9" w:rsidRPr="0003555B">
        <w:t>Пункт</w:t>
      </w:r>
      <w:r w:rsidRPr="0003555B">
        <w:t xml:space="preserve"> 3.2.2 </w:t>
      </w:r>
      <w:r w:rsidR="00CB62B4" w:rsidRPr="0003555B">
        <w:t>Р</w:t>
      </w:r>
      <w:r w:rsidR="00B952B9" w:rsidRPr="0003555B">
        <w:t xml:space="preserve">аздела </w:t>
      </w:r>
      <w:r w:rsidRPr="0003555B">
        <w:rPr>
          <w:b/>
          <w:lang w:val="en-US"/>
        </w:rPr>
        <w:t>III</w:t>
      </w:r>
      <w:r w:rsidRPr="0003555B">
        <w:rPr>
          <w:b/>
        </w:rPr>
        <w:t>. Порядок и сроки уплаты налога и авансовых платежей по налогу</w:t>
      </w:r>
      <w:r w:rsidR="001C6AF2" w:rsidRPr="0003555B">
        <w:rPr>
          <w:b/>
        </w:rPr>
        <w:t>,</w:t>
      </w:r>
      <w:r w:rsidRPr="0003555B">
        <w:rPr>
          <w:b/>
        </w:rPr>
        <w:t xml:space="preserve"> </w:t>
      </w:r>
      <w:r w:rsidR="00B952B9" w:rsidRPr="0003555B">
        <w:t>Положения о земельном налоге</w:t>
      </w:r>
      <w:r w:rsidRPr="0003555B">
        <w:t xml:space="preserve"> </w:t>
      </w:r>
      <w:r w:rsidR="00B952B9" w:rsidRPr="0003555B">
        <w:t>на территории муниципального образования «Анастасьевское сельское поселение» изложить в следующей редакции:</w:t>
      </w:r>
    </w:p>
    <w:p w:rsidR="00B05D93" w:rsidRPr="0003555B" w:rsidRDefault="00B05D93" w:rsidP="006C6CCE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</w:pPr>
      <w:r w:rsidRPr="0003555B">
        <w:t>3.2.2 Налогоплательщиками - физическими лицами, не являющимися индивидуальными предпринимателями, - не позднее 1 декабря года, следующего за истекшим налоговым периодом.</w:t>
      </w:r>
    </w:p>
    <w:p w:rsidR="00B05D93" w:rsidRPr="0003555B" w:rsidRDefault="00B05D93" w:rsidP="006C6CCE">
      <w:pPr>
        <w:pStyle w:val="3"/>
        <w:spacing w:after="0" w:line="276" w:lineRule="auto"/>
        <w:ind w:left="0" w:firstLine="709"/>
        <w:jc w:val="both"/>
        <w:rPr>
          <w:sz w:val="24"/>
          <w:szCs w:val="24"/>
        </w:rPr>
      </w:pPr>
      <w:r w:rsidRPr="0003555B">
        <w:rPr>
          <w:sz w:val="24"/>
          <w:szCs w:val="24"/>
        </w:rPr>
        <w:lastRenderedPageBreak/>
        <w:t xml:space="preserve">Физические лица, не являющиеся </w:t>
      </w:r>
      <w:proofErr w:type="gramStart"/>
      <w:r w:rsidRPr="0003555B">
        <w:rPr>
          <w:sz w:val="24"/>
          <w:szCs w:val="24"/>
        </w:rPr>
        <w:t>индивидуальными предпринимателями</w:t>
      </w:r>
      <w:proofErr w:type="gramEnd"/>
      <w:r w:rsidRPr="0003555B">
        <w:rPr>
          <w:sz w:val="24"/>
          <w:szCs w:val="24"/>
        </w:rPr>
        <w:t xml:space="preserve"> не уплачивают авансовый платёж по налогу.</w:t>
      </w:r>
    </w:p>
    <w:p w:rsidR="00801AFB" w:rsidRPr="0003555B" w:rsidRDefault="00B05D93" w:rsidP="006C6CCE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  <w:r w:rsidRPr="0003555B">
        <w:rPr>
          <w:color w:val="000000" w:themeColor="text1"/>
        </w:rPr>
        <w:t>2</w:t>
      </w:r>
      <w:r w:rsidR="00CB62B4" w:rsidRPr="0003555B">
        <w:rPr>
          <w:color w:val="000000" w:themeColor="text1"/>
        </w:rPr>
        <w:t>. Пункт 5.1. Р</w:t>
      </w:r>
      <w:r w:rsidR="00B952B9" w:rsidRPr="0003555B">
        <w:rPr>
          <w:color w:val="000000" w:themeColor="text1"/>
        </w:rPr>
        <w:t xml:space="preserve">аздела </w:t>
      </w:r>
      <w:r w:rsidR="00B952B9" w:rsidRPr="0003555B">
        <w:rPr>
          <w:color w:val="000000" w:themeColor="text1"/>
          <w:lang w:val="en-US"/>
        </w:rPr>
        <w:t>V</w:t>
      </w:r>
      <w:r w:rsidR="00B952B9" w:rsidRPr="0003555B">
        <w:rPr>
          <w:color w:val="000000" w:themeColor="text1"/>
        </w:rPr>
        <w:t>.</w:t>
      </w:r>
      <w:r w:rsidR="00B952B9" w:rsidRPr="0003555B">
        <w:rPr>
          <w:b/>
        </w:rPr>
        <w:t>Порядок и сроки предоставления налогоплательщиками докуме</w:t>
      </w:r>
      <w:r w:rsidR="00E526D3" w:rsidRPr="0003555B">
        <w:rPr>
          <w:b/>
        </w:rPr>
        <w:t xml:space="preserve">нтов, подтверждающих </w:t>
      </w:r>
      <w:r w:rsidR="00B952B9" w:rsidRPr="0003555B">
        <w:rPr>
          <w:b/>
        </w:rPr>
        <w:t>право на льготы по налогу</w:t>
      </w:r>
      <w:r w:rsidR="001C6AF2" w:rsidRPr="0003555B">
        <w:rPr>
          <w:b/>
        </w:rPr>
        <w:t>,</w:t>
      </w:r>
      <w:r w:rsidR="00CB62B4" w:rsidRPr="0003555B">
        <w:t xml:space="preserve"> Положения о земельном налоге</w:t>
      </w:r>
      <w:r w:rsidR="00DA56B8" w:rsidRPr="0003555B">
        <w:t xml:space="preserve"> </w:t>
      </w:r>
      <w:r w:rsidR="00CB62B4" w:rsidRPr="0003555B">
        <w:t>на территории муниципального образования «Анастасьевское сельское поселение» изложить в следующей редакции:</w:t>
      </w:r>
    </w:p>
    <w:p w:rsidR="00DA56B8" w:rsidRPr="0003555B" w:rsidRDefault="00CB62B4" w:rsidP="006C6CCE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03555B">
        <w:t>«</w:t>
      </w:r>
      <w:r w:rsidR="00B952B9" w:rsidRPr="0003555B">
        <w:t xml:space="preserve">5.1. Для подтверждения права на льготы по уплате налога налогоплательщик </w:t>
      </w:r>
      <w:r w:rsidR="00DA56B8" w:rsidRPr="0003555B">
        <w:rPr>
          <w:rStyle w:val="blk"/>
        </w:rPr>
        <w:t>представляют в налоговый орган по своему выбору</w:t>
      </w:r>
      <w:r w:rsidR="00B952B9" w:rsidRPr="0003555B">
        <w:rPr>
          <w:color w:val="000000" w:themeColor="text1"/>
        </w:rPr>
        <w:t>:</w:t>
      </w:r>
    </w:p>
    <w:p w:rsidR="00B6586C" w:rsidRPr="0003555B" w:rsidRDefault="00B952B9" w:rsidP="006C6CCE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03555B">
        <w:rPr>
          <w:color w:val="000000" w:themeColor="text1"/>
        </w:rPr>
        <w:t>1) заявление о предоставлении льготы;</w:t>
      </w:r>
    </w:p>
    <w:p w:rsidR="00B952B9" w:rsidRPr="0003555B" w:rsidRDefault="00B952B9" w:rsidP="006C6CCE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03555B">
        <w:rPr>
          <w:color w:val="000000" w:themeColor="text1"/>
        </w:rPr>
        <w:t>2</w:t>
      </w:r>
      <w:r w:rsidR="00B6586C" w:rsidRPr="0003555B">
        <w:rPr>
          <w:color w:val="000000" w:themeColor="text1"/>
        </w:rPr>
        <w:t>)</w:t>
      </w:r>
      <w:r w:rsidR="00B6586C" w:rsidRPr="0003555B">
        <w:t xml:space="preserve"> а также вправе представить документы, подтверждающие право налогоплательщика на налоговую льготу.</w:t>
      </w:r>
    </w:p>
    <w:p w:rsidR="00B05D93" w:rsidRPr="0003555B" w:rsidRDefault="00B05D93" w:rsidP="006C6CCE">
      <w:pPr>
        <w:spacing w:line="276" w:lineRule="auto"/>
        <w:ind w:firstLine="709"/>
        <w:jc w:val="both"/>
      </w:pPr>
      <w:bookmarkStart w:id="1" w:name="dst1424"/>
      <w:bookmarkEnd w:id="1"/>
      <w:r w:rsidRPr="0003555B">
        <w:rPr>
          <w:rStyle w:val="blk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</w:t>
      </w:r>
      <w:r w:rsidR="00B0183C" w:rsidRPr="0003555B">
        <w:rPr>
          <w:rStyle w:val="blk"/>
        </w:rPr>
        <w:t>ава принимается за полный месяц</w:t>
      </w:r>
      <w:r w:rsidR="00BF7D2F" w:rsidRPr="0003555B">
        <w:rPr>
          <w:rStyle w:val="blk"/>
        </w:rPr>
        <w:t>»</w:t>
      </w:r>
      <w:r w:rsidR="001C6AF2" w:rsidRPr="0003555B">
        <w:rPr>
          <w:rStyle w:val="blk"/>
        </w:rPr>
        <w:t>.</w:t>
      </w:r>
    </w:p>
    <w:bookmarkEnd w:id="0"/>
    <w:p w:rsidR="00B952B9" w:rsidRPr="0003555B" w:rsidRDefault="00B952B9" w:rsidP="001C6AF2">
      <w:pPr>
        <w:ind w:firstLine="709"/>
        <w:jc w:val="both"/>
      </w:pPr>
    </w:p>
    <w:sectPr w:rsidR="00B952B9" w:rsidRPr="0003555B" w:rsidSect="00E15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6288C"/>
    <w:multiLevelType w:val="hybridMultilevel"/>
    <w:tmpl w:val="6032B778"/>
    <w:lvl w:ilvl="0" w:tplc="90300AA2">
      <w:start w:val="4"/>
      <w:numFmt w:val="upperRoman"/>
      <w:lvlText w:val="%1."/>
      <w:lvlJc w:val="left"/>
      <w:pPr>
        <w:tabs>
          <w:tab w:val="num" w:pos="3915"/>
        </w:tabs>
        <w:ind w:left="39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1" w15:restartNumberingAfterBreak="0">
    <w:nsid w:val="661614A4"/>
    <w:multiLevelType w:val="hybridMultilevel"/>
    <w:tmpl w:val="98347DC6"/>
    <w:lvl w:ilvl="0" w:tplc="A468B18A">
      <w:start w:val="1"/>
      <w:numFmt w:val="upperRoman"/>
      <w:lvlText w:val="%1."/>
      <w:lvlJc w:val="left"/>
      <w:pPr>
        <w:tabs>
          <w:tab w:val="num" w:pos="3915"/>
        </w:tabs>
        <w:ind w:left="391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73"/>
    <w:rsid w:val="00032301"/>
    <w:rsid w:val="0003555B"/>
    <w:rsid w:val="00036CF3"/>
    <w:rsid w:val="001A1C93"/>
    <w:rsid w:val="001C6AF2"/>
    <w:rsid w:val="002D1F1B"/>
    <w:rsid w:val="00483657"/>
    <w:rsid w:val="004B7FB7"/>
    <w:rsid w:val="006000CC"/>
    <w:rsid w:val="006258B9"/>
    <w:rsid w:val="00663DA6"/>
    <w:rsid w:val="006C6CCE"/>
    <w:rsid w:val="00732208"/>
    <w:rsid w:val="007A7F02"/>
    <w:rsid w:val="00801AFB"/>
    <w:rsid w:val="00864751"/>
    <w:rsid w:val="00B0183C"/>
    <w:rsid w:val="00B05D93"/>
    <w:rsid w:val="00B10173"/>
    <w:rsid w:val="00B5337E"/>
    <w:rsid w:val="00B6586C"/>
    <w:rsid w:val="00B803F3"/>
    <w:rsid w:val="00B952B9"/>
    <w:rsid w:val="00BE4FF4"/>
    <w:rsid w:val="00BF7D2F"/>
    <w:rsid w:val="00C06AE2"/>
    <w:rsid w:val="00CB62B4"/>
    <w:rsid w:val="00CC2786"/>
    <w:rsid w:val="00D238C4"/>
    <w:rsid w:val="00DA56B8"/>
    <w:rsid w:val="00DB6E7A"/>
    <w:rsid w:val="00DC0F2E"/>
    <w:rsid w:val="00E15FE0"/>
    <w:rsid w:val="00E526D3"/>
    <w:rsid w:val="00EC65CA"/>
    <w:rsid w:val="00EE0D5A"/>
    <w:rsid w:val="00F141D7"/>
    <w:rsid w:val="00F66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268A1-42C3-4E36-9CF2-CC9F1D6A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10173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101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B1017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B101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E526D3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B05D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05D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a0"/>
    <w:rsid w:val="00B05D93"/>
  </w:style>
  <w:style w:type="paragraph" w:styleId="a6">
    <w:name w:val="Normal (Web)"/>
    <w:basedOn w:val="a"/>
    <w:uiPriority w:val="99"/>
    <w:semiHidden/>
    <w:unhideWhenUsed/>
    <w:rsid w:val="00801AFB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6000C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00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___________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83030-3ECB-4D50-BA45-36CDF2F5F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122</cp:lastModifiedBy>
  <cp:revision>7</cp:revision>
  <cp:lastPrinted>2019-08-29T03:52:00Z</cp:lastPrinted>
  <dcterms:created xsi:type="dcterms:W3CDTF">2019-08-29T03:51:00Z</dcterms:created>
  <dcterms:modified xsi:type="dcterms:W3CDTF">2019-08-30T09:45:00Z</dcterms:modified>
</cp:coreProperties>
</file>