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EF9" w:rsidRPr="00AB7C24" w:rsidRDefault="00961EF9" w:rsidP="00B974A5">
      <w:pPr>
        <w:pStyle w:val="1"/>
        <w:tabs>
          <w:tab w:val="left" w:pos="0"/>
          <w:tab w:val="left" w:pos="9060"/>
        </w:tabs>
        <w:rPr>
          <w:b/>
          <w:sz w:val="28"/>
          <w:szCs w:val="28"/>
        </w:rPr>
      </w:pPr>
    </w:p>
    <w:p w:rsidR="00AD3FC2" w:rsidRPr="00AB7C24" w:rsidRDefault="00AD3FC2" w:rsidP="00AD3FC2">
      <w:pPr>
        <w:pStyle w:val="1"/>
        <w:tabs>
          <w:tab w:val="left" w:pos="0"/>
        </w:tabs>
        <w:jc w:val="center"/>
        <w:rPr>
          <w:b/>
          <w:sz w:val="28"/>
          <w:szCs w:val="28"/>
        </w:rPr>
      </w:pPr>
      <w:r w:rsidRPr="00AB7C24">
        <w:rPr>
          <w:b/>
          <w:sz w:val="28"/>
          <w:szCs w:val="28"/>
        </w:rPr>
        <w:t>Совет Анастасьевского сельского поселения</w:t>
      </w:r>
    </w:p>
    <w:p w:rsidR="00040007" w:rsidRPr="00AB7C24" w:rsidRDefault="00AD3FC2" w:rsidP="00040007">
      <w:pPr>
        <w:pStyle w:val="2"/>
        <w:tabs>
          <w:tab w:val="left" w:pos="0"/>
        </w:tabs>
        <w:jc w:val="center"/>
        <w:rPr>
          <w:sz w:val="28"/>
          <w:szCs w:val="28"/>
        </w:rPr>
      </w:pPr>
      <w:r w:rsidRPr="00AB7C24">
        <w:rPr>
          <w:sz w:val="28"/>
          <w:szCs w:val="28"/>
        </w:rPr>
        <w:t>Шегарского района Томской области</w:t>
      </w:r>
    </w:p>
    <w:p w:rsidR="00AD3FC2" w:rsidRPr="00AB7C24" w:rsidRDefault="00AD3FC2" w:rsidP="00040007">
      <w:pPr>
        <w:pStyle w:val="2"/>
        <w:tabs>
          <w:tab w:val="left" w:pos="0"/>
        </w:tabs>
        <w:jc w:val="left"/>
        <w:rPr>
          <w:b w:val="0"/>
          <w:sz w:val="28"/>
          <w:szCs w:val="28"/>
        </w:rPr>
      </w:pPr>
    </w:p>
    <w:p w:rsidR="00AD3FC2" w:rsidRPr="00AB7C24" w:rsidRDefault="00AD3FC2" w:rsidP="00B559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7C2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7C2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1104C2" w:rsidRPr="00AB7C24" w:rsidRDefault="001104C2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0D39A3" w:rsidRPr="00AB7C24" w:rsidRDefault="000D39A3" w:rsidP="00AD3FC2">
      <w:pPr>
        <w:pStyle w:val="a5"/>
        <w:rPr>
          <w:rFonts w:ascii="Times New Roman" w:hAnsi="Times New Roman"/>
          <w:sz w:val="24"/>
          <w:szCs w:val="24"/>
        </w:rPr>
      </w:pPr>
    </w:p>
    <w:p w:rsidR="00110348" w:rsidRPr="00AB7C24" w:rsidRDefault="00AD3FC2" w:rsidP="00AD3FC2">
      <w:pPr>
        <w:pStyle w:val="a5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от «</w:t>
      </w:r>
      <w:r w:rsidR="00CD7778" w:rsidRPr="00AB7C24">
        <w:rPr>
          <w:rFonts w:ascii="Times New Roman" w:hAnsi="Times New Roman"/>
          <w:sz w:val="24"/>
          <w:szCs w:val="24"/>
        </w:rPr>
        <w:t>31</w:t>
      </w:r>
      <w:r w:rsidR="009A28F5" w:rsidRPr="00AB7C24">
        <w:rPr>
          <w:rFonts w:ascii="Times New Roman" w:hAnsi="Times New Roman"/>
          <w:sz w:val="24"/>
          <w:szCs w:val="24"/>
        </w:rPr>
        <w:t xml:space="preserve">» </w:t>
      </w:r>
      <w:r w:rsidR="007B051D" w:rsidRPr="00AB7C24">
        <w:rPr>
          <w:rFonts w:ascii="Times New Roman" w:hAnsi="Times New Roman"/>
          <w:sz w:val="24"/>
          <w:szCs w:val="24"/>
        </w:rPr>
        <w:t xml:space="preserve"> </w:t>
      </w:r>
      <w:r w:rsidR="00641A1C" w:rsidRPr="00AB7C24">
        <w:rPr>
          <w:rFonts w:ascii="Times New Roman" w:hAnsi="Times New Roman"/>
          <w:sz w:val="24"/>
          <w:szCs w:val="24"/>
        </w:rPr>
        <w:t>май</w:t>
      </w:r>
      <w:r w:rsidR="00D40977" w:rsidRPr="00AB7C24">
        <w:rPr>
          <w:rFonts w:ascii="Times New Roman" w:hAnsi="Times New Roman"/>
          <w:sz w:val="24"/>
          <w:szCs w:val="24"/>
        </w:rPr>
        <w:t xml:space="preserve"> </w:t>
      </w:r>
      <w:r w:rsidR="00CB7243" w:rsidRPr="00AB7C24">
        <w:rPr>
          <w:rFonts w:ascii="Times New Roman" w:hAnsi="Times New Roman"/>
          <w:sz w:val="24"/>
          <w:szCs w:val="24"/>
        </w:rPr>
        <w:t xml:space="preserve">  </w:t>
      </w:r>
      <w:r w:rsidR="009A28F5" w:rsidRPr="00AB7C24">
        <w:rPr>
          <w:rFonts w:ascii="Times New Roman" w:hAnsi="Times New Roman"/>
          <w:sz w:val="24"/>
          <w:szCs w:val="24"/>
        </w:rPr>
        <w:t>201</w:t>
      </w:r>
      <w:r w:rsidR="00EE4C7A" w:rsidRPr="00AB7C24">
        <w:rPr>
          <w:rFonts w:ascii="Times New Roman" w:hAnsi="Times New Roman"/>
          <w:sz w:val="24"/>
          <w:szCs w:val="24"/>
        </w:rPr>
        <w:t>9</w:t>
      </w:r>
      <w:r w:rsidRPr="00AB7C24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AD5070" w:rsidRPr="00AB7C24">
        <w:rPr>
          <w:rFonts w:ascii="Times New Roman" w:hAnsi="Times New Roman"/>
          <w:sz w:val="24"/>
          <w:szCs w:val="24"/>
        </w:rPr>
        <w:t xml:space="preserve">    </w:t>
      </w:r>
      <w:r w:rsidRPr="00AB7C24">
        <w:rPr>
          <w:rFonts w:ascii="Times New Roman" w:hAnsi="Times New Roman"/>
          <w:sz w:val="24"/>
          <w:szCs w:val="24"/>
        </w:rPr>
        <w:t xml:space="preserve">                      № </w:t>
      </w:r>
      <w:r w:rsidR="00CD7778" w:rsidRPr="00AB7C24">
        <w:rPr>
          <w:rFonts w:ascii="Times New Roman" w:hAnsi="Times New Roman"/>
          <w:sz w:val="24"/>
          <w:szCs w:val="24"/>
        </w:rPr>
        <w:t>93</w:t>
      </w:r>
    </w:p>
    <w:p w:rsidR="00AD3FC2" w:rsidRPr="00AB7C24" w:rsidRDefault="00AD3FC2" w:rsidP="0035749E">
      <w:pPr>
        <w:pStyle w:val="a5"/>
        <w:rPr>
          <w:rFonts w:ascii="Times New Roman" w:hAnsi="Times New Roman"/>
          <w:sz w:val="16"/>
          <w:szCs w:val="16"/>
        </w:rPr>
      </w:pPr>
      <w:r w:rsidRPr="00AB7C24">
        <w:rPr>
          <w:rFonts w:ascii="Times New Roman" w:hAnsi="Times New Roman"/>
          <w:sz w:val="24"/>
          <w:szCs w:val="24"/>
        </w:rPr>
        <w:t>с. Анастасьевка</w:t>
      </w:r>
    </w:p>
    <w:p w:rsidR="0035749E" w:rsidRPr="00AB7C24" w:rsidRDefault="0035749E" w:rsidP="0035749E">
      <w:pPr>
        <w:pStyle w:val="a5"/>
        <w:rPr>
          <w:rFonts w:ascii="Times New Roman" w:hAnsi="Times New Roman"/>
          <w:sz w:val="16"/>
          <w:szCs w:val="16"/>
        </w:rPr>
      </w:pPr>
    </w:p>
    <w:p w:rsidR="00AD3FC2" w:rsidRPr="00AB7C24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AD3FC2" w:rsidRPr="00AB7C24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в решение Совета Анастасьевского</w:t>
      </w:r>
    </w:p>
    <w:p w:rsidR="00AD3FC2" w:rsidRPr="00AB7C24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 xml:space="preserve">сельского поселения от </w:t>
      </w:r>
      <w:r w:rsidR="00CD1F9F" w:rsidRPr="00AB7C24">
        <w:rPr>
          <w:rFonts w:ascii="Times New Roman" w:hAnsi="Times New Roman"/>
          <w:sz w:val="24"/>
          <w:szCs w:val="24"/>
        </w:rPr>
        <w:t>2</w:t>
      </w:r>
      <w:r w:rsidR="006C58D4" w:rsidRPr="00AB7C24">
        <w:rPr>
          <w:rFonts w:ascii="Times New Roman" w:hAnsi="Times New Roman"/>
          <w:sz w:val="24"/>
          <w:szCs w:val="24"/>
        </w:rPr>
        <w:t>4</w:t>
      </w:r>
      <w:r w:rsidRPr="00AB7C24">
        <w:rPr>
          <w:rFonts w:ascii="Times New Roman" w:hAnsi="Times New Roman"/>
          <w:sz w:val="24"/>
          <w:szCs w:val="24"/>
        </w:rPr>
        <w:t>.12.201</w:t>
      </w:r>
      <w:r w:rsidR="006C58D4" w:rsidRPr="00AB7C24">
        <w:rPr>
          <w:rFonts w:ascii="Times New Roman" w:hAnsi="Times New Roman"/>
          <w:sz w:val="24"/>
          <w:szCs w:val="24"/>
        </w:rPr>
        <w:t xml:space="preserve">8 </w:t>
      </w:r>
      <w:r w:rsidRPr="00AB7C24">
        <w:rPr>
          <w:rFonts w:ascii="Times New Roman" w:hAnsi="Times New Roman"/>
          <w:sz w:val="24"/>
          <w:szCs w:val="24"/>
        </w:rPr>
        <w:t xml:space="preserve"> № </w:t>
      </w:r>
      <w:r w:rsidR="006C58D4" w:rsidRPr="00AB7C24">
        <w:rPr>
          <w:rFonts w:ascii="Times New Roman" w:hAnsi="Times New Roman"/>
          <w:sz w:val="24"/>
          <w:szCs w:val="24"/>
        </w:rPr>
        <w:t>73</w:t>
      </w:r>
    </w:p>
    <w:p w:rsidR="00AD3FC2" w:rsidRPr="00AB7C24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AD3FC2" w:rsidRPr="00AB7C24" w:rsidRDefault="00AD3FC2" w:rsidP="00AD3FC2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«Анастасьевское сельское поселение» на 201</w:t>
      </w:r>
      <w:r w:rsidR="006C58D4" w:rsidRPr="00AB7C24">
        <w:rPr>
          <w:rFonts w:ascii="Times New Roman" w:hAnsi="Times New Roman"/>
          <w:sz w:val="24"/>
          <w:szCs w:val="24"/>
        </w:rPr>
        <w:t>9</w:t>
      </w:r>
      <w:r w:rsidRPr="00AB7C24">
        <w:rPr>
          <w:rFonts w:ascii="Times New Roman" w:hAnsi="Times New Roman"/>
          <w:sz w:val="24"/>
          <w:szCs w:val="24"/>
        </w:rPr>
        <w:t xml:space="preserve"> год»</w:t>
      </w:r>
    </w:p>
    <w:p w:rsidR="00AD3FC2" w:rsidRPr="00AB7C24" w:rsidRDefault="00AD3FC2" w:rsidP="00AD3FC2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ab/>
      </w:r>
    </w:p>
    <w:p w:rsidR="00AD3FC2" w:rsidRPr="00AB7C24" w:rsidRDefault="00AD3FC2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  <w:r w:rsidRPr="00AB7C24">
        <w:rPr>
          <w:rFonts w:ascii="Times New Roman" w:hAnsi="Times New Roman"/>
          <w:sz w:val="24"/>
          <w:szCs w:val="24"/>
        </w:rPr>
        <w:t xml:space="preserve">           Рассмотрев проект решения «О внесении изменений и дополнений в решение Совета Анастасьевского сельского поселения от </w:t>
      </w:r>
      <w:r w:rsidR="00CD1F9F" w:rsidRPr="00AB7C24">
        <w:rPr>
          <w:rFonts w:ascii="Times New Roman" w:hAnsi="Times New Roman"/>
          <w:sz w:val="24"/>
          <w:szCs w:val="24"/>
        </w:rPr>
        <w:t>2</w:t>
      </w:r>
      <w:r w:rsidR="002E2847" w:rsidRPr="00AB7C24">
        <w:rPr>
          <w:rFonts w:ascii="Times New Roman" w:hAnsi="Times New Roman"/>
          <w:sz w:val="24"/>
          <w:szCs w:val="24"/>
        </w:rPr>
        <w:t>4</w:t>
      </w:r>
      <w:r w:rsidRPr="00AB7C24">
        <w:rPr>
          <w:rFonts w:ascii="Times New Roman" w:hAnsi="Times New Roman"/>
          <w:sz w:val="24"/>
          <w:szCs w:val="24"/>
        </w:rPr>
        <w:t>.12.201</w:t>
      </w:r>
      <w:r w:rsidR="002E2847" w:rsidRPr="00AB7C24">
        <w:rPr>
          <w:rFonts w:ascii="Times New Roman" w:hAnsi="Times New Roman"/>
          <w:sz w:val="24"/>
          <w:szCs w:val="24"/>
        </w:rPr>
        <w:t>8</w:t>
      </w:r>
      <w:r w:rsidRPr="00AB7C24">
        <w:rPr>
          <w:rFonts w:ascii="Times New Roman" w:hAnsi="Times New Roman"/>
          <w:sz w:val="24"/>
          <w:szCs w:val="24"/>
        </w:rPr>
        <w:t xml:space="preserve"> № </w:t>
      </w:r>
      <w:r w:rsidR="002E2847" w:rsidRPr="00AB7C24">
        <w:rPr>
          <w:rFonts w:ascii="Times New Roman" w:hAnsi="Times New Roman"/>
          <w:sz w:val="24"/>
          <w:szCs w:val="24"/>
        </w:rPr>
        <w:t>73</w:t>
      </w:r>
      <w:r w:rsidRPr="00AB7C24">
        <w:rPr>
          <w:rFonts w:ascii="Times New Roman" w:hAnsi="Times New Roman"/>
          <w:sz w:val="24"/>
          <w:szCs w:val="24"/>
        </w:rPr>
        <w:t xml:space="preserve"> «О бюджете муниципального образования «Анастасьевское сельское поселение» на 201</w:t>
      </w:r>
      <w:r w:rsidR="002E2847" w:rsidRPr="00AB7C24">
        <w:rPr>
          <w:rFonts w:ascii="Times New Roman" w:hAnsi="Times New Roman"/>
          <w:sz w:val="24"/>
          <w:szCs w:val="24"/>
        </w:rPr>
        <w:t>9</w:t>
      </w:r>
      <w:r w:rsidRPr="00AB7C24">
        <w:rPr>
          <w:rFonts w:ascii="Times New Roman" w:hAnsi="Times New Roman"/>
          <w:sz w:val="24"/>
          <w:szCs w:val="24"/>
        </w:rPr>
        <w:t xml:space="preserve"> год», а также руководствуясьстатьёй 32 главы 5 Положения «О бюджетном процессе в муниципальном образовании «Анастасьевское сельское поселение»</w:t>
      </w:r>
    </w:p>
    <w:p w:rsidR="0086382C" w:rsidRPr="00AB7C24" w:rsidRDefault="0086382C" w:rsidP="0086382C">
      <w:pPr>
        <w:pStyle w:val="a5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p w:rsidR="00AD3FC2" w:rsidRPr="00AB7C24" w:rsidRDefault="00AD3FC2" w:rsidP="00863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7C24">
        <w:rPr>
          <w:rFonts w:ascii="Times New Roman" w:hAnsi="Times New Roman" w:cs="Times New Roman"/>
          <w:b/>
          <w:sz w:val="28"/>
          <w:szCs w:val="28"/>
        </w:rPr>
        <w:t xml:space="preserve">Совет  Анастасьевского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D3FC2" w:rsidRPr="00AB7C24" w:rsidRDefault="00AD3FC2" w:rsidP="00CD1F9F">
      <w:pPr>
        <w:pStyle w:val="a3"/>
        <w:ind w:firstLine="0"/>
      </w:pPr>
      <w:r w:rsidRPr="00AB7C24">
        <w:t>1. Внести в решение Совета Анастасьевского сельского поселения от 2</w:t>
      </w:r>
      <w:r w:rsidR="004255CC" w:rsidRPr="00AB7C24">
        <w:t>4</w:t>
      </w:r>
      <w:r w:rsidRPr="00AB7C24">
        <w:t>.12.201</w:t>
      </w:r>
      <w:r w:rsidR="004255CC" w:rsidRPr="00AB7C24">
        <w:t>8</w:t>
      </w:r>
      <w:r w:rsidRPr="00AB7C24">
        <w:t xml:space="preserve"> № </w:t>
      </w:r>
      <w:r w:rsidR="004255CC" w:rsidRPr="00AB7C24">
        <w:t>73</w:t>
      </w:r>
      <w:r w:rsidR="00286873" w:rsidRPr="00AB7C24">
        <w:t xml:space="preserve"> </w:t>
      </w:r>
      <w:r w:rsidRPr="00AB7C24">
        <w:t>«О бюджете муниципального образования «Анастасьевское сельское поселение» на 201</w:t>
      </w:r>
      <w:r w:rsidR="004255CC" w:rsidRPr="00AB7C24">
        <w:t>9</w:t>
      </w:r>
      <w:r w:rsidRPr="00AB7C24">
        <w:t xml:space="preserve"> год следующи</w:t>
      </w:r>
      <w:r w:rsidR="007E0083" w:rsidRPr="00AB7C24">
        <w:t>е изменения и дополнения:</w:t>
      </w:r>
    </w:p>
    <w:p w:rsidR="000715CA" w:rsidRPr="00AB7C24" w:rsidRDefault="000715CA" w:rsidP="00AD3FC2">
      <w:pPr>
        <w:pStyle w:val="a3"/>
        <w:ind w:firstLine="360"/>
      </w:pPr>
      <w:r w:rsidRPr="00AB7C24">
        <w:t>1.1.</w:t>
      </w:r>
      <w:r w:rsidR="00CD1F9F" w:rsidRPr="00AB7C24">
        <w:t xml:space="preserve">Пункт </w:t>
      </w:r>
      <w:r w:rsidR="00F938B7" w:rsidRPr="00AB7C24">
        <w:t>1</w:t>
      </w:r>
      <w:r w:rsidR="00AD3FC2" w:rsidRPr="00AB7C24">
        <w:t xml:space="preserve"> изложить в новой редакции: </w:t>
      </w:r>
    </w:p>
    <w:p w:rsidR="00F23B79" w:rsidRPr="00AB7C24" w:rsidRDefault="00F23B79" w:rsidP="00DA5531">
      <w:pPr>
        <w:pStyle w:val="a3"/>
        <w:ind w:firstLine="0"/>
      </w:pPr>
      <w:r w:rsidRPr="00AB7C24">
        <w:t>«1.Утвердить основные характеристики  бюджета  муниципального образования «Анастасьевское сельское поселение» на 201</w:t>
      </w:r>
      <w:r w:rsidR="0066232B" w:rsidRPr="00AB7C24">
        <w:t>9</w:t>
      </w:r>
      <w:r w:rsidRPr="00AB7C24">
        <w:t xml:space="preserve"> год:</w:t>
      </w:r>
    </w:p>
    <w:p w:rsidR="00AD3FC2" w:rsidRPr="00AB7C24" w:rsidRDefault="000715CA" w:rsidP="000715CA">
      <w:pPr>
        <w:pStyle w:val="a3"/>
        <w:ind w:firstLine="0"/>
      </w:pPr>
      <w:r w:rsidRPr="00AB7C24">
        <w:t xml:space="preserve">1.1)  </w:t>
      </w:r>
      <w:r w:rsidR="007B5B17" w:rsidRPr="00AB7C24">
        <w:t>о</w:t>
      </w:r>
      <w:r w:rsidR="00AD3FC2" w:rsidRPr="00AB7C24">
        <w:t xml:space="preserve">бщий объём доходов бюджета в сумме </w:t>
      </w:r>
      <w:r w:rsidR="00CD7778" w:rsidRPr="00AB7C24">
        <w:t>16551,64</w:t>
      </w:r>
      <w:r w:rsidR="0096768A" w:rsidRPr="00AB7C24">
        <w:t xml:space="preserve"> </w:t>
      </w:r>
      <w:r w:rsidR="0096768A" w:rsidRPr="00AB7C24">
        <w:rPr>
          <w:i/>
        </w:rPr>
        <w:t xml:space="preserve"> </w:t>
      </w:r>
      <w:r w:rsidR="00AD3FC2" w:rsidRPr="00AB7C24">
        <w:t>тыс. рубл</w:t>
      </w:r>
      <w:r w:rsidR="007473CB" w:rsidRPr="00AB7C24">
        <w:t>ей</w:t>
      </w:r>
      <w:r w:rsidR="00AD3FC2" w:rsidRPr="00AB7C24">
        <w:t xml:space="preserve">, в том числе налоговые и неналоговые доходы в сумме </w:t>
      </w:r>
      <w:r w:rsidR="000B2AD7" w:rsidRPr="00AB7C24">
        <w:t>3</w:t>
      </w:r>
      <w:r w:rsidR="009C7A73" w:rsidRPr="00AB7C24">
        <w:t> 7</w:t>
      </w:r>
      <w:r w:rsidR="00A10F3C" w:rsidRPr="00AB7C24">
        <w:t>84</w:t>
      </w:r>
      <w:r w:rsidR="009C7A73" w:rsidRPr="00AB7C24">
        <w:t>,</w:t>
      </w:r>
      <w:r w:rsidR="00A10F3C" w:rsidRPr="00AB7C24">
        <w:t>34</w:t>
      </w:r>
      <w:r w:rsidR="009C7A73" w:rsidRPr="00AB7C24">
        <w:t xml:space="preserve"> </w:t>
      </w:r>
      <w:r w:rsidR="00AD3FC2" w:rsidRPr="00AB7C24">
        <w:t>тыс. рублей»;</w:t>
      </w:r>
    </w:p>
    <w:p w:rsidR="00AD3FC2" w:rsidRPr="00AB7C24" w:rsidRDefault="000715CA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 xml:space="preserve">1.2)  </w:t>
      </w:r>
      <w:r w:rsidR="007B5B17" w:rsidRPr="00AB7C24">
        <w:rPr>
          <w:rFonts w:ascii="Times New Roman" w:hAnsi="Times New Roman"/>
          <w:sz w:val="24"/>
          <w:szCs w:val="24"/>
        </w:rPr>
        <w:t>о</w:t>
      </w:r>
      <w:r w:rsidR="00AD3FC2" w:rsidRPr="00AB7C24">
        <w:rPr>
          <w:rFonts w:ascii="Times New Roman" w:hAnsi="Times New Roman"/>
          <w:sz w:val="24"/>
          <w:szCs w:val="24"/>
        </w:rPr>
        <w:t xml:space="preserve">бщий объём расходов бюджета в сумме </w:t>
      </w:r>
      <w:r w:rsidR="00CD7778" w:rsidRPr="00AB7C24">
        <w:rPr>
          <w:rFonts w:ascii="Times New Roman" w:hAnsi="Times New Roman"/>
          <w:sz w:val="24"/>
          <w:szCs w:val="24"/>
        </w:rPr>
        <w:t>17128,18</w:t>
      </w:r>
      <w:r w:rsidR="0035749E" w:rsidRPr="00AB7C24">
        <w:rPr>
          <w:rFonts w:ascii="Times New Roman" w:hAnsi="Times New Roman"/>
          <w:sz w:val="24"/>
          <w:szCs w:val="24"/>
        </w:rPr>
        <w:t xml:space="preserve"> </w:t>
      </w:r>
      <w:r w:rsidR="00346134" w:rsidRPr="00AB7C24">
        <w:rPr>
          <w:rFonts w:ascii="Times New Roman" w:hAnsi="Times New Roman"/>
          <w:sz w:val="24"/>
          <w:szCs w:val="24"/>
        </w:rPr>
        <w:t>тыс. рублей</w:t>
      </w:r>
      <w:r w:rsidR="0035749E" w:rsidRPr="00AB7C24">
        <w:rPr>
          <w:rFonts w:ascii="Times New Roman" w:hAnsi="Times New Roman"/>
          <w:sz w:val="24"/>
          <w:szCs w:val="24"/>
        </w:rPr>
        <w:t>»;</w:t>
      </w:r>
    </w:p>
    <w:p w:rsidR="00CD1F9F" w:rsidRPr="00AB7C24" w:rsidRDefault="00AD3FC2" w:rsidP="00FA203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 xml:space="preserve">1.3) </w:t>
      </w:r>
      <w:r w:rsidR="007B5B17" w:rsidRPr="00AB7C24">
        <w:rPr>
          <w:rFonts w:ascii="Times New Roman" w:hAnsi="Times New Roman"/>
          <w:sz w:val="24"/>
          <w:szCs w:val="24"/>
        </w:rPr>
        <w:t>д</w:t>
      </w:r>
      <w:r w:rsidR="00CD1F9F" w:rsidRPr="00AB7C24">
        <w:rPr>
          <w:rFonts w:ascii="Times New Roman" w:hAnsi="Times New Roman"/>
          <w:sz w:val="24"/>
          <w:szCs w:val="24"/>
        </w:rPr>
        <w:t>ефицит бюджета в сумме</w:t>
      </w:r>
      <w:r w:rsidR="00543EDA" w:rsidRPr="00AB7C24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5C4F94" w:rsidRPr="00AB7C24">
        <w:rPr>
          <w:rFonts w:ascii="Times New Roman" w:hAnsi="Times New Roman"/>
          <w:sz w:val="24"/>
          <w:szCs w:val="24"/>
        </w:rPr>
        <w:t>576,54</w:t>
      </w:r>
      <w:r w:rsidR="000715CA" w:rsidRPr="00AB7C24">
        <w:rPr>
          <w:rFonts w:ascii="Times New Roman" w:hAnsi="Times New Roman"/>
          <w:sz w:val="24"/>
          <w:szCs w:val="24"/>
        </w:rPr>
        <w:t xml:space="preserve"> тыс. рублей»;</w:t>
      </w:r>
    </w:p>
    <w:p w:rsidR="009236B5" w:rsidRPr="00AB7C24" w:rsidRDefault="00CD1F9F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2.</w:t>
      </w:r>
      <w:r w:rsidR="00EC0670" w:rsidRPr="00AB7C24">
        <w:rPr>
          <w:rFonts w:ascii="Times New Roman" w:hAnsi="Times New Roman"/>
          <w:sz w:val="24"/>
          <w:szCs w:val="24"/>
        </w:rPr>
        <w:t xml:space="preserve"> </w:t>
      </w:r>
      <w:r w:rsidRPr="00AB7C24">
        <w:rPr>
          <w:rFonts w:ascii="Times New Roman" w:hAnsi="Times New Roman"/>
          <w:sz w:val="24"/>
          <w:szCs w:val="24"/>
        </w:rPr>
        <w:t>Приложение</w:t>
      </w:r>
      <w:r w:rsidR="0096159B" w:rsidRPr="00AB7C24">
        <w:rPr>
          <w:rFonts w:ascii="Times New Roman" w:hAnsi="Times New Roman"/>
          <w:sz w:val="24"/>
          <w:szCs w:val="24"/>
        </w:rPr>
        <w:t xml:space="preserve"> </w:t>
      </w:r>
      <w:r w:rsidR="0096768A" w:rsidRPr="00AB7C24">
        <w:rPr>
          <w:rFonts w:ascii="Times New Roman" w:hAnsi="Times New Roman"/>
          <w:sz w:val="24"/>
          <w:szCs w:val="24"/>
        </w:rPr>
        <w:t>5</w:t>
      </w:r>
      <w:r w:rsidR="009358E2" w:rsidRPr="00AB7C24">
        <w:rPr>
          <w:rFonts w:ascii="Times New Roman" w:hAnsi="Times New Roman"/>
          <w:sz w:val="24"/>
          <w:szCs w:val="24"/>
        </w:rPr>
        <w:t xml:space="preserve">, </w:t>
      </w:r>
      <w:r w:rsidR="00442F0B" w:rsidRPr="00AB7C24">
        <w:rPr>
          <w:rFonts w:ascii="Times New Roman" w:hAnsi="Times New Roman"/>
          <w:sz w:val="24"/>
          <w:szCs w:val="24"/>
        </w:rPr>
        <w:t>6</w:t>
      </w:r>
      <w:r w:rsidR="00CC70CE" w:rsidRPr="00AB7C24">
        <w:rPr>
          <w:rFonts w:ascii="Times New Roman" w:hAnsi="Times New Roman"/>
          <w:sz w:val="24"/>
          <w:szCs w:val="24"/>
        </w:rPr>
        <w:t xml:space="preserve">, </w:t>
      </w:r>
      <w:r w:rsidR="00442F0B" w:rsidRPr="00AB7C24">
        <w:rPr>
          <w:rFonts w:ascii="Times New Roman" w:hAnsi="Times New Roman"/>
          <w:sz w:val="24"/>
          <w:szCs w:val="24"/>
        </w:rPr>
        <w:t>9</w:t>
      </w:r>
      <w:r w:rsidR="00296270" w:rsidRPr="00AB7C24">
        <w:rPr>
          <w:rFonts w:ascii="Times New Roman" w:hAnsi="Times New Roman"/>
          <w:sz w:val="24"/>
          <w:szCs w:val="24"/>
        </w:rPr>
        <w:t xml:space="preserve">, </w:t>
      </w:r>
      <w:r w:rsidR="00AD3FC2" w:rsidRPr="00AB7C24">
        <w:rPr>
          <w:rFonts w:ascii="Times New Roman" w:hAnsi="Times New Roman"/>
          <w:sz w:val="24"/>
          <w:szCs w:val="24"/>
        </w:rPr>
        <w:t>к решению Совета Анастасьевского сельского поселения от 2</w:t>
      </w:r>
      <w:r w:rsidR="002A40B6" w:rsidRPr="00AB7C24">
        <w:rPr>
          <w:rFonts w:ascii="Times New Roman" w:hAnsi="Times New Roman"/>
          <w:sz w:val="24"/>
          <w:szCs w:val="24"/>
        </w:rPr>
        <w:t>4</w:t>
      </w:r>
      <w:r w:rsidR="00AD3FC2" w:rsidRPr="00AB7C24">
        <w:rPr>
          <w:rFonts w:ascii="Times New Roman" w:hAnsi="Times New Roman"/>
          <w:sz w:val="24"/>
          <w:szCs w:val="24"/>
        </w:rPr>
        <w:t>.12.201</w:t>
      </w:r>
      <w:r w:rsidR="002A40B6" w:rsidRPr="00AB7C24">
        <w:rPr>
          <w:rFonts w:ascii="Times New Roman" w:hAnsi="Times New Roman"/>
          <w:sz w:val="24"/>
          <w:szCs w:val="24"/>
        </w:rPr>
        <w:t>8</w:t>
      </w:r>
      <w:r w:rsidR="007F103B" w:rsidRPr="00AB7C24">
        <w:rPr>
          <w:rFonts w:ascii="Times New Roman" w:hAnsi="Times New Roman"/>
          <w:sz w:val="24"/>
          <w:szCs w:val="24"/>
        </w:rPr>
        <w:t xml:space="preserve">г. № </w:t>
      </w:r>
      <w:r w:rsidR="002A40B6" w:rsidRPr="00AB7C24">
        <w:rPr>
          <w:rFonts w:ascii="Times New Roman" w:hAnsi="Times New Roman"/>
          <w:sz w:val="24"/>
          <w:szCs w:val="24"/>
        </w:rPr>
        <w:t>73</w:t>
      </w:r>
      <w:r w:rsidR="00EC0670" w:rsidRPr="00AB7C24">
        <w:rPr>
          <w:rFonts w:ascii="Times New Roman" w:hAnsi="Times New Roman"/>
          <w:sz w:val="24"/>
          <w:szCs w:val="24"/>
        </w:rPr>
        <w:t xml:space="preserve"> </w:t>
      </w:r>
      <w:r w:rsidR="00AD3FC2" w:rsidRPr="00AB7C24">
        <w:rPr>
          <w:rFonts w:ascii="Times New Roman" w:hAnsi="Times New Roman"/>
          <w:sz w:val="24"/>
          <w:szCs w:val="24"/>
        </w:rPr>
        <w:t xml:space="preserve">изложить в новой редакции согласно приложению </w:t>
      </w:r>
      <w:r w:rsidR="0096768A" w:rsidRPr="00AB7C24">
        <w:rPr>
          <w:rFonts w:ascii="Times New Roman" w:hAnsi="Times New Roman"/>
          <w:sz w:val="24"/>
          <w:szCs w:val="24"/>
        </w:rPr>
        <w:t xml:space="preserve"> 5, 6, 9</w:t>
      </w:r>
      <w:r w:rsidR="00296270" w:rsidRPr="00AB7C24">
        <w:rPr>
          <w:rFonts w:ascii="Times New Roman" w:hAnsi="Times New Roman"/>
          <w:sz w:val="24"/>
          <w:szCs w:val="24"/>
        </w:rPr>
        <w:t xml:space="preserve"> </w:t>
      </w:r>
      <w:r w:rsidR="00AD3FC2" w:rsidRPr="00AB7C24">
        <w:rPr>
          <w:rFonts w:ascii="Times New Roman" w:hAnsi="Times New Roman"/>
          <w:sz w:val="24"/>
          <w:szCs w:val="24"/>
        </w:rPr>
        <w:t>к настоящему решению.</w:t>
      </w:r>
    </w:p>
    <w:p w:rsidR="00CD1F9F" w:rsidRPr="00AB7C24" w:rsidRDefault="00AD3FC2" w:rsidP="009236B5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3. Настоящее решение подлежит опубликованию в течение 10 дней после его подписания в периодическом печатном издании Анастасьевского сельского поселения «Информационный бюллетень».</w:t>
      </w:r>
    </w:p>
    <w:p w:rsidR="00AD3FC2" w:rsidRPr="00AB7C24" w:rsidRDefault="00CD1F9F" w:rsidP="00FA203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4.</w:t>
      </w:r>
      <w:r w:rsidR="00AD3FC2" w:rsidRPr="00AB7C24">
        <w:rPr>
          <w:rFonts w:ascii="Times New Roman" w:hAnsi="Times New Roman"/>
          <w:sz w:val="24"/>
          <w:szCs w:val="24"/>
        </w:rPr>
        <w:t xml:space="preserve">Настоящее решение вступает в силу </w:t>
      </w:r>
      <w:proofErr w:type="gramStart"/>
      <w:r w:rsidR="00AD3FC2" w:rsidRPr="00AB7C24">
        <w:rPr>
          <w:rFonts w:ascii="Times New Roman" w:hAnsi="Times New Roman"/>
          <w:sz w:val="24"/>
          <w:szCs w:val="24"/>
        </w:rPr>
        <w:t>с даты опубликования</w:t>
      </w:r>
      <w:proofErr w:type="gramEnd"/>
      <w:r w:rsidR="00AD3FC2" w:rsidRPr="00AB7C24">
        <w:rPr>
          <w:rFonts w:ascii="Times New Roman" w:hAnsi="Times New Roman"/>
          <w:sz w:val="24"/>
          <w:szCs w:val="24"/>
        </w:rPr>
        <w:t>.</w:t>
      </w:r>
    </w:p>
    <w:p w:rsidR="00AD3FC2" w:rsidRPr="00AB7C24" w:rsidRDefault="00CD1F9F" w:rsidP="00FA2035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B7C24">
        <w:rPr>
          <w:rFonts w:ascii="Times New Roman" w:hAnsi="Times New Roman" w:cs="Times New Roman"/>
          <w:sz w:val="24"/>
          <w:szCs w:val="24"/>
        </w:rPr>
        <w:t>5.</w:t>
      </w:r>
      <w:r w:rsidR="00AD3FC2" w:rsidRPr="00AB7C24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решения возложить на </w:t>
      </w:r>
      <w:r w:rsidR="00BE6CB8" w:rsidRPr="00AB7C24"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="00AD3FC2" w:rsidRPr="00AB7C24">
        <w:rPr>
          <w:rFonts w:ascii="Times New Roman" w:hAnsi="Times New Roman" w:cs="Times New Roman"/>
          <w:sz w:val="24"/>
          <w:szCs w:val="24"/>
        </w:rPr>
        <w:t xml:space="preserve">специалиста по управлению и обслуживанию средствами местного бюджета. </w:t>
      </w:r>
    </w:p>
    <w:p w:rsidR="00AD3FC2" w:rsidRPr="00AB7C24" w:rsidRDefault="00AD3FC2" w:rsidP="00AD3FC2">
      <w:pPr>
        <w:pStyle w:val="a3"/>
        <w:ind w:firstLine="0"/>
      </w:pPr>
    </w:p>
    <w:p w:rsidR="00AD3FC2" w:rsidRPr="00AB7C24" w:rsidRDefault="00AD3FC2" w:rsidP="00AD3FC2">
      <w:pPr>
        <w:pStyle w:val="a3"/>
        <w:ind w:firstLine="0"/>
      </w:pPr>
      <w:r w:rsidRPr="00AB7C24">
        <w:t>Председатель Совета Анастасьевского</w:t>
      </w:r>
    </w:p>
    <w:p w:rsidR="00AD3FC2" w:rsidRPr="00AB7C24" w:rsidRDefault="00AD3FC2" w:rsidP="00AD3FC2">
      <w:pPr>
        <w:pStyle w:val="a3"/>
        <w:ind w:firstLine="0"/>
      </w:pPr>
      <w:r w:rsidRPr="00AB7C24">
        <w:t>сельского поселения</w:t>
      </w:r>
      <w:r w:rsidR="00426F7C" w:rsidRPr="00AB7C24">
        <w:t xml:space="preserve">                                                                                           </w:t>
      </w:r>
      <w:proofErr w:type="spellStart"/>
      <w:r w:rsidR="00561B24" w:rsidRPr="00AB7C24">
        <w:t>С.В.Бетмакаев</w:t>
      </w:r>
      <w:proofErr w:type="spellEnd"/>
    </w:p>
    <w:p w:rsidR="00561B24" w:rsidRPr="00AB7C24" w:rsidRDefault="00561B24" w:rsidP="00AD3FC2">
      <w:pPr>
        <w:pStyle w:val="a3"/>
        <w:ind w:firstLine="0"/>
      </w:pPr>
    </w:p>
    <w:p w:rsidR="00561B24" w:rsidRPr="00AB7C24" w:rsidRDefault="00561B24" w:rsidP="00AD3FC2">
      <w:pPr>
        <w:pStyle w:val="a3"/>
        <w:ind w:firstLine="0"/>
      </w:pPr>
    </w:p>
    <w:p w:rsidR="00AD3FC2" w:rsidRPr="00AB7C24" w:rsidRDefault="00AD3FC2" w:rsidP="00AD3FC2">
      <w:pPr>
        <w:pStyle w:val="a3"/>
        <w:ind w:firstLine="0"/>
      </w:pPr>
      <w:r w:rsidRPr="00AB7C24">
        <w:t xml:space="preserve">Глава  администрации </w:t>
      </w:r>
    </w:p>
    <w:p w:rsidR="00AD3FC2" w:rsidRPr="00AB7C24" w:rsidRDefault="00AD3FC2" w:rsidP="00AD3FC2">
      <w:pPr>
        <w:pStyle w:val="a3"/>
        <w:ind w:firstLine="0"/>
      </w:pPr>
      <w:r w:rsidRPr="00AB7C24">
        <w:t xml:space="preserve">Анастасьевского сельского  поселения                                         </w:t>
      </w:r>
      <w:r w:rsidR="00426F7C" w:rsidRPr="00AB7C24">
        <w:t xml:space="preserve">              </w:t>
      </w:r>
      <w:r w:rsidRPr="00AB7C24">
        <w:t xml:space="preserve">       </w:t>
      </w:r>
      <w:proofErr w:type="spellStart"/>
      <w:r w:rsidR="00561B24" w:rsidRPr="00AB7C24">
        <w:t>О.Р.Чаптарова</w:t>
      </w:r>
      <w:proofErr w:type="spellEnd"/>
    </w:p>
    <w:p w:rsidR="00AD3FC2" w:rsidRPr="00AB7C24" w:rsidRDefault="00AD3FC2" w:rsidP="00AD3FC2">
      <w:pPr>
        <w:pStyle w:val="a3"/>
        <w:ind w:firstLine="0"/>
      </w:pPr>
    </w:p>
    <w:p w:rsidR="00EE4EF3" w:rsidRPr="00AB7C24" w:rsidRDefault="00EE4EF3" w:rsidP="00AD3FC2">
      <w:pPr>
        <w:pStyle w:val="a3"/>
        <w:ind w:firstLine="0"/>
      </w:pPr>
    </w:p>
    <w:p w:rsidR="001F6AC8" w:rsidRPr="00AB7C24" w:rsidRDefault="001F6AC8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Pr="00AB7C24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DA37B6" w:rsidRPr="00AB7C24" w:rsidRDefault="00DA37B6" w:rsidP="00186652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804E6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6379"/>
        <w:gridCol w:w="1418"/>
        <w:gridCol w:w="1375"/>
        <w:gridCol w:w="1460"/>
      </w:tblGrid>
      <w:tr w:rsidR="00A10F3C" w:rsidRPr="00AB7C24" w:rsidTr="00A10F3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 xml:space="preserve">Приложение 5 </w:t>
            </w:r>
          </w:p>
        </w:tc>
      </w:tr>
      <w:tr w:rsidR="00A10F3C" w:rsidRPr="00AB7C24" w:rsidTr="00A10F3C">
        <w:trPr>
          <w:trHeight w:val="315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к   решению Совета Анастасьевского сельского поселения</w:t>
            </w:r>
          </w:p>
        </w:tc>
      </w:tr>
      <w:tr w:rsidR="00A10F3C" w:rsidRPr="00AB7C24" w:rsidTr="00A10F3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от "31" май  2019  № 93</w:t>
            </w:r>
          </w:p>
        </w:tc>
      </w:tr>
      <w:tr w:rsidR="00A10F3C" w:rsidRPr="00AB7C24" w:rsidTr="00A10F3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A10F3C" w:rsidRPr="00AB7C24" w:rsidTr="00A10F3C">
        <w:trPr>
          <w:trHeight w:val="443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10F3C" w:rsidRPr="00AB7C24" w:rsidTr="00A10F3C">
        <w:trPr>
          <w:trHeight w:val="409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Объем межбюджетных трансфертов бюджету муниципального образования "Анастасьевское сельское поселение" из районного бюджета в 2019году.</w:t>
            </w:r>
          </w:p>
        </w:tc>
      </w:tr>
      <w:tr w:rsidR="00A10F3C" w:rsidRPr="00AB7C24" w:rsidTr="00A10F3C">
        <w:trPr>
          <w:trHeight w:val="585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0F3C" w:rsidRPr="00AB7C24" w:rsidTr="00A10F3C">
        <w:trPr>
          <w:trHeight w:val="84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 xml:space="preserve">тыс.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</w:rPr>
              <w:t>руб</w:t>
            </w:r>
            <w:proofErr w:type="spellEnd"/>
          </w:p>
        </w:tc>
      </w:tr>
      <w:tr w:rsidR="00A10F3C" w:rsidRPr="00AB7C24" w:rsidTr="00A10F3C">
        <w:trPr>
          <w:trHeight w:val="1425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Утвержденный план на 2019г.                                     сумма, т.р.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Изменения, 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План с учетом изменений, 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A10F3C" w:rsidRPr="00AB7C24" w:rsidTr="00A10F3C">
        <w:trPr>
          <w:trHeight w:val="78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 из районного фонда финансовой поддержки  поселений (РФФПП) всего, в том числе: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6 962,80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6 962,80</w:t>
            </w:r>
          </w:p>
        </w:tc>
      </w:tr>
      <w:tr w:rsidR="00A10F3C" w:rsidRPr="00AB7C24" w:rsidTr="00A10F3C">
        <w:trPr>
          <w:trHeight w:val="82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Иные межбюджетные трансферты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1 878,60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1 878,60</w:t>
            </w:r>
          </w:p>
        </w:tc>
      </w:tr>
      <w:tr w:rsidR="00A10F3C" w:rsidRPr="00AB7C24" w:rsidTr="00A10F3C">
        <w:trPr>
          <w:trHeight w:val="93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Субвенции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251,40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251,40</w:t>
            </w:r>
          </w:p>
        </w:tc>
      </w:tr>
      <w:tr w:rsidR="00A10F3C" w:rsidRPr="00AB7C24" w:rsidTr="00A10F3C">
        <w:trPr>
          <w:trHeight w:val="975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 на капитальный ремонт и (или) ремонт автомобильных дорог общего пользования местного значения (</w:t>
            </w:r>
            <w:proofErr w:type="gramStart"/>
            <w:r w:rsidRPr="00AB7C24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AB7C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1 930,50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-529,91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1 400,59</w:t>
            </w:r>
          </w:p>
        </w:tc>
      </w:tr>
      <w:tr w:rsidR="00A10F3C" w:rsidRPr="00AB7C24" w:rsidTr="00A10F3C">
        <w:trPr>
          <w:trHeight w:val="129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 xml:space="preserve">Прочие межбюджетные трансферты общего характера на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</w:rPr>
              <w:t>софинансирование</w:t>
            </w:r>
            <w:proofErr w:type="spellEnd"/>
            <w:r w:rsidRPr="00AB7C24">
              <w:rPr>
                <w:rFonts w:ascii="Times New Roman" w:eastAsia="Times New Roman" w:hAnsi="Times New Roman" w:cs="Times New Roman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154,29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-43,50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110,79</w:t>
            </w:r>
          </w:p>
        </w:tc>
      </w:tr>
      <w:tr w:rsidR="00A10F3C" w:rsidRPr="00AB7C24" w:rsidTr="00A10F3C">
        <w:trPr>
          <w:trHeight w:val="129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 xml:space="preserve">Прочие межбюджетные трансферты общего характера на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</w:rPr>
              <w:t>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</w:rPr>
              <w:t>.В</w:t>
            </w:r>
            <w:proofErr w:type="gramEnd"/>
            <w:r w:rsidRPr="00AB7C24">
              <w:rPr>
                <w:rFonts w:ascii="Times New Roman" w:eastAsia="Times New Roman" w:hAnsi="Times New Roman" w:cs="Times New Roman"/>
              </w:rPr>
              <w:t>ороновка</w:t>
            </w:r>
            <w:proofErr w:type="spellEnd"/>
            <w:r w:rsidRPr="00AB7C24">
              <w:rPr>
                <w:rFonts w:ascii="Times New Roman" w:eastAsia="Times New Roman" w:hAnsi="Times New Roman" w:cs="Times New Roman"/>
              </w:rPr>
              <w:t>, ул.Трактовая  участок 0+537км- 0+612км 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500,00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-178,760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321,236</w:t>
            </w:r>
          </w:p>
        </w:tc>
      </w:tr>
      <w:tr w:rsidR="00A10F3C" w:rsidRPr="00AB7C24" w:rsidTr="00A10F3C">
        <w:trPr>
          <w:trHeight w:val="129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 на расселение граждан из аварийного жилья, проживающих в многоквартирном жилом доме по адресу: 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  <w:r w:rsidRPr="00AB7C24">
              <w:rPr>
                <w:rFonts w:ascii="Times New Roman" w:eastAsia="Times New Roman" w:hAnsi="Times New Roman" w:cs="Times New Roman"/>
              </w:rPr>
              <w:t>ельниково, ул.Школьная, 53а (МБ)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1 700,00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1 700,000</w:t>
            </w:r>
          </w:p>
        </w:tc>
      </w:tr>
      <w:tr w:rsidR="00A10F3C" w:rsidRPr="00AB7C24" w:rsidTr="00A10F3C">
        <w:trPr>
          <w:trHeight w:val="12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Межбюджетные трансферты на премирование победителей областного конкурса в агропромышленном комплексе Томской области (</w:t>
            </w:r>
            <w:proofErr w:type="gramStart"/>
            <w:r w:rsidRPr="00AB7C24">
              <w:rPr>
                <w:rFonts w:ascii="Times New Roman" w:eastAsia="Times New Roman" w:hAnsi="Times New Roman" w:cs="Times New Roman"/>
              </w:rPr>
              <w:t>ОБ</w:t>
            </w:r>
            <w:proofErr w:type="gramEnd"/>
            <w:r w:rsidRPr="00AB7C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60,000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60,000</w:t>
            </w:r>
          </w:p>
        </w:tc>
      </w:tr>
      <w:tr w:rsidR="00A10F3C" w:rsidRPr="00AB7C24" w:rsidTr="00A10F3C">
        <w:trPr>
          <w:trHeight w:val="12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211,200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211,200</w:t>
            </w:r>
          </w:p>
        </w:tc>
      </w:tr>
      <w:tr w:rsidR="00A10F3C" w:rsidRPr="00AB7C24" w:rsidTr="00A10F3C">
        <w:trPr>
          <w:trHeight w:val="51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13 377,59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-540,970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12 896,62</w:t>
            </w:r>
          </w:p>
        </w:tc>
      </w:tr>
      <w:tr w:rsidR="00A10F3C" w:rsidRPr="00AB7C24" w:rsidTr="00A10F3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0F3C" w:rsidRPr="00AB7C24" w:rsidTr="00A10F3C">
        <w:trPr>
          <w:trHeight w:val="36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F3C" w:rsidRPr="00AB7C24" w:rsidTr="00A10F3C">
        <w:trPr>
          <w:trHeight w:val="360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кроме того, целевые межбюджетные трансферты из районного бюджета - остатки целевых сре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дств пр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ошлых лет, используемые в текущем финансовом году</w:t>
            </w:r>
          </w:p>
        </w:tc>
      </w:tr>
      <w:tr w:rsidR="00A10F3C" w:rsidRPr="00AB7C24" w:rsidTr="00A10F3C">
        <w:trPr>
          <w:trHeight w:val="322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0F3C" w:rsidRPr="00AB7C24" w:rsidTr="00A10F3C">
        <w:trPr>
          <w:trHeight w:val="375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10F3C" w:rsidRPr="00AB7C24" w:rsidTr="00A10F3C">
        <w:trPr>
          <w:trHeight w:val="1515"/>
        </w:trPr>
        <w:tc>
          <w:tcPr>
            <w:tcW w:w="63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Наименование безвозмездных поступлений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Утвержденный план на 2018г.                                     сумма, т.р.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Изменения, 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План с учетом изменений, 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уб.</w:t>
            </w:r>
          </w:p>
        </w:tc>
      </w:tr>
      <w:tr w:rsidR="00A10F3C" w:rsidRPr="00AB7C24" w:rsidTr="00A10F3C">
        <w:trPr>
          <w:trHeight w:val="322"/>
        </w:trPr>
        <w:tc>
          <w:tcPr>
            <w:tcW w:w="63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A10F3C" w:rsidRPr="00AB7C24" w:rsidTr="00A10F3C">
        <w:trPr>
          <w:trHeight w:val="750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Иные межбюджетные трансферты  на проведение кадастровых работ по подготовке карт границ (планов)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305,00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305,00</w:t>
            </w:r>
          </w:p>
        </w:tc>
      </w:tr>
      <w:tr w:rsidR="00A10F3C" w:rsidRPr="00AB7C24" w:rsidTr="00A10F3C">
        <w:trPr>
          <w:trHeight w:val="37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B7C24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A10F3C" w:rsidRPr="00AB7C24" w:rsidTr="00A10F3C">
        <w:trPr>
          <w:trHeight w:val="345"/>
        </w:trPr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Итого целевых межбюджетных трансфертов из областного бюджета - остатков целевых сре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дств пр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ошлых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305,0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305,0</w:t>
            </w:r>
          </w:p>
        </w:tc>
      </w:tr>
      <w:tr w:rsidR="00A10F3C" w:rsidRPr="00AB7C24" w:rsidTr="00A10F3C">
        <w:trPr>
          <w:trHeight w:val="39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13 377,59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-235,97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13 201,62</w:t>
            </w:r>
          </w:p>
        </w:tc>
      </w:tr>
    </w:tbl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A10F3C" w:rsidRPr="00AB7C24" w:rsidRDefault="00A10F3C" w:rsidP="00EE4EF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9980" w:type="dxa"/>
        <w:tblInd w:w="108" w:type="dxa"/>
        <w:tblLook w:val="04A0"/>
      </w:tblPr>
      <w:tblGrid>
        <w:gridCol w:w="5237"/>
        <w:gridCol w:w="756"/>
        <w:gridCol w:w="777"/>
        <w:gridCol w:w="1258"/>
        <w:gridCol w:w="637"/>
        <w:gridCol w:w="1315"/>
      </w:tblGrid>
      <w:tr w:rsidR="00A10F3C" w:rsidRPr="00AB7C24" w:rsidTr="00A10F3C">
        <w:trPr>
          <w:trHeight w:val="312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6 </w:t>
            </w:r>
            <w:r w:rsidRPr="00AB7C2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к  решению Совета Анастасьевского сельского поселения                 </w:t>
            </w:r>
            <w:r w:rsidRPr="00AB7C24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от  "31"  мая  2019 № 93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0F3C" w:rsidRPr="00AB7C24" w:rsidTr="00A10F3C">
        <w:trPr>
          <w:trHeight w:val="33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10F3C" w:rsidRPr="00AB7C24" w:rsidTr="00A10F3C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"Анастасьевское сельское поселение" на 2019 год. 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Сумма         </w:t>
            </w: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10F3C" w:rsidRPr="00AB7C24" w:rsidTr="00A10F3C">
        <w:trPr>
          <w:trHeight w:val="40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С Е Г 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17 128,18</w:t>
            </w:r>
          </w:p>
        </w:tc>
      </w:tr>
      <w:tr w:rsidR="00A10F3C" w:rsidRPr="00AB7C24" w:rsidTr="00A10F3C">
        <w:trPr>
          <w:trHeight w:val="4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Администрация Анастасьевского сельского поселения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17128,18</w:t>
            </w:r>
          </w:p>
        </w:tc>
      </w:tr>
      <w:tr w:rsidR="00A10F3C" w:rsidRPr="00AB7C24" w:rsidTr="00A10F3C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8 067,52</w:t>
            </w:r>
          </w:p>
        </w:tc>
      </w:tr>
      <w:tr w:rsidR="00A10F3C" w:rsidRPr="00AB7C24" w:rsidTr="00A10F3C">
        <w:trPr>
          <w:trHeight w:val="116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4 568,12</w:t>
            </w:r>
          </w:p>
        </w:tc>
      </w:tr>
      <w:tr w:rsidR="00A10F3C" w:rsidRPr="00AB7C24" w:rsidTr="00A10F3C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4 568,12</w:t>
            </w:r>
          </w:p>
        </w:tc>
      </w:tr>
      <w:tr w:rsidR="00A10F3C" w:rsidRPr="00AB7C24" w:rsidTr="00A10F3C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3 889,02</w:t>
            </w:r>
          </w:p>
        </w:tc>
      </w:tr>
      <w:tr w:rsidR="00A10F3C" w:rsidRPr="00AB7C24" w:rsidTr="00A10F3C">
        <w:trPr>
          <w:trHeight w:val="115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2 808,84</w:t>
            </w:r>
          </w:p>
        </w:tc>
      </w:tr>
      <w:tr w:rsidR="00A10F3C" w:rsidRPr="00AB7C24" w:rsidTr="00A10F3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2 808,84</w:t>
            </w:r>
          </w:p>
        </w:tc>
      </w:tr>
      <w:tr w:rsidR="00A10F3C" w:rsidRPr="00AB7C24" w:rsidTr="00A10F3C">
        <w:trPr>
          <w:trHeight w:val="6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1 062,52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1 062,52</w:t>
            </w:r>
          </w:p>
        </w:tc>
      </w:tr>
      <w:tr w:rsidR="00A10F3C" w:rsidRPr="00AB7C24" w:rsidTr="00A10F3C">
        <w:trPr>
          <w:trHeight w:val="3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A10F3C" w:rsidRPr="00AB7C24" w:rsidTr="00A10F3C">
        <w:trPr>
          <w:trHeight w:val="33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17,65</w:t>
            </w:r>
          </w:p>
        </w:tc>
      </w:tr>
      <w:tr w:rsidR="00A10F3C" w:rsidRPr="00AB7C24" w:rsidTr="00A10F3C">
        <w:trPr>
          <w:trHeight w:val="612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A10F3C" w:rsidRPr="00AB7C24" w:rsidTr="00A10F3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A10F3C" w:rsidRPr="00AB7C24" w:rsidTr="00A10F3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679,10</w:t>
            </w:r>
          </w:p>
        </w:tc>
      </w:tr>
      <w:tr w:rsidR="00A10F3C" w:rsidRPr="00AB7C24" w:rsidTr="00A10F3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7,60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Резервные фонды  местных администраций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7,60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7,60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1,60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0700502000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</w:tr>
      <w:tr w:rsidR="00A10F3C" w:rsidRPr="00AB7C24" w:rsidTr="00A10F3C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3 491,80</w:t>
            </w:r>
          </w:p>
        </w:tc>
      </w:tr>
      <w:tr w:rsidR="00A10F3C" w:rsidRPr="00AB7C24" w:rsidTr="00A10F3C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3 254,66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3 254,66</w:t>
            </w:r>
          </w:p>
        </w:tc>
      </w:tr>
      <w:tr w:rsidR="00A10F3C" w:rsidRPr="00AB7C24" w:rsidTr="00A10F3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2 570,97</w:t>
            </w:r>
          </w:p>
        </w:tc>
      </w:tr>
      <w:tr w:rsidR="00A10F3C" w:rsidRPr="00AB7C24" w:rsidTr="00A10F3C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A10F3C" w:rsidRPr="00AB7C24" w:rsidTr="00A10F3C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678,66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0029900000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5,03</w:t>
            </w:r>
          </w:p>
        </w:tc>
      </w:tr>
      <w:tr w:rsidR="00A10F3C" w:rsidRPr="00AB7C24" w:rsidTr="00A10F3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237,14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237,14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0920305000</w:t>
            </w:r>
          </w:p>
        </w:tc>
        <w:tc>
          <w:tcPr>
            <w:tcW w:w="6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237,14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Расчёты со средствами массовой информации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16,60</w:t>
            </w:r>
          </w:p>
        </w:tc>
      </w:tr>
      <w:tr w:rsidR="00A10F3C" w:rsidRPr="00AB7C24" w:rsidTr="00A10F3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</w:tr>
      <w:tr w:rsidR="00A10F3C" w:rsidRPr="00AB7C24" w:rsidTr="00A10F3C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0920305100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16,60</w:t>
            </w:r>
          </w:p>
        </w:tc>
      </w:tr>
      <w:tr w:rsidR="00A10F3C" w:rsidRPr="00AB7C24" w:rsidTr="00A10F3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Расходы по обслуживанию муниципальной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184,80</w:t>
            </w:r>
          </w:p>
        </w:tc>
      </w:tr>
      <w:tr w:rsidR="00A10F3C" w:rsidRPr="00AB7C24" w:rsidTr="00A10F3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A10F3C" w:rsidRPr="00AB7C24" w:rsidTr="00A10F3C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181,13</w:t>
            </w:r>
          </w:p>
        </w:tc>
      </w:tr>
      <w:tr w:rsidR="00A10F3C" w:rsidRPr="00AB7C24" w:rsidTr="00A10F3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0920305200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3,68</w:t>
            </w:r>
          </w:p>
        </w:tc>
      </w:tr>
      <w:tr w:rsidR="00A10F3C" w:rsidRPr="00AB7C24" w:rsidTr="00A10F3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Иные выплаты по обязательствам государства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0920305900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35,74</w:t>
            </w:r>
          </w:p>
        </w:tc>
      </w:tr>
      <w:tr w:rsidR="00A10F3C" w:rsidRPr="00AB7C24" w:rsidTr="00A10F3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19,07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A10F3C" w:rsidRPr="00AB7C24" w:rsidTr="00A10F3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Уплата налогов, сборов и иных платежей 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092035900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</w:p>
        </w:tc>
      </w:tr>
      <w:tr w:rsidR="00A10F3C" w:rsidRPr="00AB7C24" w:rsidTr="00A10F3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34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8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14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2128100000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Осуществление первичного воинского учёта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9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56,38</w:t>
            </w:r>
          </w:p>
        </w:tc>
      </w:tr>
      <w:tr w:rsidR="00A10F3C" w:rsidRPr="00AB7C24" w:rsidTr="00A10F3C">
        <w:trPr>
          <w:trHeight w:val="7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56,38</w:t>
            </w:r>
          </w:p>
        </w:tc>
      </w:tr>
      <w:tr w:rsidR="00A10F3C" w:rsidRPr="00AB7C24" w:rsidTr="00A10F3C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11,40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0700501000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11,40</w:t>
            </w:r>
          </w:p>
        </w:tc>
      </w:tr>
      <w:tr w:rsidR="00A10F3C" w:rsidRPr="00AB7C24" w:rsidTr="00A10F3C">
        <w:trPr>
          <w:trHeight w:val="75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44,98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38,33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38,33</w:t>
            </w:r>
          </w:p>
        </w:tc>
      </w:tr>
      <w:tr w:rsidR="00A10F3C" w:rsidRPr="00AB7C24" w:rsidTr="00A10F3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A10F3C" w:rsidRPr="00AB7C24" w:rsidTr="00A10F3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2180100000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6,65</w:t>
            </w:r>
          </w:p>
        </w:tc>
      </w:tr>
      <w:tr w:rsidR="00A10F3C" w:rsidRPr="00AB7C24" w:rsidTr="00A10F3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3 926,71</w:t>
            </w:r>
          </w:p>
        </w:tc>
      </w:tr>
      <w:tr w:rsidR="00A10F3C" w:rsidRPr="00AB7C24" w:rsidTr="00A10F3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программа "Развитие сельского хозяйства и регулирование рынков в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Подпрограмма "устойчивое развитие сельских территорий ТО до 2020 года"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0620000000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"Кадровое, консультационное и информационное обеспечение АПК"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0626800000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Премирование муниципальных образований </w:t>
            </w:r>
            <w:proofErr w:type="spellStart"/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ТО-победителей</w:t>
            </w:r>
            <w:proofErr w:type="spellEnd"/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областного конкурса в АПК  ТО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0626840150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60,00</w:t>
            </w:r>
          </w:p>
        </w:tc>
      </w:tr>
      <w:tr w:rsidR="00A10F3C" w:rsidRPr="00AB7C24" w:rsidTr="00A10F3C">
        <w:trPr>
          <w:trHeight w:val="3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3 417,71</w:t>
            </w:r>
          </w:p>
        </w:tc>
      </w:tr>
      <w:tr w:rsidR="00A10F3C" w:rsidRPr="00AB7C24" w:rsidTr="00A10F3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1820000000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1 400,59</w:t>
            </w:r>
          </w:p>
        </w:tc>
      </w:tr>
      <w:tr w:rsidR="00A10F3C" w:rsidRPr="00AB7C24" w:rsidTr="00A10F3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1828400000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1 400,59</w:t>
            </w:r>
          </w:p>
        </w:tc>
      </w:tr>
      <w:tr w:rsidR="00A10F3C" w:rsidRPr="00AB7C24" w:rsidTr="00A10F3C">
        <w:trPr>
          <w:trHeight w:val="67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A10F3C" w:rsidRPr="00AB7C24" w:rsidTr="00A10F3C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1828440910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A10F3C" w:rsidRPr="00AB7C24" w:rsidTr="00A10F3C">
        <w:trPr>
          <w:trHeight w:val="398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Дорожное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1 906,33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lastRenderedPageBreak/>
              <w:t>Поддержка дорожного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1 906,329</w:t>
            </w:r>
          </w:p>
        </w:tc>
      </w:tr>
      <w:tr w:rsidR="00A10F3C" w:rsidRPr="00AB7C24" w:rsidTr="00A10F3C">
        <w:trPr>
          <w:trHeight w:val="7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МБТ на ремонт автомобильной дороги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.В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ороновка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ул.Трактовая участок 0+537км-0+612км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A10F3C" w:rsidRPr="00AB7C24" w:rsidTr="00A10F3C">
        <w:trPr>
          <w:trHeight w:val="60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A10F3C" w:rsidRPr="00AB7C24" w:rsidTr="00A10F3C">
        <w:trPr>
          <w:trHeight w:val="7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3150203000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321,240</w:t>
            </w:r>
          </w:p>
        </w:tc>
      </w:tr>
      <w:tr w:rsidR="00A10F3C" w:rsidRPr="00AB7C24" w:rsidTr="00A10F3C">
        <w:trPr>
          <w:trHeight w:val="142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1 585,09</w:t>
            </w:r>
          </w:p>
        </w:tc>
      </w:tr>
      <w:tr w:rsidR="00A10F3C" w:rsidRPr="00AB7C24" w:rsidTr="00A10F3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A10F3C" w:rsidRPr="00AB7C24" w:rsidTr="00A10F3C">
        <w:trPr>
          <w:trHeight w:val="55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3150212000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1585,09</w:t>
            </w:r>
          </w:p>
        </w:tc>
      </w:tr>
      <w:tr w:rsidR="00A10F3C" w:rsidRPr="00AB7C24" w:rsidTr="00A10F3C">
        <w:trPr>
          <w:trHeight w:val="7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7950000000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110,79</w:t>
            </w:r>
          </w:p>
        </w:tc>
      </w:tr>
      <w:tr w:rsidR="00A10F3C" w:rsidRPr="00AB7C24" w:rsidTr="00A10F3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Муниципальная программа "Развитие автомобильных дорог общего пользования местного значения Шегарского района Томской области на 2018-2020годы"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7950700000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110,79</w:t>
            </w:r>
          </w:p>
        </w:tc>
      </w:tr>
      <w:tr w:rsidR="00A10F3C" w:rsidRPr="00AB7C24" w:rsidTr="00A10F3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A10F3C" w:rsidRPr="00AB7C24" w:rsidTr="00A10F3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79507S0910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государственных функций в области национальной экономики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449,00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449,00</w:t>
            </w:r>
          </w:p>
        </w:tc>
      </w:tr>
      <w:tr w:rsidR="00A10F3C" w:rsidRPr="00AB7C24" w:rsidTr="00A10F3C">
        <w:trPr>
          <w:trHeight w:val="49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A10F3C" w:rsidRPr="00AB7C24" w:rsidTr="00A10F3C">
        <w:trPr>
          <w:trHeight w:val="42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0412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449,00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2 946,18</w:t>
            </w:r>
          </w:p>
        </w:tc>
      </w:tr>
      <w:tr w:rsidR="00A10F3C" w:rsidRPr="00AB7C24" w:rsidTr="00A10F3C">
        <w:trPr>
          <w:trHeight w:val="349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1 774,03</w:t>
            </w:r>
          </w:p>
        </w:tc>
      </w:tr>
      <w:tr w:rsidR="00A10F3C" w:rsidRPr="00AB7C24" w:rsidTr="00A10F3C">
        <w:trPr>
          <w:trHeight w:val="62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3900000000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1 774,03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1 737,12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A10F3C" w:rsidRPr="00AB7C24" w:rsidTr="00A10F3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37,12</w:t>
            </w:r>
          </w:p>
        </w:tc>
      </w:tr>
      <w:tr w:rsidR="00A10F3C" w:rsidRPr="00AB7C24" w:rsidTr="00A10F3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МБТ на капитальный ремонт многоквартирного жилого дома по адресу: 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ельниково,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Школьная 53а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10F3C" w:rsidRPr="00AB7C24" w:rsidTr="00A10F3C">
        <w:trPr>
          <w:trHeight w:val="57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Капитальные вложения в объекты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госсударственной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(муниципальной) собственности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10F3C" w:rsidRPr="00AB7C24" w:rsidTr="00A10F3C">
        <w:trPr>
          <w:trHeight w:val="81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Бюджетные инвестиции на приобретение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обьектов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недвижимого имущества в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госсударственную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(муниципальную) собственность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3900212000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Мероприятия в области жилищного фонда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A10F3C" w:rsidRPr="00AB7C24" w:rsidTr="00A10F3C">
        <w:trPr>
          <w:trHeight w:val="58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3900300000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36,91</w:t>
            </w:r>
          </w:p>
        </w:tc>
      </w:tr>
      <w:tr w:rsidR="00A10F3C" w:rsidRPr="00AB7C24" w:rsidTr="00A10F3C">
        <w:trPr>
          <w:trHeight w:val="6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3910500000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0F3C" w:rsidRPr="00AB7C24" w:rsidTr="00A10F3C">
        <w:trPr>
          <w:trHeight w:val="383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1 172,15</w:t>
            </w:r>
          </w:p>
        </w:tc>
      </w:tr>
      <w:tr w:rsidR="00A10F3C" w:rsidRPr="00AB7C24" w:rsidTr="00A10F3C">
        <w:trPr>
          <w:trHeight w:val="372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1 172,15</w:t>
            </w:r>
          </w:p>
        </w:tc>
      </w:tr>
      <w:tr w:rsidR="00A10F3C" w:rsidRPr="00AB7C24" w:rsidTr="00A10F3C">
        <w:trPr>
          <w:trHeight w:val="51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Уличное освещение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681,03</w:t>
            </w:r>
          </w:p>
        </w:tc>
      </w:tr>
      <w:tr w:rsidR="00A10F3C" w:rsidRPr="00AB7C24" w:rsidTr="00A10F3C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A10F3C" w:rsidRPr="00AB7C24" w:rsidTr="00A10F3C">
        <w:trPr>
          <w:trHeight w:val="48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680,03</w:t>
            </w:r>
          </w:p>
        </w:tc>
      </w:tr>
      <w:tr w:rsidR="00A10F3C" w:rsidRPr="00AB7C24" w:rsidTr="00A10F3C">
        <w:trPr>
          <w:trHeight w:val="36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10F3C" w:rsidRPr="00AB7C24" w:rsidTr="00A10F3C">
        <w:trPr>
          <w:trHeight w:val="54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</w:tr>
      <w:tr w:rsidR="00A10F3C" w:rsidRPr="00AB7C24" w:rsidTr="00A10F3C">
        <w:trPr>
          <w:trHeight w:val="103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491,12</w:t>
            </w:r>
          </w:p>
        </w:tc>
      </w:tr>
      <w:tr w:rsidR="00A10F3C" w:rsidRPr="00AB7C24" w:rsidTr="00A10F3C">
        <w:trPr>
          <w:trHeight w:val="46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A10F3C" w:rsidRPr="00AB7C24" w:rsidTr="00A10F3C">
        <w:trPr>
          <w:trHeight w:val="615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65,09</w:t>
            </w:r>
          </w:p>
        </w:tc>
      </w:tr>
      <w:tr w:rsidR="00A10F3C" w:rsidRPr="00AB7C24" w:rsidTr="00A10F3C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A10F3C" w:rsidRPr="00AB7C24" w:rsidTr="00A10F3C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194,69</w:t>
            </w:r>
          </w:p>
        </w:tc>
      </w:tr>
      <w:tr w:rsidR="00A10F3C" w:rsidRPr="00AB7C24" w:rsidTr="00A10F3C">
        <w:trPr>
          <w:trHeight w:val="563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231,34</w:t>
            </w:r>
          </w:p>
        </w:tc>
      </w:tr>
      <w:tr w:rsidR="00A10F3C" w:rsidRPr="00AB7C24" w:rsidTr="00A10F3C">
        <w:trPr>
          <w:trHeight w:val="600"/>
        </w:trPr>
        <w:tc>
          <w:tcPr>
            <w:tcW w:w="5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261CF8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60005004</w:t>
            </w:r>
            <w:r w:rsidR="00A10F3C"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231,34</w:t>
            </w:r>
          </w:p>
        </w:tc>
      </w:tr>
      <w:tr w:rsidR="00A10F3C" w:rsidRPr="00AB7C24" w:rsidTr="00A10F3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1 880,00</w:t>
            </w:r>
          </w:p>
        </w:tc>
      </w:tr>
      <w:tr w:rsidR="00A10F3C" w:rsidRPr="00AB7C24" w:rsidTr="00A10F3C">
        <w:trPr>
          <w:trHeight w:val="15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1 880,00</w:t>
            </w:r>
          </w:p>
        </w:tc>
      </w:tr>
      <w:tr w:rsidR="00A10F3C" w:rsidRPr="00AB7C24" w:rsidTr="00A10F3C">
        <w:trPr>
          <w:trHeight w:val="124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5210000000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1 880,00</w:t>
            </w:r>
          </w:p>
        </w:tc>
      </w:tr>
      <w:tr w:rsidR="00A10F3C" w:rsidRPr="00AB7C24" w:rsidTr="00A10F3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п20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тд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A10F3C" w:rsidRPr="00AB7C24" w:rsidTr="00A10F3C">
        <w:trPr>
          <w:trHeight w:val="390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A10F3C" w:rsidRPr="00AB7C24" w:rsidTr="00A10F3C">
        <w:trPr>
          <w:trHeight w:val="130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5210601000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32,50</w:t>
            </w:r>
          </w:p>
        </w:tc>
      </w:tr>
      <w:tr w:rsidR="00A10F3C" w:rsidRPr="00AB7C24" w:rsidTr="00A10F3C">
        <w:trPr>
          <w:trHeight w:val="52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A10F3C" w:rsidRPr="00AB7C24" w:rsidTr="00A10F3C">
        <w:trPr>
          <w:trHeight w:val="330"/>
        </w:trPr>
        <w:tc>
          <w:tcPr>
            <w:tcW w:w="5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5210602000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1 847,50</w:t>
            </w:r>
          </w:p>
        </w:tc>
      </w:tr>
      <w:tr w:rsidR="00A10F3C" w:rsidRPr="00AB7C24" w:rsidTr="00A10F3C">
        <w:trPr>
          <w:trHeight w:val="315"/>
        </w:trPr>
        <w:tc>
          <w:tcPr>
            <w:tcW w:w="5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B7C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B7C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924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B7C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1104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B7C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5210600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AB7C24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017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7C24">
              <w:rPr>
                <w:rFonts w:ascii="Times New Roman" w:eastAsia="Times New Roman" w:hAnsi="Times New Roman" w:cs="Times New Roman"/>
                <w:sz w:val="24"/>
                <w:szCs w:val="24"/>
              </w:rPr>
              <w:t>615,0</w:t>
            </w:r>
          </w:p>
        </w:tc>
      </w:tr>
    </w:tbl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804E6" w:rsidRPr="00AB7C24" w:rsidRDefault="00E804E6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7A7D6B" w:rsidRPr="00AB7C24" w:rsidRDefault="007A7D6B" w:rsidP="007A7D6B">
      <w:pPr>
        <w:pStyle w:val="a5"/>
        <w:tabs>
          <w:tab w:val="left" w:pos="1620"/>
        </w:tabs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ab/>
      </w:r>
    </w:p>
    <w:p w:rsidR="00EE4EF3" w:rsidRPr="00AB7C24" w:rsidRDefault="00EE4EF3" w:rsidP="007A7D6B">
      <w:pPr>
        <w:pStyle w:val="a5"/>
        <w:tabs>
          <w:tab w:val="left" w:pos="1620"/>
        </w:tabs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W w:w="10815" w:type="dxa"/>
        <w:tblInd w:w="93" w:type="dxa"/>
        <w:tblLayout w:type="fixed"/>
        <w:tblLook w:val="04A0"/>
      </w:tblPr>
      <w:tblGrid>
        <w:gridCol w:w="866"/>
        <w:gridCol w:w="2240"/>
        <w:gridCol w:w="4422"/>
        <w:gridCol w:w="1134"/>
        <w:gridCol w:w="993"/>
        <w:gridCol w:w="1160"/>
      </w:tblGrid>
      <w:tr w:rsidR="00A10F3C" w:rsidRPr="00AB7C24" w:rsidTr="00A10F3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C24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 9</w:t>
            </w:r>
          </w:p>
        </w:tc>
      </w:tr>
      <w:tr w:rsidR="00A10F3C" w:rsidRPr="00AB7C24" w:rsidTr="00A10F3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C24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Совета  Анастасьевского сельского поселения</w:t>
            </w:r>
          </w:p>
        </w:tc>
      </w:tr>
      <w:tr w:rsidR="00A10F3C" w:rsidRPr="00AB7C24" w:rsidTr="00A10F3C">
        <w:trPr>
          <w:trHeight w:val="25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B7C24">
              <w:rPr>
                <w:rFonts w:ascii="Times New Roman" w:eastAsia="Times New Roman" w:hAnsi="Times New Roman" w:cs="Times New Roman"/>
                <w:sz w:val="18"/>
                <w:szCs w:val="18"/>
              </w:rPr>
              <w:t>от "31" май  2019 г № 93</w:t>
            </w:r>
          </w:p>
        </w:tc>
      </w:tr>
      <w:tr w:rsidR="00A10F3C" w:rsidRPr="00AB7C24" w:rsidTr="00A10F3C">
        <w:trPr>
          <w:trHeight w:val="31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0F3C" w:rsidRPr="00AB7C24" w:rsidTr="00A10F3C">
        <w:trPr>
          <w:trHeight w:val="1155"/>
        </w:trPr>
        <w:tc>
          <w:tcPr>
            <w:tcW w:w="86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  бюджета                                                                                                                                         муниципального образования "Анастасьевское сельское поселение"                                                    на 2019 год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A10F3C" w:rsidRPr="00AB7C24" w:rsidTr="00A10F3C">
        <w:trPr>
          <w:trHeight w:val="57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 главного</w:t>
            </w: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стратора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Коды бюджетной классификации РФ</w:t>
            </w:r>
          </w:p>
        </w:tc>
        <w:tc>
          <w:tcPr>
            <w:tcW w:w="4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(тыс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Изменения, (тыс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План с учетом изменений (тыс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A10F3C" w:rsidRPr="00AB7C24" w:rsidTr="00A10F3C">
        <w:trPr>
          <w:trHeight w:val="70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0F3C" w:rsidRPr="00AB7C24" w:rsidTr="00A10F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7C2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10F3C" w:rsidRPr="00AB7C24" w:rsidTr="00A10F3C">
        <w:trPr>
          <w:trHeight w:val="38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7C2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3 784,34</w:t>
            </w:r>
          </w:p>
        </w:tc>
      </w:tr>
      <w:tr w:rsidR="00A10F3C" w:rsidRPr="00AB7C24" w:rsidTr="00A10F3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AB7C24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3 647,10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3 667,24</w:t>
            </w:r>
          </w:p>
        </w:tc>
      </w:tr>
      <w:tr w:rsidR="00A10F3C" w:rsidRPr="00AB7C24" w:rsidTr="00A10F3C">
        <w:trPr>
          <w:trHeight w:val="3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1 548,10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20,14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1 568,24</w:t>
            </w:r>
          </w:p>
        </w:tc>
      </w:tr>
      <w:tr w:rsidR="00A10F3C" w:rsidRPr="00AB7C24" w:rsidTr="00A10F3C">
        <w:trPr>
          <w:trHeight w:val="2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1 572,00</w:t>
            </w:r>
          </w:p>
        </w:tc>
      </w:tr>
      <w:tr w:rsidR="00A10F3C" w:rsidRPr="00AB7C24" w:rsidTr="00A10F3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1 03 02230 01 0000 110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691,00</w:t>
            </w:r>
          </w:p>
        </w:tc>
      </w:tr>
      <w:tr w:rsidR="00A10F3C" w:rsidRPr="00AB7C24" w:rsidTr="00A10F3C">
        <w:trPr>
          <w:trHeight w:val="139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1 03 02240 01 0000 110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</w:tr>
      <w:tr w:rsidR="00A10F3C" w:rsidRPr="00AB7C24" w:rsidTr="00A10F3C">
        <w:trPr>
          <w:trHeight w:val="13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1 03 02250 01 0000 110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1 015,00</w:t>
            </w:r>
          </w:p>
        </w:tc>
      </w:tr>
      <w:tr w:rsidR="00A10F3C" w:rsidRPr="00AB7C24" w:rsidTr="00A10F3C">
        <w:trPr>
          <w:trHeight w:val="1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1 03 02260 01 0000 100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-139,00</w:t>
            </w:r>
          </w:p>
        </w:tc>
      </w:tr>
      <w:tr w:rsidR="00A10F3C" w:rsidRPr="00AB7C24" w:rsidTr="00A10F3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1 05 03010 01 0000 110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43,00</w:t>
            </w:r>
          </w:p>
        </w:tc>
      </w:tr>
      <w:tr w:rsidR="00A10F3C" w:rsidRPr="00AB7C24" w:rsidTr="00A10F3C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1 06 01030 10 0000 110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94,00</w:t>
            </w:r>
          </w:p>
        </w:tc>
      </w:tr>
      <w:tr w:rsidR="00A10F3C" w:rsidRPr="00AB7C24" w:rsidTr="00A10F3C">
        <w:trPr>
          <w:trHeight w:val="3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1 06 06000 10 0000 110</w:t>
            </w:r>
          </w:p>
        </w:tc>
        <w:tc>
          <w:tcPr>
            <w:tcW w:w="44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390,00</w:t>
            </w:r>
          </w:p>
        </w:tc>
      </w:tr>
      <w:tr w:rsidR="00A10F3C" w:rsidRPr="00AB7C24" w:rsidTr="00A10F3C">
        <w:trPr>
          <w:trHeight w:val="5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105,00</w:t>
            </w:r>
          </w:p>
        </w:tc>
      </w:tr>
      <w:tr w:rsidR="00A10F3C" w:rsidRPr="00AB7C24" w:rsidTr="00A10F3C">
        <w:trPr>
          <w:trHeight w:val="7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285,00</w:t>
            </w:r>
          </w:p>
        </w:tc>
      </w:tr>
      <w:tr w:rsidR="00A10F3C" w:rsidRPr="00AB7C24" w:rsidTr="00A10F3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C2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117,1</w:t>
            </w:r>
          </w:p>
        </w:tc>
      </w:tr>
      <w:tr w:rsidR="00A10F3C" w:rsidRPr="00AB7C24" w:rsidTr="00A10F3C">
        <w:trPr>
          <w:trHeight w:val="64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1 11 09045 10 0001 120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94,50</w:t>
            </w:r>
          </w:p>
        </w:tc>
      </w:tr>
      <w:tr w:rsidR="00A10F3C" w:rsidRPr="00AB7C24" w:rsidTr="00A10F3C">
        <w:trPr>
          <w:trHeight w:val="8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1 11 09045 10 0002 120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22,60</w:t>
            </w:r>
          </w:p>
        </w:tc>
      </w:tr>
      <w:tr w:rsidR="00A10F3C" w:rsidRPr="00AB7C24" w:rsidTr="00A10F3C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C2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13 377,59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-480,97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12 896,62</w:t>
            </w:r>
          </w:p>
        </w:tc>
      </w:tr>
      <w:tr w:rsidR="00A10F3C" w:rsidRPr="00AB7C24" w:rsidTr="00A10F3C">
        <w:trPr>
          <w:trHeight w:val="69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2 02 15001 10 0000 150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6 962,80</w:t>
            </w:r>
          </w:p>
        </w:tc>
      </w:tr>
      <w:tr w:rsidR="00A10F3C" w:rsidRPr="00AB7C24" w:rsidTr="00A10F3C">
        <w:trPr>
          <w:trHeight w:val="8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 трансферты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1 930,50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-529,91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1 400,59</w:t>
            </w:r>
          </w:p>
        </w:tc>
      </w:tr>
      <w:tr w:rsidR="00A10F3C" w:rsidRPr="00AB7C24" w:rsidTr="00A10F3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в части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154,29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-43,50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110,79</w:t>
            </w:r>
          </w:p>
        </w:tc>
      </w:tr>
      <w:tr w:rsidR="00A10F3C" w:rsidRPr="00AB7C24" w:rsidTr="00A10F3C">
        <w:trPr>
          <w:trHeight w:val="103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2 02 35118 10 0000 150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251,40</w:t>
            </w:r>
          </w:p>
        </w:tc>
      </w:tr>
      <w:tr w:rsidR="00A10F3C" w:rsidRPr="00AB7C24" w:rsidTr="00A10F3C">
        <w:trPr>
          <w:trHeight w:val="8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1 878,60</w:t>
            </w:r>
          </w:p>
        </w:tc>
      </w:tr>
      <w:tr w:rsidR="00A10F3C" w:rsidRPr="00AB7C24" w:rsidTr="00A10F3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Прочие  межбюджетные трансферты  на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ороновка</w:t>
            </w:r>
            <w:proofErr w:type="spell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, ул.Трактовая  участок 0+537км- 0+612км  (МБ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499,996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-178,760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321,236</w:t>
            </w:r>
          </w:p>
        </w:tc>
      </w:tr>
      <w:tr w:rsidR="00A10F3C" w:rsidRPr="00AB7C24" w:rsidTr="00A10F3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 межбюджетные трансферты на расселение граждан из аварийного жилья, проживающих в многоквартирном жилом доме по адресу: 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ельниково, ул.Школьная, 53а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1 700,000</w:t>
            </w:r>
          </w:p>
        </w:tc>
      </w:tr>
      <w:tr w:rsidR="00A10F3C" w:rsidRPr="00AB7C24" w:rsidTr="00A10F3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премирование победителей областного конкурса в агропромышленном комплексе Томской области (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ОБ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</w:tr>
      <w:tr w:rsidR="00A10F3C" w:rsidRPr="00AB7C24" w:rsidTr="00A10F3C">
        <w:trPr>
          <w:trHeight w:val="15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2 02 49999 10 0000 150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211,200</w:t>
            </w:r>
          </w:p>
        </w:tc>
      </w:tr>
      <w:tr w:rsidR="00A10F3C" w:rsidRPr="00AB7C24" w:rsidTr="00A10F3C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 имеющих целевое назначение, прошлых лет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-129,318</w:t>
            </w:r>
          </w:p>
        </w:tc>
      </w:tr>
      <w:tr w:rsidR="00A10F3C" w:rsidRPr="00AB7C24" w:rsidTr="00A10F3C">
        <w:trPr>
          <w:trHeight w:val="192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реализацию мероприятий МП "Повышение обеспечения безопасности людей на водных объектах Шегарского района на период 2018-2020 годов")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-1,40</w:t>
            </w:r>
          </w:p>
        </w:tc>
      </w:tr>
      <w:tr w:rsidR="00A10F3C" w:rsidRPr="00AB7C24" w:rsidTr="00A10F3C">
        <w:trPr>
          <w:trHeight w:val="160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проведение кадастровых работ по подготовке карт границ (планов) населенных пунктов)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A10F3C" w:rsidRPr="00AB7C24" w:rsidTr="00A10F3C">
        <w:trPr>
          <w:trHeight w:val="20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2 19 60010 10 0000 150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сельских поселений 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 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на разработку и экспертизу проектно-сметной документации на капитальный ремонт многоквартирного жилого дома по адресу: Томская область, Шегарский район, с</w:t>
            </w:r>
            <w:proofErr w:type="gramStart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.М</w:t>
            </w:r>
            <w:proofErr w:type="gramEnd"/>
            <w:r w:rsidRPr="00AB7C2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ельниково, ул. Школьная 53а)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sz w:val="20"/>
                <w:szCs w:val="20"/>
              </w:rPr>
              <w:t>-127,92</w:t>
            </w:r>
          </w:p>
        </w:tc>
      </w:tr>
      <w:tr w:rsidR="00A10F3C" w:rsidRPr="00AB7C24" w:rsidTr="00A10F3C">
        <w:trPr>
          <w:trHeight w:val="45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AB7C2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F3C" w:rsidRPr="00AB7C24" w:rsidRDefault="00A10F3C" w:rsidP="00A10F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17 012,47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-460,828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0F3C" w:rsidRPr="00AB7C24" w:rsidRDefault="00A10F3C" w:rsidP="00A10F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C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16 551,64</w:t>
            </w:r>
          </w:p>
        </w:tc>
      </w:tr>
    </w:tbl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AB7C24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75998" w:rsidRPr="00AB7C24" w:rsidRDefault="00C75998" w:rsidP="00C75998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к решению  Совета Анастасьевского сельского поселения</w:t>
      </w:r>
    </w:p>
    <w:p w:rsidR="00C75998" w:rsidRPr="00AB7C24" w:rsidRDefault="00C75998" w:rsidP="00C75998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от «31» мая   2019 года № 93 «О внесении изменений и дополнений в решение Совета Анастасьевского сельского поселения от 24.12.2018г. № 73 «О бюджете муниципального образования «Анастасьевское сельское поселение» на 2019 год».</w:t>
      </w:r>
    </w:p>
    <w:p w:rsidR="00C75998" w:rsidRPr="00AB7C24" w:rsidRDefault="00C75998" w:rsidP="00C75998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sz w:val="16"/>
          <w:szCs w:val="16"/>
        </w:rPr>
      </w:pPr>
    </w:p>
    <w:p w:rsidR="00C75998" w:rsidRPr="00AB7C24" w:rsidRDefault="00C75998" w:rsidP="00C759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24">
        <w:rPr>
          <w:rFonts w:ascii="Times New Roman" w:hAnsi="Times New Roman" w:cs="Times New Roman"/>
          <w:sz w:val="24"/>
          <w:szCs w:val="24"/>
        </w:rPr>
        <w:t>Внесение изменений в утвержденный бюджет Анастасьевского сельского поселения связано с изменением параметров бюджета, а так же с вновь принимаемыми бюджетными обязательствами</w:t>
      </w:r>
      <w:r w:rsidRPr="00AB7C2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5998" w:rsidRPr="00AB7C24" w:rsidRDefault="00C75998" w:rsidP="00C7599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Доходы бюджета поселения 12 455 600</w:t>
      </w: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u w:val="single"/>
        </w:rPr>
      </w:pPr>
      <w:r w:rsidRPr="00AB7C24">
        <w:rPr>
          <w:rFonts w:ascii="Times New Roman" w:hAnsi="Times New Roman"/>
          <w:b/>
          <w:u w:val="single"/>
        </w:rPr>
        <w:t>Прочие межбюджетные трансферты увеличены: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u w:val="single"/>
        </w:rPr>
      </w:pPr>
      <w:r w:rsidRPr="00AB7C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C75998" w:rsidRPr="00AB7C24" w:rsidTr="00E163B5">
        <w:trPr>
          <w:trHeight w:val="94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 xml:space="preserve">Межбюджетные трансферты на премирование победителей областного конкурса в агропромышленном комплексе Томской области 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60,00</w:t>
            </w:r>
          </w:p>
        </w:tc>
      </w:tr>
      <w:tr w:rsidR="00C75998" w:rsidRPr="00AB7C24" w:rsidTr="00E163B5">
        <w:trPr>
          <w:trHeight w:val="94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Межбюджетные трансферты на осуществление работ по благоустройству мемориальных комплексов в рамках подготовки к 75-летию Победы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211,200</w:t>
            </w:r>
          </w:p>
        </w:tc>
      </w:tr>
      <w:tr w:rsidR="00C75998" w:rsidRPr="00AB7C24" w:rsidTr="00E163B5">
        <w:trPr>
          <w:trHeight w:val="315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b/>
                <w:sz w:val="24"/>
                <w:szCs w:val="24"/>
              </w:rPr>
              <w:t>271,200</w:t>
            </w:r>
          </w:p>
        </w:tc>
      </w:tr>
    </w:tbl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75998" w:rsidRPr="00AB7C24" w:rsidRDefault="00C75998" w:rsidP="00C75998">
      <w:pPr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B7C24">
        <w:rPr>
          <w:rFonts w:ascii="Times New Roman" w:eastAsia="Times New Roman" w:hAnsi="Times New Roman" w:cs="Times New Roman"/>
          <w:b/>
          <w:u w:val="single"/>
        </w:rPr>
        <w:t>Собственные доходы увеличены:</w:t>
      </w:r>
      <w:r w:rsidRPr="00AB7C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Pr="00AB7C24">
        <w:rPr>
          <w:rFonts w:ascii="Times New Roman" w:eastAsia="Times New Roman" w:hAnsi="Times New Roman" w:cs="Times New Roman"/>
          <w:sz w:val="24"/>
          <w:szCs w:val="24"/>
        </w:rPr>
        <w:t>тыс. рублей</w:t>
      </w:r>
      <w:r w:rsidRPr="00AB7C24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C75998" w:rsidRPr="00AB7C24" w:rsidTr="00E163B5"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proofErr w:type="gramStart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20,14</w:t>
            </w:r>
          </w:p>
        </w:tc>
      </w:tr>
      <w:tr w:rsidR="00C75998" w:rsidRPr="00AB7C24" w:rsidTr="00E163B5">
        <w:trPr>
          <w:trHeight w:val="94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b/>
                <w:sz w:val="24"/>
                <w:szCs w:val="24"/>
              </w:rPr>
              <w:t xml:space="preserve">20,14 </w:t>
            </w:r>
          </w:p>
        </w:tc>
      </w:tr>
    </w:tbl>
    <w:p w:rsidR="00C75998" w:rsidRPr="00AB7C24" w:rsidRDefault="00C75998" w:rsidP="00C75998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u w:val="single"/>
        </w:rPr>
      </w:pPr>
      <w:r w:rsidRPr="00AB7C24">
        <w:rPr>
          <w:rFonts w:ascii="Times New Roman" w:eastAsiaTheme="minorEastAsia" w:hAnsi="Times New Roman"/>
          <w:sz w:val="24"/>
          <w:szCs w:val="24"/>
        </w:rPr>
        <w:t xml:space="preserve">  </w:t>
      </w:r>
      <w:r w:rsidRPr="00AB7C24">
        <w:rPr>
          <w:rFonts w:ascii="Times New Roman" w:hAnsi="Times New Roman"/>
          <w:b/>
          <w:u w:val="single"/>
        </w:rPr>
        <w:t>Прочие межбюджетные трансферты общего характера   уменьшены: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u w:val="single"/>
        </w:rPr>
      </w:pPr>
      <w:r w:rsidRPr="00AB7C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тыс. рублей</w:t>
      </w:r>
    </w:p>
    <w:tbl>
      <w:tblPr>
        <w:tblStyle w:val="aa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8"/>
        <w:gridCol w:w="2126"/>
      </w:tblGrid>
      <w:tr w:rsidR="00C75998" w:rsidRPr="00AB7C24" w:rsidTr="00E163B5"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 (</w:t>
            </w:r>
            <w:proofErr w:type="gramStart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ОБ</w:t>
            </w:r>
            <w:proofErr w:type="gramEnd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-529,91</w:t>
            </w:r>
          </w:p>
        </w:tc>
      </w:tr>
      <w:tr w:rsidR="00C75998" w:rsidRPr="00AB7C24" w:rsidTr="00E163B5">
        <w:trPr>
          <w:trHeight w:val="94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 xml:space="preserve">на </w:t>
            </w:r>
            <w:proofErr w:type="spellStart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софинансирование</w:t>
            </w:r>
            <w:proofErr w:type="spellEnd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 xml:space="preserve"> расходов в рамках МП "Развитие автомобильных дорог общего пользования местного значения на территории Шегарского района на период 2018-2020 гг." (МБ)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-43, 50</w:t>
            </w:r>
          </w:p>
        </w:tc>
      </w:tr>
      <w:tr w:rsidR="00C75998" w:rsidRPr="00AB7C24" w:rsidTr="00E163B5">
        <w:trPr>
          <w:trHeight w:val="94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 xml:space="preserve">на ремонт автомобильной дороги общего пользования местного значения по адресу: Томская область, Шегарский район, </w:t>
            </w:r>
            <w:proofErr w:type="spellStart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с</w:t>
            </w:r>
            <w:proofErr w:type="gramStart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.В</w:t>
            </w:r>
            <w:proofErr w:type="gramEnd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ороновка</w:t>
            </w:r>
            <w:proofErr w:type="spellEnd"/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, ул.Трактовая  участок 0+537км- 0+612км  (МБ)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sz w:val="24"/>
                <w:szCs w:val="24"/>
              </w:rPr>
              <w:t>-178,76</w:t>
            </w:r>
          </w:p>
        </w:tc>
      </w:tr>
      <w:tr w:rsidR="00C75998" w:rsidRPr="00AB7C24" w:rsidTr="00E163B5">
        <w:trPr>
          <w:trHeight w:val="94"/>
        </w:trPr>
        <w:tc>
          <w:tcPr>
            <w:tcW w:w="8188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C75998" w:rsidRPr="00AB7C24" w:rsidRDefault="00C75998" w:rsidP="00E163B5">
            <w:pPr>
              <w:pStyle w:val="a5"/>
              <w:spacing w:line="276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 w:rsidRPr="00AB7C24">
              <w:rPr>
                <w:rFonts w:ascii="Times New Roman" w:eastAsiaTheme="minorEastAsia" w:hAnsi="Times New Roman"/>
                <w:b/>
                <w:sz w:val="24"/>
                <w:szCs w:val="24"/>
              </w:rPr>
              <w:t>-752,17</w:t>
            </w:r>
          </w:p>
        </w:tc>
      </w:tr>
    </w:tbl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75998" w:rsidRPr="00AB7C24" w:rsidRDefault="00C75998" w:rsidP="00C7599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7C24">
        <w:rPr>
          <w:rFonts w:ascii="Times New Roman" w:hAnsi="Times New Roman" w:cs="Times New Roman"/>
          <w:i/>
          <w:sz w:val="24"/>
          <w:szCs w:val="24"/>
        </w:rPr>
        <w:t xml:space="preserve">Всего доходы бюджета поселения уменьшены на сумму: </w:t>
      </w:r>
      <w:r w:rsidRPr="00AB7C24">
        <w:rPr>
          <w:rFonts w:ascii="Times New Roman" w:hAnsi="Times New Roman" w:cs="Times New Roman"/>
          <w:b/>
          <w:i/>
          <w:sz w:val="24"/>
          <w:szCs w:val="24"/>
        </w:rPr>
        <w:t xml:space="preserve">460,83 </w:t>
      </w:r>
      <w:r w:rsidRPr="00AB7C24">
        <w:rPr>
          <w:rFonts w:ascii="Times New Roman" w:hAnsi="Times New Roman" w:cs="Times New Roman"/>
          <w:i/>
          <w:sz w:val="24"/>
          <w:szCs w:val="24"/>
        </w:rPr>
        <w:t xml:space="preserve"> тыс. рублей и составят:   </w:t>
      </w:r>
      <w:r w:rsidRPr="00AB7C24">
        <w:rPr>
          <w:rFonts w:ascii="Times New Roman" w:hAnsi="Times New Roman" w:cs="Times New Roman"/>
          <w:b/>
          <w:sz w:val="24"/>
          <w:szCs w:val="24"/>
        </w:rPr>
        <w:t xml:space="preserve">16551,64 </w:t>
      </w:r>
      <w:r w:rsidRPr="00AB7C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7C24">
        <w:rPr>
          <w:rFonts w:ascii="Times New Roman" w:hAnsi="Times New Roman" w:cs="Times New Roman"/>
          <w:bCs/>
          <w:i/>
          <w:sz w:val="24"/>
          <w:szCs w:val="24"/>
        </w:rPr>
        <w:t xml:space="preserve">тыс. </w:t>
      </w:r>
      <w:r w:rsidRPr="00AB7C24">
        <w:rPr>
          <w:rFonts w:ascii="Times New Roman" w:hAnsi="Times New Roman" w:cs="Times New Roman"/>
          <w:i/>
          <w:sz w:val="24"/>
          <w:szCs w:val="24"/>
        </w:rPr>
        <w:t>рублей.</w:t>
      </w:r>
    </w:p>
    <w:p w:rsidR="00C75998" w:rsidRPr="00AB7C24" w:rsidRDefault="00C75998" w:rsidP="00C75998">
      <w:pPr>
        <w:rPr>
          <w:rFonts w:ascii="Times New Roman" w:hAnsi="Times New Roman" w:cs="Times New Roman"/>
          <w:i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5, 9 к решению Совета № 73от 24.12.2018 г.</w:t>
      </w:r>
    </w:p>
    <w:p w:rsidR="00C75998" w:rsidRPr="00AB7C24" w:rsidRDefault="00C75998" w:rsidP="00C75998">
      <w:pPr>
        <w:pStyle w:val="a5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  <w:r w:rsidRPr="00AB7C24">
        <w:rPr>
          <w:rFonts w:ascii="Times New Roman" w:hAnsi="Times New Roman"/>
          <w:b/>
          <w:sz w:val="24"/>
          <w:szCs w:val="24"/>
        </w:rPr>
        <w:t>Расходы бюджета поселения</w:t>
      </w:r>
    </w:p>
    <w:p w:rsidR="00C75998" w:rsidRPr="00AB7C24" w:rsidRDefault="00C75998" w:rsidP="00C7599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7C24">
        <w:rPr>
          <w:rFonts w:ascii="Times New Roman" w:eastAsia="Times New Roman" w:hAnsi="Times New Roman" w:cs="Times New Roman"/>
          <w:sz w:val="24"/>
          <w:szCs w:val="24"/>
        </w:rPr>
        <w:t>Изменение расходов производится  в связи с перераспределением ассигнований по соответствующим разделам, подразделам расходов бюджета сельского поселения для принятия новых  бюджетных обязательств.</w:t>
      </w:r>
    </w:p>
    <w:p w:rsidR="00C75998" w:rsidRPr="00AB7C24" w:rsidRDefault="00C75998" w:rsidP="00C75998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AB7C24">
        <w:rPr>
          <w:rFonts w:ascii="Times New Roman" w:hAnsi="Times New Roman"/>
          <w:b/>
          <w:i/>
          <w:sz w:val="24"/>
          <w:szCs w:val="24"/>
          <w:u w:val="single"/>
        </w:rPr>
        <w:t>Расходы увеличены</w:t>
      </w:r>
      <w:r w:rsidRPr="00AB7C24">
        <w:rPr>
          <w:rFonts w:ascii="Times New Roman" w:hAnsi="Times New Roman"/>
          <w:b/>
          <w:i/>
          <w:sz w:val="24"/>
          <w:szCs w:val="24"/>
        </w:rPr>
        <w:t xml:space="preserve">  в сумме 322,69  тыс. руб., в том числе: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0113:</w:t>
      </w:r>
    </w:p>
    <w:p w:rsidR="00C75998" w:rsidRPr="00AB7C24" w:rsidRDefault="00C75998" w:rsidP="00C75998">
      <w:pPr>
        <w:pStyle w:val="a5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-на оплату расходов по СМИ 10,00 тыс</w:t>
      </w:r>
      <w:proofErr w:type="gramStart"/>
      <w:r w:rsidRPr="00AB7C24">
        <w:rPr>
          <w:rFonts w:ascii="Times New Roman" w:hAnsi="Times New Roman"/>
          <w:sz w:val="24"/>
          <w:szCs w:val="24"/>
        </w:rPr>
        <w:t>.р</w:t>
      </w:r>
      <w:proofErr w:type="gramEnd"/>
      <w:r w:rsidRPr="00AB7C24">
        <w:rPr>
          <w:rFonts w:ascii="Times New Roman" w:hAnsi="Times New Roman"/>
          <w:sz w:val="24"/>
          <w:szCs w:val="24"/>
        </w:rPr>
        <w:t>улей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0309:</w:t>
      </w:r>
    </w:p>
    <w:p w:rsidR="00C75998" w:rsidRPr="00AB7C24" w:rsidRDefault="00C75998" w:rsidP="00C75998">
      <w:pPr>
        <w:pStyle w:val="a5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 xml:space="preserve">-на оплату услуг по перевозке людей на лодочном транспорте в период весеннего паводка (Распоряжение №28 от 14.05.2019) 21,35 тыс. </w:t>
      </w:r>
      <w:proofErr w:type="spellStart"/>
      <w:r w:rsidRPr="00AB7C24">
        <w:rPr>
          <w:rFonts w:ascii="Times New Roman" w:hAnsi="Times New Roman"/>
          <w:sz w:val="24"/>
          <w:szCs w:val="24"/>
        </w:rPr>
        <w:t>руб</w:t>
      </w:r>
      <w:proofErr w:type="spellEnd"/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0405:</w:t>
      </w:r>
    </w:p>
    <w:p w:rsidR="00C75998" w:rsidRPr="00AB7C24" w:rsidRDefault="00C75998" w:rsidP="00C75998">
      <w:pPr>
        <w:pStyle w:val="a5"/>
        <w:rPr>
          <w:rFonts w:ascii="Times New Roman" w:hAnsi="Times New Roman"/>
          <w:sz w:val="20"/>
          <w:szCs w:val="20"/>
        </w:rPr>
      </w:pPr>
      <w:r w:rsidRPr="00AB7C24">
        <w:rPr>
          <w:rFonts w:ascii="Times New Roman" w:hAnsi="Times New Roman"/>
          <w:sz w:val="24"/>
          <w:szCs w:val="24"/>
        </w:rPr>
        <w:t xml:space="preserve">- </w:t>
      </w:r>
      <w:r w:rsidRPr="00AB7C24">
        <w:rPr>
          <w:rFonts w:ascii="Times New Roman" w:eastAsiaTheme="minorEastAsia" w:hAnsi="Times New Roman"/>
          <w:sz w:val="24"/>
          <w:szCs w:val="24"/>
        </w:rPr>
        <w:t>на приобретение компьютерной техники  60,00 тыс. рублей.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0503:</w:t>
      </w:r>
    </w:p>
    <w:p w:rsidR="00C75998" w:rsidRPr="00AB7C24" w:rsidRDefault="00C75998" w:rsidP="00C75998">
      <w:pPr>
        <w:pStyle w:val="a5"/>
        <w:rPr>
          <w:rFonts w:ascii="Times New Roman" w:hAnsi="Times New Roman"/>
          <w:sz w:val="20"/>
          <w:szCs w:val="20"/>
        </w:rPr>
      </w:pPr>
      <w:r w:rsidRPr="00AB7C24">
        <w:rPr>
          <w:rFonts w:ascii="Times New Roman" w:hAnsi="Times New Roman"/>
          <w:sz w:val="24"/>
          <w:szCs w:val="24"/>
        </w:rPr>
        <w:t xml:space="preserve">- </w:t>
      </w:r>
      <w:r w:rsidRPr="00AB7C24">
        <w:rPr>
          <w:rFonts w:ascii="Times New Roman" w:eastAsiaTheme="minorEastAsia" w:hAnsi="Times New Roman"/>
          <w:sz w:val="24"/>
          <w:szCs w:val="24"/>
        </w:rPr>
        <w:t>на осуществление работ по благоустройству мемориальных комплексов в рамках подготовки к 75-летию Победы 231,34 тыс. рублей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rPr>
          <w:rFonts w:ascii="Times New Roman" w:hAnsi="Times New Roman"/>
          <w:b/>
          <w:i/>
          <w:sz w:val="24"/>
          <w:szCs w:val="24"/>
          <w:u w:val="single"/>
        </w:rPr>
      </w:pPr>
      <w:r w:rsidRPr="00AB7C24">
        <w:rPr>
          <w:rFonts w:ascii="Times New Roman" w:hAnsi="Times New Roman"/>
          <w:b/>
          <w:i/>
          <w:sz w:val="24"/>
          <w:szCs w:val="24"/>
          <w:u w:val="single"/>
        </w:rPr>
        <w:t xml:space="preserve">Расходы уменьшены </w:t>
      </w:r>
      <w:r w:rsidRPr="00AB7C24">
        <w:rPr>
          <w:rFonts w:ascii="Times New Roman" w:hAnsi="Times New Roman"/>
          <w:b/>
          <w:i/>
          <w:sz w:val="24"/>
          <w:szCs w:val="24"/>
        </w:rPr>
        <w:t>в сумме  783,52 руб., в том числе:</w:t>
      </w:r>
    </w:p>
    <w:p w:rsidR="00C75998" w:rsidRPr="00AB7C24" w:rsidRDefault="00C75998" w:rsidP="00C75998">
      <w:pPr>
        <w:pStyle w:val="a5"/>
        <w:rPr>
          <w:rFonts w:ascii="Times New Roman" w:hAnsi="Times New Roman"/>
          <w:i/>
          <w:sz w:val="20"/>
          <w:szCs w:val="20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0104:</w:t>
      </w:r>
    </w:p>
    <w:p w:rsidR="00C75998" w:rsidRPr="00AB7C24" w:rsidRDefault="00C75998" w:rsidP="00C75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7C24">
        <w:rPr>
          <w:rFonts w:ascii="Times New Roman" w:hAnsi="Times New Roman" w:cs="Times New Roman"/>
          <w:sz w:val="24"/>
          <w:szCs w:val="24"/>
        </w:rPr>
        <w:t xml:space="preserve">- на </w:t>
      </w:r>
      <w:proofErr w:type="spellStart"/>
      <w:r w:rsidRPr="00AB7C24">
        <w:rPr>
          <w:rFonts w:ascii="Times New Roman" w:hAnsi="Times New Roman" w:cs="Times New Roman"/>
          <w:sz w:val="24"/>
          <w:szCs w:val="24"/>
        </w:rPr>
        <w:t>п</w:t>
      </w:r>
      <w:r w:rsidRPr="00AB7C24">
        <w:rPr>
          <w:rFonts w:ascii="Times New Roman" w:eastAsia="Times New Roman" w:hAnsi="Times New Roman" w:cs="Times New Roman"/>
          <w:sz w:val="24"/>
          <w:szCs w:val="24"/>
        </w:rPr>
        <w:t>редрейсовый</w:t>
      </w:r>
      <w:proofErr w:type="spellEnd"/>
      <w:r w:rsidRPr="00AB7C24">
        <w:rPr>
          <w:rFonts w:ascii="Times New Roman" w:eastAsia="Times New Roman" w:hAnsi="Times New Roman" w:cs="Times New Roman"/>
          <w:sz w:val="24"/>
          <w:szCs w:val="24"/>
        </w:rPr>
        <w:t xml:space="preserve"> осмотр водителей </w:t>
      </w:r>
      <w:r w:rsidRPr="00AB7C24">
        <w:rPr>
          <w:rFonts w:ascii="Times New Roman" w:hAnsi="Times New Roman" w:cs="Times New Roman"/>
          <w:sz w:val="24"/>
          <w:szCs w:val="24"/>
        </w:rPr>
        <w:t xml:space="preserve">(излишне </w:t>
      </w:r>
      <w:proofErr w:type="gramStart"/>
      <w:r w:rsidRPr="00AB7C24">
        <w:rPr>
          <w:rFonts w:ascii="Times New Roman" w:hAnsi="Times New Roman" w:cs="Times New Roman"/>
          <w:sz w:val="24"/>
          <w:szCs w:val="24"/>
        </w:rPr>
        <w:t>запланированы</w:t>
      </w:r>
      <w:proofErr w:type="gramEnd"/>
      <w:r w:rsidRPr="00AB7C24">
        <w:rPr>
          <w:rFonts w:ascii="Times New Roman" w:hAnsi="Times New Roman" w:cs="Times New Roman"/>
          <w:sz w:val="24"/>
          <w:szCs w:val="24"/>
        </w:rPr>
        <w:t xml:space="preserve">)   в сумме </w:t>
      </w:r>
      <w:r w:rsidRPr="00AB7C24">
        <w:rPr>
          <w:rFonts w:ascii="Times New Roman" w:hAnsi="Times New Roman" w:cs="Times New Roman"/>
          <w:b/>
          <w:sz w:val="24"/>
          <w:szCs w:val="24"/>
        </w:rPr>
        <w:t xml:space="preserve">5,00 </w:t>
      </w:r>
      <w:r w:rsidRPr="00AB7C24">
        <w:rPr>
          <w:rFonts w:ascii="Times New Roman" w:hAnsi="Times New Roman" w:cs="Times New Roman"/>
          <w:sz w:val="24"/>
          <w:szCs w:val="24"/>
        </w:rPr>
        <w:t>тыс. рублей</w:t>
      </w:r>
      <w:r w:rsidRPr="00AB7C24">
        <w:rPr>
          <w:rFonts w:ascii="Times New Roman" w:hAnsi="Times New Roman" w:cs="Times New Roman"/>
          <w:i/>
          <w:sz w:val="24"/>
          <w:szCs w:val="24"/>
        </w:rPr>
        <w:t>;</w:t>
      </w:r>
    </w:p>
    <w:p w:rsidR="00C75998" w:rsidRPr="00AB7C24" w:rsidRDefault="00C75998" w:rsidP="00C7599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B7C24">
        <w:rPr>
          <w:rFonts w:ascii="Times New Roman" w:hAnsi="Times New Roman" w:cs="Times New Roman"/>
          <w:sz w:val="24"/>
          <w:szCs w:val="24"/>
        </w:rPr>
        <w:t xml:space="preserve">- на автозапчасти </w:t>
      </w:r>
      <w:r w:rsidRPr="00AB7C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7C24">
        <w:rPr>
          <w:rFonts w:ascii="Times New Roman" w:hAnsi="Times New Roman" w:cs="Times New Roman"/>
          <w:sz w:val="24"/>
          <w:szCs w:val="24"/>
        </w:rPr>
        <w:t xml:space="preserve">(излишне запланированы)   в сумме </w:t>
      </w:r>
      <w:r w:rsidRPr="00AB7C24">
        <w:rPr>
          <w:rFonts w:ascii="Times New Roman" w:hAnsi="Times New Roman" w:cs="Times New Roman"/>
          <w:b/>
          <w:sz w:val="24"/>
          <w:szCs w:val="24"/>
        </w:rPr>
        <w:t xml:space="preserve">5,00 </w:t>
      </w:r>
      <w:r w:rsidRPr="00AB7C24">
        <w:rPr>
          <w:rFonts w:ascii="Times New Roman" w:hAnsi="Times New Roman" w:cs="Times New Roman"/>
          <w:sz w:val="24"/>
          <w:szCs w:val="24"/>
        </w:rPr>
        <w:t>тыс. рублей</w:t>
      </w:r>
      <w:r w:rsidRPr="00AB7C24">
        <w:rPr>
          <w:rFonts w:ascii="Times New Roman" w:hAnsi="Times New Roman" w:cs="Times New Roman"/>
          <w:i/>
          <w:sz w:val="24"/>
          <w:szCs w:val="24"/>
        </w:rPr>
        <w:t>;</w:t>
      </w:r>
    </w:p>
    <w:p w:rsidR="00C75998" w:rsidRPr="00AB7C24" w:rsidRDefault="00C75998" w:rsidP="00C7599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0309:</w:t>
      </w:r>
    </w:p>
    <w:p w:rsidR="00C75998" w:rsidRPr="00AB7C24" w:rsidRDefault="00C75998" w:rsidP="00C75998">
      <w:pPr>
        <w:rPr>
          <w:rFonts w:ascii="Times New Roman" w:hAnsi="Times New Roman" w:cs="Times New Roman"/>
          <w:i/>
          <w:sz w:val="24"/>
          <w:szCs w:val="24"/>
        </w:rPr>
      </w:pPr>
      <w:r w:rsidRPr="00AB7C24">
        <w:rPr>
          <w:rFonts w:ascii="Times New Roman" w:hAnsi="Times New Roman" w:cs="Times New Roman"/>
          <w:sz w:val="24"/>
          <w:szCs w:val="24"/>
        </w:rPr>
        <w:t xml:space="preserve">- на резервные средства (Распоряжение №28 от 14.05.2019)  в сумме </w:t>
      </w:r>
      <w:r w:rsidRPr="00AB7C24">
        <w:rPr>
          <w:rFonts w:ascii="Times New Roman" w:hAnsi="Times New Roman" w:cs="Times New Roman"/>
          <w:b/>
          <w:sz w:val="24"/>
          <w:szCs w:val="24"/>
        </w:rPr>
        <w:t>21,35</w:t>
      </w:r>
      <w:r w:rsidRPr="00AB7C24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AB7C24">
        <w:rPr>
          <w:rFonts w:ascii="Times New Roman" w:hAnsi="Times New Roman" w:cs="Times New Roman"/>
          <w:i/>
          <w:sz w:val="24"/>
          <w:szCs w:val="24"/>
        </w:rPr>
        <w:t>;</w:t>
      </w:r>
    </w:p>
    <w:p w:rsidR="00C75998" w:rsidRPr="00AB7C24" w:rsidRDefault="00C75998" w:rsidP="00C75998">
      <w:pPr>
        <w:pStyle w:val="a5"/>
        <w:rPr>
          <w:rFonts w:ascii="Times New Roman" w:hAnsi="Times New Roman"/>
          <w:b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-по разделу 0409:</w:t>
      </w:r>
    </w:p>
    <w:p w:rsidR="00C75998" w:rsidRPr="00AB7C24" w:rsidRDefault="00C75998" w:rsidP="00C75998">
      <w:pPr>
        <w:rPr>
          <w:rFonts w:ascii="Times New Roman" w:eastAsia="Times New Roman" w:hAnsi="Times New Roman" w:cs="Times New Roman"/>
          <w:sz w:val="24"/>
          <w:szCs w:val="24"/>
        </w:rPr>
      </w:pPr>
      <w:r w:rsidRPr="00AB7C24">
        <w:rPr>
          <w:rFonts w:ascii="Times New Roman" w:hAnsi="Times New Roman" w:cs="Times New Roman"/>
          <w:sz w:val="24"/>
          <w:szCs w:val="24"/>
        </w:rPr>
        <w:t>- на   ремонт автомобильных дорог общего пользования местного значения в сумме 752,17 тыс</w:t>
      </w:r>
      <w:proofErr w:type="gramStart"/>
      <w:r w:rsidRPr="00AB7C24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B7C24">
        <w:rPr>
          <w:rFonts w:ascii="Times New Roman" w:hAnsi="Times New Roman" w:cs="Times New Roman"/>
          <w:sz w:val="24"/>
          <w:szCs w:val="24"/>
        </w:rPr>
        <w:t>ублей.</w:t>
      </w:r>
    </w:p>
    <w:p w:rsidR="00C75998" w:rsidRPr="00AB7C24" w:rsidRDefault="00C75998" w:rsidP="00C75998">
      <w:pPr>
        <w:pStyle w:val="a5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rPr>
          <w:rFonts w:ascii="Times New Roman" w:eastAsia="Times New Roman" w:hAnsi="Times New Roman" w:cs="Times New Roman"/>
          <w:i/>
        </w:rPr>
      </w:pPr>
      <w:r w:rsidRPr="00AB7C24">
        <w:rPr>
          <w:rFonts w:ascii="Times New Roman" w:eastAsia="Times New Roman" w:hAnsi="Times New Roman" w:cs="Times New Roman"/>
          <w:i/>
        </w:rPr>
        <w:t xml:space="preserve">Всего расходы уменьшены на общую сумму </w:t>
      </w:r>
      <w:r w:rsidRPr="00AB7C24">
        <w:rPr>
          <w:rFonts w:ascii="Times New Roman" w:eastAsia="Times New Roman" w:hAnsi="Times New Roman" w:cs="Times New Roman"/>
          <w:b/>
          <w:i/>
        </w:rPr>
        <w:t xml:space="preserve"> 460,83</w:t>
      </w:r>
      <w:r w:rsidRPr="00AB7C24">
        <w:rPr>
          <w:rFonts w:ascii="Times New Roman" w:eastAsia="Times New Roman" w:hAnsi="Times New Roman" w:cs="Times New Roman"/>
          <w:i/>
        </w:rPr>
        <w:t xml:space="preserve">  тыс</w:t>
      </w:r>
      <w:proofErr w:type="gramStart"/>
      <w:r w:rsidRPr="00AB7C24">
        <w:rPr>
          <w:rFonts w:ascii="Times New Roman" w:eastAsia="Times New Roman" w:hAnsi="Times New Roman" w:cs="Times New Roman"/>
          <w:i/>
        </w:rPr>
        <w:t>.р</w:t>
      </w:r>
      <w:proofErr w:type="gramEnd"/>
      <w:r w:rsidRPr="00AB7C24">
        <w:rPr>
          <w:rFonts w:ascii="Times New Roman" w:eastAsia="Times New Roman" w:hAnsi="Times New Roman" w:cs="Times New Roman"/>
          <w:i/>
        </w:rPr>
        <w:t>уб., и составляют 17128,18 тыс. рублей.</w:t>
      </w:r>
    </w:p>
    <w:p w:rsidR="00C75998" w:rsidRPr="00AB7C24" w:rsidRDefault="00C75998" w:rsidP="00C75998">
      <w:pPr>
        <w:pStyle w:val="a5"/>
        <w:jc w:val="both"/>
        <w:rPr>
          <w:rFonts w:ascii="Times New Roman" w:hAnsi="Times New Roman"/>
          <w:i/>
        </w:rPr>
      </w:pPr>
      <w:r w:rsidRPr="00AB7C24">
        <w:rPr>
          <w:rFonts w:ascii="Times New Roman" w:hAnsi="Times New Roman"/>
          <w:i/>
        </w:rPr>
        <w:t>.</w:t>
      </w: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На основании вышеуказанных поправок вносятся изменения в приложение 6 к решению Совета № 73 от 24.12.2018 г.</w:t>
      </w:r>
    </w:p>
    <w:p w:rsidR="00C75998" w:rsidRPr="00AB7C24" w:rsidRDefault="00C75998" w:rsidP="00C75998">
      <w:pPr>
        <w:pStyle w:val="a5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b/>
          <w:sz w:val="24"/>
          <w:szCs w:val="24"/>
        </w:rPr>
        <w:t>Дефицит районного бюджета</w:t>
      </w: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AB7C24">
        <w:rPr>
          <w:rFonts w:ascii="Times New Roman" w:hAnsi="Times New Roman"/>
          <w:i/>
          <w:sz w:val="24"/>
          <w:szCs w:val="24"/>
        </w:rPr>
        <w:t xml:space="preserve">Всего объем дефицита  остался без изменений и составит </w:t>
      </w:r>
      <w:r w:rsidRPr="00AB7C24">
        <w:rPr>
          <w:rFonts w:ascii="Times New Roman" w:hAnsi="Times New Roman"/>
          <w:b/>
          <w:i/>
          <w:sz w:val="24"/>
          <w:szCs w:val="24"/>
        </w:rPr>
        <w:t>576,54</w:t>
      </w:r>
      <w:r w:rsidRPr="00AB7C24">
        <w:rPr>
          <w:rFonts w:ascii="Times New Roman" w:hAnsi="Times New Roman"/>
          <w:i/>
          <w:sz w:val="24"/>
          <w:szCs w:val="24"/>
        </w:rPr>
        <w:t xml:space="preserve"> тыс</w:t>
      </w:r>
      <w:proofErr w:type="gramStart"/>
      <w:r w:rsidRPr="00AB7C24">
        <w:rPr>
          <w:rFonts w:ascii="Times New Roman" w:hAnsi="Times New Roman"/>
          <w:i/>
          <w:sz w:val="24"/>
          <w:szCs w:val="24"/>
        </w:rPr>
        <w:t>.р</w:t>
      </w:r>
      <w:proofErr w:type="gramEnd"/>
      <w:r w:rsidRPr="00AB7C24">
        <w:rPr>
          <w:rFonts w:ascii="Times New Roman" w:hAnsi="Times New Roman"/>
          <w:i/>
          <w:sz w:val="24"/>
          <w:szCs w:val="24"/>
        </w:rPr>
        <w:t>уб.</w:t>
      </w: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C75998" w:rsidRPr="00AB7C24" w:rsidRDefault="00C75998" w:rsidP="00C7599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B7C24">
        <w:rPr>
          <w:rFonts w:ascii="Times New Roman" w:hAnsi="Times New Roman"/>
          <w:sz w:val="24"/>
          <w:szCs w:val="24"/>
        </w:rPr>
        <w:t>Ведущий специалист                                                                                                Журба Т.С.</w:t>
      </w:r>
    </w:p>
    <w:p w:rsidR="00C75998" w:rsidRPr="00C75998" w:rsidRDefault="00C75998" w:rsidP="00C75998">
      <w:pPr>
        <w:pStyle w:val="a5"/>
        <w:spacing w:line="276" w:lineRule="auto"/>
        <w:jc w:val="both"/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p w:rsidR="00EE4EF3" w:rsidRPr="00C75998" w:rsidRDefault="00EE4EF3" w:rsidP="00EE4EF3">
      <w:pPr>
        <w:pStyle w:val="a5"/>
        <w:rPr>
          <w:rFonts w:ascii="Times New Roman" w:hAnsi="Times New Roman"/>
          <w:sz w:val="24"/>
          <w:szCs w:val="24"/>
        </w:rPr>
      </w:pPr>
    </w:p>
    <w:sectPr w:rsidR="00EE4EF3" w:rsidRPr="00C75998" w:rsidSect="00DA37B6">
      <w:footnotePr>
        <w:pos w:val="beneathText"/>
      </w:footnotePr>
      <w:pgSz w:w="11905" w:h="16837"/>
      <w:pgMar w:top="567" w:right="709" w:bottom="142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53B7FCB"/>
    <w:multiLevelType w:val="multilevel"/>
    <w:tmpl w:val="7C66F1D2"/>
    <w:lvl w:ilvl="0">
      <w:start w:val="2"/>
      <w:numFmt w:val="decimal"/>
      <w:lvlText w:val="%1."/>
      <w:lvlJc w:val="left"/>
      <w:pPr>
        <w:ind w:left="824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0CF4FA8"/>
    <w:multiLevelType w:val="hybridMultilevel"/>
    <w:tmpl w:val="537C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8F6F35"/>
    <w:multiLevelType w:val="hybridMultilevel"/>
    <w:tmpl w:val="69568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D3FC2"/>
    <w:rsid w:val="00006A58"/>
    <w:rsid w:val="000141DA"/>
    <w:rsid w:val="0001482C"/>
    <w:rsid w:val="000272EF"/>
    <w:rsid w:val="00027682"/>
    <w:rsid w:val="00034E72"/>
    <w:rsid w:val="00040007"/>
    <w:rsid w:val="0005068F"/>
    <w:rsid w:val="00051B01"/>
    <w:rsid w:val="0006640E"/>
    <w:rsid w:val="0006773A"/>
    <w:rsid w:val="00067ED1"/>
    <w:rsid w:val="00070C73"/>
    <w:rsid w:val="000715CA"/>
    <w:rsid w:val="00075105"/>
    <w:rsid w:val="000805FA"/>
    <w:rsid w:val="0008764B"/>
    <w:rsid w:val="00090D32"/>
    <w:rsid w:val="000979DF"/>
    <w:rsid w:val="000A4931"/>
    <w:rsid w:val="000A4CF1"/>
    <w:rsid w:val="000A60A5"/>
    <w:rsid w:val="000A71F1"/>
    <w:rsid w:val="000B2AD7"/>
    <w:rsid w:val="000D042E"/>
    <w:rsid w:val="000D31E2"/>
    <w:rsid w:val="000D39A3"/>
    <w:rsid w:val="000E058C"/>
    <w:rsid w:val="000F0E59"/>
    <w:rsid w:val="000F2124"/>
    <w:rsid w:val="000F51A4"/>
    <w:rsid w:val="00103D4C"/>
    <w:rsid w:val="001047A9"/>
    <w:rsid w:val="0010678E"/>
    <w:rsid w:val="00110348"/>
    <w:rsid w:val="001104C2"/>
    <w:rsid w:val="00113C5D"/>
    <w:rsid w:val="00122851"/>
    <w:rsid w:val="0012307F"/>
    <w:rsid w:val="00130CFC"/>
    <w:rsid w:val="00136565"/>
    <w:rsid w:val="001421E3"/>
    <w:rsid w:val="00147964"/>
    <w:rsid w:val="0015285E"/>
    <w:rsid w:val="00156618"/>
    <w:rsid w:val="00156EE1"/>
    <w:rsid w:val="001755DB"/>
    <w:rsid w:val="001820FB"/>
    <w:rsid w:val="001822B2"/>
    <w:rsid w:val="00186652"/>
    <w:rsid w:val="00194CC5"/>
    <w:rsid w:val="00195D96"/>
    <w:rsid w:val="00197B14"/>
    <w:rsid w:val="001A51D1"/>
    <w:rsid w:val="001A766B"/>
    <w:rsid w:val="001F4A50"/>
    <w:rsid w:val="001F6AC8"/>
    <w:rsid w:val="00200FC1"/>
    <w:rsid w:val="002022A1"/>
    <w:rsid w:val="00203FF9"/>
    <w:rsid w:val="002162BB"/>
    <w:rsid w:val="002205A2"/>
    <w:rsid w:val="002259EB"/>
    <w:rsid w:val="00231250"/>
    <w:rsid w:val="00240227"/>
    <w:rsid w:val="00241AA8"/>
    <w:rsid w:val="00252AF1"/>
    <w:rsid w:val="00253D06"/>
    <w:rsid w:val="00257E22"/>
    <w:rsid w:val="00261CF8"/>
    <w:rsid w:val="00271A9F"/>
    <w:rsid w:val="00272790"/>
    <w:rsid w:val="00286873"/>
    <w:rsid w:val="0029233A"/>
    <w:rsid w:val="0029289F"/>
    <w:rsid w:val="00296270"/>
    <w:rsid w:val="002A1DBD"/>
    <w:rsid w:val="002A40B6"/>
    <w:rsid w:val="002A6195"/>
    <w:rsid w:val="002B1CBE"/>
    <w:rsid w:val="002B7F53"/>
    <w:rsid w:val="002C0FA3"/>
    <w:rsid w:val="002C5394"/>
    <w:rsid w:val="002C5966"/>
    <w:rsid w:val="002D7729"/>
    <w:rsid w:val="002E2847"/>
    <w:rsid w:val="002E5D2C"/>
    <w:rsid w:val="002E71CF"/>
    <w:rsid w:val="002E7974"/>
    <w:rsid w:val="002F1570"/>
    <w:rsid w:val="002F6D54"/>
    <w:rsid w:val="00302FCD"/>
    <w:rsid w:val="00311890"/>
    <w:rsid w:val="003139E2"/>
    <w:rsid w:val="00315C66"/>
    <w:rsid w:val="00322556"/>
    <w:rsid w:val="00325CF0"/>
    <w:rsid w:val="003309E4"/>
    <w:rsid w:val="00332661"/>
    <w:rsid w:val="003449A9"/>
    <w:rsid w:val="00346134"/>
    <w:rsid w:val="0034642C"/>
    <w:rsid w:val="0034649D"/>
    <w:rsid w:val="0035749E"/>
    <w:rsid w:val="00371FDC"/>
    <w:rsid w:val="003720C0"/>
    <w:rsid w:val="00373BE8"/>
    <w:rsid w:val="00373C57"/>
    <w:rsid w:val="00381AD5"/>
    <w:rsid w:val="00391DB4"/>
    <w:rsid w:val="00396C6B"/>
    <w:rsid w:val="003A0CE9"/>
    <w:rsid w:val="003A34D4"/>
    <w:rsid w:val="003A7ECF"/>
    <w:rsid w:val="003B319E"/>
    <w:rsid w:val="003B71B0"/>
    <w:rsid w:val="003C54D5"/>
    <w:rsid w:val="003D2AF6"/>
    <w:rsid w:val="003D78FB"/>
    <w:rsid w:val="003F06E1"/>
    <w:rsid w:val="00400EB1"/>
    <w:rsid w:val="0040193C"/>
    <w:rsid w:val="00407B15"/>
    <w:rsid w:val="00415159"/>
    <w:rsid w:val="00422F71"/>
    <w:rsid w:val="00423A8B"/>
    <w:rsid w:val="004255CC"/>
    <w:rsid w:val="00425C2C"/>
    <w:rsid w:val="00426F7C"/>
    <w:rsid w:val="00436B13"/>
    <w:rsid w:val="00442F0B"/>
    <w:rsid w:val="004531E5"/>
    <w:rsid w:val="00455990"/>
    <w:rsid w:val="00466D8B"/>
    <w:rsid w:val="004700CE"/>
    <w:rsid w:val="0047473C"/>
    <w:rsid w:val="00476864"/>
    <w:rsid w:val="00492EA2"/>
    <w:rsid w:val="004942E0"/>
    <w:rsid w:val="004A0298"/>
    <w:rsid w:val="004A2E5F"/>
    <w:rsid w:val="004A39ED"/>
    <w:rsid w:val="004A6C41"/>
    <w:rsid w:val="004B3F81"/>
    <w:rsid w:val="004C5B7C"/>
    <w:rsid w:val="004D0AF6"/>
    <w:rsid w:val="004E0806"/>
    <w:rsid w:val="004E3239"/>
    <w:rsid w:val="004F5CA1"/>
    <w:rsid w:val="0050464D"/>
    <w:rsid w:val="00511AF2"/>
    <w:rsid w:val="00522AE4"/>
    <w:rsid w:val="00543EDA"/>
    <w:rsid w:val="005445B0"/>
    <w:rsid w:val="005455BE"/>
    <w:rsid w:val="005508F5"/>
    <w:rsid w:val="005515F8"/>
    <w:rsid w:val="00551D9E"/>
    <w:rsid w:val="00555756"/>
    <w:rsid w:val="0056073A"/>
    <w:rsid w:val="00561B24"/>
    <w:rsid w:val="00562CE4"/>
    <w:rsid w:val="0058106C"/>
    <w:rsid w:val="00581897"/>
    <w:rsid w:val="00587337"/>
    <w:rsid w:val="005B0300"/>
    <w:rsid w:val="005C46D8"/>
    <w:rsid w:val="005C4F94"/>
    <w:rsid w:val="005D04A6"/>
    <w:rsid w:val="005E0116"/>
    <w:rsid w:val="005E4436"/>
    <w:rsid w:val="006002F1"/>
    <w:rsid w:val="0060135B"/>
    <w:rsid w:val="00612CF6"/>
    <w:rsid w:val="00616A47"/>
    <w:rsid w:val="00630976"/>
    <w:rsid w:val="00630A18"/>
    <w:rsid w:val="00631806"/>
    <w:rsid w:val="00641A1C"/>
    <w:rsid w:val="00652569"/>
    <w:rsid w:val="0066232B"/>
    <w:rsid w:val="00662C81"/>
    <w:rsid w:val="00674208"/>
    <w:rsid w:val="00674B23"/>
    <w:rsid w:val="00690858"/>
    <w:rsid w:val="006A0A6D"/>
    <w:rsid w:val="006A3AC9"/>
    <w:rsid w:val="006B2743"/>
    <w:rsid w:val="006C58D4"/>
    <w:rsid w:val="006E73C0"/>
    <w:rsid w:val="00702111"/>
    <w:rsid w:val="0070396A"/>
    <w:rsid w:val="007132EF"/>
    <w:rsid w:val="007203EA"/>
    <w:rsid w:val="007262CA"/>
    <w:rsid w:val="007473CB"/>
    <w:rsid w:val="0075259F"/>
    <w:rsid w:val="007534F0"/>
    <w:rsid w:val="00755DC1"/>
    <w:rsid w:val="00755FB5"/>
    <w:rsid w:val="00772BD0"/>
    <w:rsid w:val="00776516"/>
    <w:rsid w:val="0077717D"/>
    <w:rsid w:val="0078338A"/>
    <w:rsid w:val="00793E40"/>
    <w:rsid w:val="007A7D6B"/>
    <w:rsid w:val="007B051D"/>
    <w:rsid w:val="007B5B17"/>
    <w:rsid w:val="007B740E"/>
    <w:rsid w:val="007C0959"/>
    <w:rsid w:val="007C1D17"/>
    <w:rsid w:val="007C1D60"/>
    <w:rsid w:val="007D3DA6"/>
    <w:rsid w:val="007D54B1"/>
    <w:rsid w:val="007D760B"/>
    <w:rsid w:val="007E0083"/>
    <w:rsid w:val="007F103B"/>
    <w:rsid w:val="007F1252"/>
    <w:rsid w:val="007F2A54"/>
    <w:rsid w:val="00802EA5"/>
    <w:rsid w:val="008141A9"/>
    <w:rsid w:val="00817F34"/>
    <w:rsid w:val="008205A5"/>
    <w:rsid w:val="008370E7"/>
    <w:rsid w:val="00837DBD"/>
    <w:rsid w:val="008519DC"/>
    <w:rsid w:val="008616F6"/>
    <w:rsid w:val="008629A2"/>
    <w:rsid w:val="0086382C"/>
    <w:rsid w:val="00875EA6"/>
    <w:rsid w:val="0088526C"/>
    <w:rsid w:val="00890A2A"/>
    <w:rsid w:val="008979F6"/>
    <w:rsid w:val="008A2FF1"/>
    <w:rsid w:val="008A4114"/>
    <w:rsid w:val="008A79E9"/>
    <w:rsid w:val="008C4B43"/>
    <w:rsid w:val="008C7632"/>
    <w:rsid w:val="008D22A2"/>
    <w:rsid w:val="008D3F66"/>
    <w:rsid w:val="008D7843"/>
    <w:rsid w:val="008E0962"/>
    <w:rsid w:val="008E566B"/>
    <w:rsid w:val="009201EF"/>
    <w:rsid w:val="009223B8"/>
    <w:rsid w:val="009236B5"/>
    <w:rsid w:val="0092774F"/>
    <w:rsid w:val="00933E89"/>
    <w:rsid w:val="009344FB"/>
    <w:rsid w:val="009358E2"/>
    <w:rsid w:val="009373BA"/>
    <w:rsid w:val="009374B4"/>
    <w:rsid w:val="00957A60"/>
    <w:rsid w:val="0096062E"/>
    <w:rsid w:val="00960A8D"/>
    <w:rsid w:val="0096159B"/>
    <w:rsid w:val="00961EF9"/>
    <w:rsid w:val="00964B03"/>
    <w:rsid w:val="0096768A"/>
    <w:rsid w:val="00973D85"/>
    <w:rsid w:val="0097764E"/>
    <w:rsid w:val="009A28F5"/>
    <w:rsid w:val="009A4C1A"/>
    <w:rsid w:val="009B3C68"/>
    <w:rsid w:val="009C7A73"/>
    <w:rsid w:val="009E65CC"/>
    <w:rsid w:val="009F02D3"/>
    <w:rsid w:val="009F1067"/>
    <w:rsid w:val="00A03AE8"/>
    <w:rsid w:val="00A10F3C"/>
    <w:rsid w:val="00A13FD8"/>
    <w:rsid w:val="00A2125E"/>
    <w:rsid w:val="00A30B2D"/>
    <w:rsid w:val="00A45407"/>
    <w:rsid w:val="00A4679B"/>
    <w:rsid w:val="00A60BDD"/>
    <w:rsid w:val="00A619DB"/>
    <w:rsid w:val="00A629E3"/>
    <w:rsid w:val="00A64499"/>
    <w:rsid w:val="00A82018"/>
    <w:rsid w:val="00AA0389"/>
    <w:rsid w:val="00AB7C24"/>
    <w:rsid w:val="00AC29EE"/>
    <w:rsid w:val="00AC5BE3"/>
    <w:rsid w:val="00AD3FC2"/>
    <w:rsid w:val="00AD5070"/>
    <w:rsid w:val="00AD5673"/>
    <w:rsid w:val="00AF205D"/>
    <w:rsid w:val="00B02C38"/>
    <w:rsid w:val="00B038D4"/>
    <w:rsid w:val="00B11228"/>
    <w:rsid w:val="00B141CE"/>
    <w:rsid w:val="00B16AEC"/>
    <w:rsid w:val="00B20C30"/>
    <w:rsid w:val="00B2354D"/>
    <w:rsid w:val="00B30C1D"/>
    <w:rsid w:val="00B3259E"/>
    <w:rsid w:val="00B33AA6"/>
    <w:rsid w:val="00B408AD"/>
    <w:rsid w:val="00B55906"/>
    <w:rsid w:val="00B6161C"/>
    <w:rsid w:val="00B66C56"/>
    <w:rsid w:val="00B81931"/>
    <w:rsid w:val="00B86399"/>
    <w:rsid w:val="00B95688"/>
    <w:rsid w:val="00B974A5"/>
    <w:rsid w:val="00B97F19"/>
    <w:rsid w:val="00BA0B1E"/>
    <w:rsid w:val="00BA3845"/>
    <w:rsid w:val="00BA58CD"/>
    <w:rsid w:val="00BB1128"/>
    <w:rsid w:val="00BB697D"/>
    <w:rsid w:val="00BC31CE"/>
    <w:rsid w:val="00BE3C69"/>
    <w:rsid w:val="00BE6CB8"/>
    <w:rsid w:val="00C05574"/>
    <w:rsid w:val="00C23E2C"/>
    <w:rsid w:val="00C24DD9"/>
    <w:rsid w:val="00C264EE"/>
    <w:rsid w:val="00C44CBD"/>
    <w:rsid w:val="00C61D0A"/>
    <w:rsid w:val="00C64ECB"/>
    <w:rsid w:val="00C75945"/>
    <w:rsid w:val="00C75998"/>
    <w:rsid w:val="00C7606D"/>
    <w:rsid w:val="00C827F0"/>
    <w:rsid w:val="00C844A2"/>
    <w:rsid w:val="00C86B4C"/>
    <w:rsid w:val="00C86B6A"/>
    <w:rsid w:val="00C90480"/>
    <w:rsid w:val="00C90A85"/>
    <w:rsid w:val="00CA373B"/>
    <w:rsid w:val="00CB40E5"/>
    <w:rsid w:val="00CB7243"/>
    <w:rsid w:val="00CC4882"/>
    <w:rsid w:val="00CC70CE"/>
    <w:rsid w:val="00CD1F9F"/>
    <w:rsid w:val="00CD7778"/>
    <w:rsid w:val="00CF2B1C"/>
    <w:rsid w:val="00D00BC2"/>
    <w:rsid w:val="00D03EED"/>
    <w:rsid w:val="00D0537F"/>
    <w:rsid w:val="00D06340"/>
    <w:rsid w:val="00D14EF5"/>
    <w:rsid w:val="00D15C2B"/>
    <w:rsid w:val="00D16CF1"/>
    <w:rsid w:val="00D206C3"/>
    <w:rsid w:val="00D40977"/>
    <w:rsid w:val="00D44AAF"/>
    <w:rsid w:val="00D47BA7"/>
    <w:rsid w:val="00D47E00"/>
    <w:rsid w:val="00D54313"/>
    <w:rsid w:val="00D65E35"/>
    <w:rsid w:val="00D70F43"/>
    <w:rsid w:val="00D8285E"/>
    <w:rsid w:val="00DA37B6"/>
    <w:rsid w:val="00DA50FC"/>
    <w:rsid w:val="00DA5531"/>
    <w:rsid w:val="00DA7C43"/>
    <w:rsid w:val="00DB3D85"/>
    <w:rsid w:val="00DB6261"/>
    <w:rsid w:val="00DB6688"/>
    <w:rsid w:val="00DC57F6"/>
    <w:rsid w:val="00DC6782"/>
    <w:rsid w:val="00DC7E77"/>
    <w:rsid w:val="00DD1425"/>
    <w:rsid w:val="00DE15F9"/>
    <w:rsid w:val="00DF138A"/>
    <w:rsid w:val="00DF1F48"/>
    <w:rsid w:val="00DF6ECD"/>
    <w:rsid w:val="00E0303F"/>
    <w:rsid w:val="00E03D8B"/>
    <w:rsid w:val="00E111E4"/>
    <w:rsid w:val="00E14175"/>
    <w:rsid w:val="00E21DDB"/>
    <w:rsid w:val="00E50D2F"/>
    <w:rsid w:val="00E5614A"/>
    <w:rsid w:val="00E56418"/>
    <w:rsid w:val="00E62B6E"/>
    <w:rsid w:val="00E7604A"/>
    <w:rsid w:val="00E76510"/>
    <w:rsid w:val="00E804E6"/>
    <w:rsid w:val="00E87A2D"/>
    <w:rsid w:val="00E9212E"/>
    <w:rsid w:val="00EA0A48"/>
    <w:rsid w:val="00EA10C4"/>
    <w:rsid w:val="00EA2EB8"/>
    <w:rsid w:val="00EA5DAB"/>
    <w:rsid w:val="00EA6580"/>
    <w:rsid w:val="00EA75A1"/>
    <w:rsid w:val="00EB0B60"/>
    <w:rsid w:val="00EB620F"/>
    <w:rsid w:val="00EC0670"/>
    <w:rsid w:val="00EC0AC7"/>
    <w:rsid w:val="00EC661F"/>
    <w:rsid w:val="00ED1C65"/>
    <w:rsid w:val="00ED4FBB"/>
    <w:rsid w:val="00ED5847"/>
    <w:rsid w:val="00ED6C77"/>
    <w:rsid w:val="00EE09CF"/>
    <w:rsid w:val="00EE4C7A"/>
    <w:rsid w:val="00EE4EF3"/>
    <w:rsid w:val="00F01886"/>
    <w:rsid w:val="00F16843"/>
    <w:rsid w:val="00F23B79"/>
    <w:rsid w:val="00F3041F"/>
    <w:rsid w:val="00F31587"/>
    <w:rsid w:val="00F340A4"/>
    <w:rsid w:val="00F40827"/>
    <w:rsid w:val="00F51854"/>
    <w:rsid w:val="00F66AEA"/>
    <w:rsid w:val="00F70E9F"/>
    <w:rsid w:val="00F838DC"/>
    <w:rsid w:val="00F938B7"/>
    <w:rsid w:val="00F95276"/>
    <w:rsid w:val="00FA05D0"/>
    <w:rsid w:val="00FA2035"/>
    <w:rsid w:val="00FA5F2A"/>
    <w:rsid w:val="00FB5E76"/>
    <w:rsid w:val="00FC02E6"/>
    <w:rsid w:val="00FC3128"/>
    <w:rsid w:val="00FC3E12"/>
    <w:rsid w:val="00FC60F0"/>
    <w:rsid w:val="00FC7ED9"/>
    <w:rsid w:val="00FD16A0"/>
    <w:rsid w:val="00FD23B3"/>
    <w:rsid w:val="00FD328F"/>
    <w:rsid w:val="00FF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C38"/>
  </w:style>
  <w:style w:type="paragraph" w:styleId="1">
    <w:name w:val="heading 1"/>
    <w:basedOn w:val="a"/>
    <w:next w:val="a"/>
    <w:link w:val="10"/>
    <w:uiPriority w:val="9"/>
    <w:qFormat/>
    <w:rsid w:val="00AD3FC2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D3FC2"/>
    <w:pPr>
      <w:keepNext/>
      <w:tabs>
        <w:tab w:val="num" w:pos="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FC2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AD3FC2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paragraph" w:styleId="a3">
    <w:name w:val="Body Text Indent"/>
    <w:basedOn w:val="a"/>
    <w:link w:val="a4"/>
    <w:rsid w:val="00AD3FC2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D3F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AD3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AD3FC2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B5590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55906"/>
    <w:rPr>
      <w:color w:val="800080"/>
      <w:u w:val="single"/>
    </w:rPr>
  </w:style>
  <w:style w:type="paragraph" w:customStyle="1" w:styleId="font5">
    <w:name w:val="font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69">
    <w:name w:val="xl69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a"/>
    <w:rsid w:val="00B55906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3">
    <w:name w:val="xl7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7">
    <w:name w:val="xl7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78">
    <w:name w:val="xl7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0">
    <w:name w:val="xl8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1">
    <w:name w:val="xl8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4">
    <w:name w:val="xl8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8">
    <w:name w:val="xl8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9">
    <w:name w:val="xl8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3">
    <w:name w:val="xl93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97">
    <w:name w:val="xl9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CC"/>
      <w:sz w:val="24"/>
      <w:szCs w:val="24"/>
    </w:rPr>
  </w:style>
  <w:style w:type="paragraph" w:customStyle="1" w:styleId="xl98">
    <w:name w:val="xl9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1">
    <w:name w:val="xl10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1">
    <w:name w:val="xl11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14">
    <w:name w:val="xl114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23">
    <w:name w:val="xl12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9">
    <w:name w:val="xl12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32">
    <w:name w:val="xl13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B5590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B55906"/>
    <w:pPr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7">
    <w:name w:val="xl147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8">
    <w:name w:val="xl148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3">
    <w:name w:val="xl153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B5590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"/>
    <w:rsid w:val="00B5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B5590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B559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B559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1417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14175"/>
  </w:style>
  <w:style w:type="paragraph" w:customStyle="1" w:styleId="font6">
    <w:name w:val="font6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BE3C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xl162">
    <w:name w:val="xl16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xl171">
    <w:name w:val="xl171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"/>
    <w:rsid w:val="00BE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76">
    <w:name w:val="xl17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178">
    <w:name w:val="xl17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79">
    <w:name w:val="xl17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0">
    <w:name w:val="xl180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181">
    <w:name w:val="xl181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BE3C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BE3C69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BE3C6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BE3C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4">
    <w:name w:val="xl194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"/>
    <w:rsid w:val="00BE3C69"/>
    <w:pPr>
      <w:pBdr>
        <w:top w:val="single" w:sz="8" w:space="0" w:color="auto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2D050"/>
      <w:sz w:val="24"/>
      <w:szCs w:val="24"/>
    </w:rPr>
  </w:style>
  <w:style w:type="paragraph" w:customStyle="1" w:styleId="xl200">
    <w:name w:val="xl200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203">
    <w:name w:val="xl20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4">
    <w:name w:val="xl204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5">
    <w:name w:val="xl205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6">
    <w:name w:val="xl206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08">
    <w:name w:val="xl208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0">
    <w:name w:val="xl21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1">
    <w:name w:val="xl211"/>
    <w:basedOn w:val="a"/>
    <w:rsid w:val="00BE3C6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2">
    <w:name w:val="xl212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4">
    <w:name w:val="xl214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5">
    <w:name w:val="xl215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FF"/>
      <w:sz w:val="24"/>
      <w:szCs w:val="24"/>
    </w:rPr>
  </w:style>
  <w:style w:type="paragraph" w:customStyle="1" w:styleId="xl216">
    <w:name w:val="xl21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7">
    <w:name w:val="xl21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33CC"/>
      <w:sz w:val="24"/>
      <w:szCs w:val="24"/>
    </w:rPr>
  </w:style>
  <w:style w:type="paragraph" w:customStyle="1" w:styleId="xl218">
    <w:name w:val="xl218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19">
    <w:name w:val="xl219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0">
    <w:name w:val="xl220"/>
    <w:basedOn w:val="a"/>
    <w:rsid w:val="00BE3C6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1">
    <w:name w:val="xl221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customStyle="1" w:styleId="xl222">
    <w:name w:val="xl222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223">
    <w:name w:val="xl223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5D9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224">
    <w:name w:val="xl224"/>
    <w:basedOn w:val="a"/>
    <w:rsid w:val="00BE3C6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5">
    <w:name w:val="xl225"/>
    <w:basedOn w:val="a"/>
    <w:rsid w:val="00BE3C6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a"/>
    <w:rsid w:val="00BE3C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85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526C"/>
    <w:rPr>
      <w:rFonts w:ascii="Tahoma" w:hAnsi="Tahoma" w:cs="Tahoma"/>
      <w:sz w:val="16"/>
      <w:szCs w:val="16"/>
    </w:rPr>
  </w:style>
  <w:style w:type="paragraph" w:customStyle="1" w:styleId="font8">
    <w:name w:val="font8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i/>
      <w:iCs/>
      <w:color w:val="000000"/>
      <w:sz w:val="16"/>
      <w:szCs w:val="16"/>
    </w:rPr>
  </w:style>
  <w:style w:type="paragraph" w:customStyle="1" w:styleId="font9">
    <w:name w:val="font9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DA37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table" w:styleId="aa">
    <w:name w:val="Table Grid"/>
    <w:basedOn w:val="a1"/>
    <w:uiPriority w:val="59"/>
    <w:rsid w:val="00DA37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1">
    <w:name w:val="font11"/>
    <w:basedOn w:val="a"/>
    <w:rsid w:val="00EE4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AE4A-A2EC-42F3-91C5-EFE5BE043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4418</Words>
  <Characters>25188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Фин</cp:lastModifiedBy>
  <cp:revision>6</cp:revision>
  <cp:lastPrinted>2019-06-03T09:15:00Z</cp:lastPrinted>
  <dcterms:created xsi:type="dcterms:W3CDTF">2019-06-03T06:42:00Z</dcterms:created>
  <dcterms:modified xsi:type="dcterms:W3CDTF">2019-06-03T09:15:00Z</dcterms:modified>
</cp:coreProperties>
</file>