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51" w:rsidRPr="00533A51" w:rsidRDefault="00533A51" w:rsidP="00533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3A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 </w:t>
      </w:r>
      <w:proofErr w:type="spellStart"/>
      <w:r w:rsidRPr="00533A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Анастасьевского</w:t>
      </w:r>
      <w:proofErr w:type="spellEnd"/>
      <w:r w:rsidRPr="00533A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533A51" w:rsidRPr="00533A51" w:rsidRDefault="00533A51" w:rsidP="00533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533A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Шегарского</w:t>
      </w:r>
      <w:proofErr w:type="spellEnd"/>
      <w:r w:rsidRPr="00533A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Томской области</w:t>
      </w:r>
    </w:p>
    <w:p w:rsidR="00533A51" w:rsidRPr="00533A51" w:rsidRDefault="00533A51" w:rsidP="00533A5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3A51" w:rsidRPr="00533A51" w:rsidRDefault="00533A51" w:rsidP="00533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3A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533A51" w:rsidRPr="00533A51" w:rsidRDefault="00533A51" w:rsidP="00533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3A51" w:rsidRPr="00533A51" w:rsidRDefault="00533A51" w:rsidP="00533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3A51" w:rsidRPr="00533A51" w:rsidRDefault="004E484D" w:rsidP="00533A51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29.01.2019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 81</w:t>
      </w:r>
    </w:p>
    <w:p w:rsidR="00533A51" w:rsidRPr="00533A51" w:rsidRDefault="00533A51" w:rsidP="00533A51">
      <w:pPr>
        <w:autoSpaceDE w:val="0"/>
        <w:autoSpaceDN w:val="0"/>
        <w:adjustRightInd w:val="0"/>
        <w:spacing w:after="0" w:line="240" w:lineRule="auto"/>
        <w:ind w:right="414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Анастасьевка</w:t>
      </w:r>
      <w:proofErr w:type="spellEnd"/>
    </w:p>
    <w:p w:rsidR="00533A51" w:rsidRPr="00533A51" w:rsidRDefault="00533A51" w:rsidP="00533A51">
      <w:pPr>
        <w:autoSpaceDE w:val="0"/>
        <w:autoSpaceDN w:val="0"/>
        <w:adjustRightInd w:val="0"/>
        <w:spacing w:after="0" w:line="240" w:lineRule="auto"/>
        <w:ind w:right="414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A51" w:rsidRPr="00533A51" w:rsidRDefault="00533A51" w:rsidP="00533A51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и проведении публичных </w:t>
      </w:r>
    </w:p>
    <w:p w:rsidR="00533A51" w:rsidRPr="00533A51" w:rsidRDefault="00533A51" w:rsidP="00533A51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слушаний по вопросу предоставления</w:t>
      </w:r>
    </w:p>
    <w:p w:rsidR="00533A51" w:rsidRPr="00533A51" w:rsidRDefault="00533A51" w:rsidP="00533A51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разрешения на условно разрешенный </w:t>
      </w:r>
    </w:p>
    <w:p w:rsidR="00533A51" w:rsidRPr="00533A51" w:rsidRDefault="00533A51" w:rsidP="00533A51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использования земельного участка</w:t>
      </w:r>
    </w:p>
    <w:p w:rsidR="00533A51" w:rsidRPr="00533A51" w:rsidRDefault="00533A51" w:rsidP="00533A51">
      <w:pPr>
        <w:autoSpaceDE w:val="0"/>
        <w:autoSpaceDN w:val="0"/>
        <w:adjustRightInd w:val="0"/>
        <w:spacing w:after="0" w:line="240" w:lineRule="auto"/>
        <w:ind w:right="414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A51" w:rsidRPr="00533A51" w:rsidRDefault="00533A51" w:rsidP="00533A51">
      <w:pPr>
        <w:autoSpaceDE w:val="0"/>
        <w:autoSpaceDN w:val="0"/>
        <w:adjustRightInd w:val="0"/>
        <w:spacing w:after="0" w:line="240" w:lineRule="auto"/>
        <w:ind w:right="414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A51" w:rsidRPr="00533A51" w:rsidRDefault="00533A51" w:rsidP="00533A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Градостроительным Кодексом РФ, Федеральным законом от 06.10.2003 №131-ФЗ «Об общих принципах организации местного самоуправления в РФ», Уставом муниципального образования «</w:t>
      </w:r>
      <w:proofErr w:type="spellStart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Анастасьевское</w:t>
      </w:r>
      <w:proofErr w:type="spellEnd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</w:t>
      </w:r>
    </w:p>
    <w:p w:rsidR="00533A51" w:rsidRPr="00533A51" w:rsidRDefault="00533A51" w:rsidP="00533A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A51" w:rsidRPr="00533A51" w:rsidRDefault="00533A51" w:rsidP="00533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3A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 </w:t>
      </w:r>
      <w:proofErr w:type="spellStart"/>
      <w:r w:rsidRPr="00533A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Анастасьевского</w:t>
      </w:r>
      <w:proofErr w:type="spellEnd"/>
      <w:r w:rsidRPr="00533A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решил:</w:t>
      </w:r>
    </w:p>
    <w:p w:rsidR="00533A51" w:rsidRPr="00533A51" w:rsidRDefault="00533A51" w:rsidP="00533A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A51" w:rsidRPr="00533A51" w:rsidRDefault="00533A51" w:rsidP="00533A5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проведение публичных слушаний по вопросу предоставления разрешения на условно разрешенный вид использования земельного участка «для обслуживания объекта</w:t>
      </w:r>
      <w:r w:rsidR="004E4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гаражного назначения</w:t>
      </w: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расположенному по адресу: Российская Федерация, Томская область, </w:t>
      </w:r>
      <w:proofErr w:type="spellStart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Шегарский</w:t>
      </w:r>
      <w:proofErr w:type="spellEnd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proofErr w:type="spellStart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Анастасьевское</w:t>
      </w:r>
      <w:proofErr w:type="spellEnd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поселение, с. </w:t>
      </w:r>
      <w:proofErr w:type="spellStart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Анастасьевка</w:t>
      </w:r>
      <w:proofErr w:type="spellEnd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, пер. Школьный, 2А, кадастровый номер 70:16:0101002:423.</w:t>
      </w:r>
    </w:p>
    <w:p w:rsidR="00533A51" w:rsidRPr="00533A51" w:rsidRDefault="00533A51" w:rsidP="00533A51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Определить организатором по проведению публичных слушаний по вопросу предоставления разрешения на условно разрешенный вид использования земельного участка Главу </w:t>
      </w:r>
      <w:proofErr w:type="spellStart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Чаптарову</w:t>
      </w:r>
      <w:proofErr w:type="spellEnd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Ольгу Романовну.</w:t>
      </w:r>
    </w:p>
    <w:p w:rsidR="00533A51" w:rsidRPr="00533A51" w:rsidRDefault="00533A51" w:rsidP="00533A5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Организатору публичных слушаний организовать и провести </w:t>
      </w:r>
      <w:r w:rsidR="004E48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04 марта 2019</w:t>
      </w:r>
      <w:r w:rsidRPr="00533A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14 ч. 00 мин., по адресу: </w:t>
      </w:r>
      <w:r w:rsidRPr="00533A51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533A51">
        <w:rPr>
          <w:rFonts w:ascii="Times New Roman" w:hAnsi="Times New Roman" w:cs="Times New Roman"/>
          <w:sz w:val="26"/>
          <w:szCs w:val="26"/>
        </w:rPr>
        <w:t>Анастасьевка</w:t>
      </w:r>
      <w:proofErr w:type="spellEnd"/>
      <w:r w:rsidRPr="00533A51">
        <w:rPr>
          <w:rFonts w:ascii="Times New Roman" w:hAnsi="Times New Roman" w:cs="Times New Roman"/>
          <w:sz w:val="26"/>
          <w:szCs w:val="26"/>
        </w:rPr>
        <w:t xml:space="preserve"> пер. Школьный, д. 2</w:t>
      </w: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публичные слушания по вопросу предоставления разрешения на условно разрешенный вид использования земельного участка «для обслуживания объекта</w:t>
      </w:r>
      <w:r w:rsidR="004E4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гаражного назначения</w:t>
      </w: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533A51" w:rsidRPr="00533A51" w:rsidRDefault="00533A51" w:rsidP="00533A51">
      <w:pPr>
        <w:tabs>
          <w:tab w:val="left" w:pos="0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С даты опубликования настоящего решения все замечания и предложения по вопросу о предоставлении разрешения на условно разрешенный вид использования земельного участка принимаются Администрацией </w:t>
      </w:r>
      <w:proofErr w:type="spellStart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 адресу: Томская область, </w:t>
      </w:r>
      <w:proofErr w:type="spellStart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Шегарский</w:t>
      </w:r>
      <w:proofErr w:type="spellEnd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с. </w:t>
      </w:r>
      <w:proofErr w:type="spellStart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Анастасьевка</w:t>
      </w:r>
      <w:proofErr w:type="spellEnd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пер. Школьный, д. 2, в срок до </w:t>
      </w:r>
      <w:r w:rsidR="004E48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01 марта 2019</w:t>
      </w:r>
      <w:r w:rsidRPr="00533A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(включительно).</w:t>
      </w:r>
    </w:p>
    <w:p w:rsidR="00533A51" w:rsidRPr="00533A51" w:rsidRDefault="00533A51" w:rsidP="004E484D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5. Опубликовать настоящее решение в газете «</w:t>
      </w:r>
      <w:proofErr w:type="spellStart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Шегарский</w:t>
      </w:r>
      <w:proofErr w:type="spellEnd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вестник», в периодическом печатном издании </w:t>
      </w:r>
      <w:proofErr w:type="spellStart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</w:t>
      </w:r>
      <w:r w:rsidRPr="00533A51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информационно-телекоммуникационной сети «</w:t>
      </w: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Интернет» (</w:t>
      </w:r>
      <w:hyperlink r:id="rId7" w:history="1">
        <w:r w:rsidRPr="00533A51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http:// </w:t>
        </w:r>
        <w:hyperlink r:id="rId8" w:history="1">
          <w:r w:rsidRPr="00533A51">
            <w:rPr>
              <w:rFonts w:ascii="Times New Roman" w:eastAsia="Times New Roman" w:hAnsi="Times New Roman" w:cs="Times New Roman"/>
              <w:sz w:val="26"/>
              <w:szCs w:val="26"/>
              <w:u w:val="single"/>
              <w:lang w:eastAsia="ru-RU"/>
            </w:rPr>
            <w:t>www.anastas.tomskinvest.ru</w:t>
          </w:r>
        </w:hyperlink>
      </w:hyperlink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533A51" w:rsidRPr="00533A51" w:rsidRDefault="00533A51" w:rsidP="00533A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</w:t>
      </w:r>
    </w:p>
    <w:p w:rsidR="00533A51" w:rsidRPr="00533A51" w:rsidRDefault="00533A51" w:rsidP="00533A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С.В. </w:t>
      </w:r>
      <w:proofErr w:type="spellStart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Бетмакаев</w:t>
      </w:r>
      <w:proofErr w:type="spellEnd"/>
    </w:p>
    <w:p w:rsidR="00533A51" w:rsidRPr="00533A51" w:rsidRDefault="00533A51" w:rsidP="00533A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A51" w:rsidRPr="00533A51" w:rsidRDefault="00533A51" w:rsidP="00533A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</w:t>
      </w:r>
    </w:p>
    <w:p w:rsidR="006F4B8B" w:rsidRDefault="00533A51" w:rsidP="004E48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О.Р. </w:t>
      </w:r>
      <w:proofErr w:type="spellStart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Чаптарова</w:t>
      </w:r>
      <w:proofErr w:type="spellEnd"/>
    </w:p>
    <w:p w:rsidR="00CD533A" w:rsidRDefault="00CD533A" w:rsidP="004E48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533A" w:rsidRDefault="00CD533A" w:rsidP="00CD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ПРОЕКТ</w:t>
      </w:r>
    </w:p>
    <w:p w:rsidR="00CD533A" w:rsidRPr="00CD533A" w:rsidRDefault="00CD533A" w:rsidP="00CD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53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 </w:t>
      </w:r>
      <w:proofErr w:type="spellStart"/>
      <w:r w:rsidRPr="00CD53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Анастасьевского</w:t>
      </w:r>
      <w:proofErr w:type="spellEnd"/>
      <w:r w:rsidRPr="00CD53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CD533A" w:rsidRPr="00CD533A" w:rsidRDefault="00CD533A" w:rsidP="00CD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CD53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Шегарского</w:t>
      </w:r>
      <w:proofErr w:type="spellEnd"/>
      <w:r w:rsidRPr="00CD53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Томской области</w:t>
      </w:r>
    </w:p>
    <w:p w:rsidR="00CD533A" w:rsidRPr="00CD533A" w:rsidRDefault="00CD533A" w:rsidP="00CD533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533A" w:rsidRPr="00CD533A" w:rsidRDefault="00CD533A" w:rsidP="00CD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53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CD533A" w:rsidRPr="00CD533A" w:rsidRDefault="00CD533A" w:rsidP="00CD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533A" w:rsidRPr="00CD533A" w:rsidRDefault="00CD533A" w:rsidP="00CD533A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«____» ____________2019 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 ____</w:t>
      </w:r>
    </w:p>
    <w:p w:rsidR="00CD533A" w:rsidRPr="00CD533A" w:rsidRDefault="00CD533A" w:rsidP="00CD533A">
      <w:pPr>
        <w:autoSpaceDE w:val="0"/>
        <w:autoSpaceDN w:val="0"/>
        <w:adjustRightInd w:val="0"/>
        <w:spacing w:after="0" w:line="240" w:lineRule="auto"/>
        <w:ind w:right="414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Анастасьевка</w:t>
      </w:r>
      <w:proofErr w:type="spellEnd"/>
    </w:p>
    <w:p w:rsidR="00CD533A" w:rsidRPr="00CD533A" w:rsidRDefault="00CD533A" w:rsidP="00CD5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33A" w:rsidRPr="00CD533A" w:rsidRDefault="00CD533A" w:rsidP="00CD533A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по адресу: Российская Федерация, Томская область, </w:t>
      </w:r>
      <w:proofErr w:type="spellStart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Шегарский</w:t>
      </w:r>
      <w:proofErr w:type="spellEnd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с. </w:t>
      </w:r>
      <w:proofErr w:type="spellStart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пер. Школьный, 2А</w:t>
      </w:r>
    </w:p>
    <w:p w:rsidR="00CD533A" w:rsidRPr="00CD533A" w:rsidRDefault="00CD533A" w:rsidP="00CD533A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CD533A" w:rsidRPr="00CD533A" w:rsidRDefault="00CD533A" w:rsidP="00CD533A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39 Градостроительного кодекса Российской Федерации, Правилами землепользования и застройки муниципального образования "</w:t>
      </w:r>
      <w:proofErr w:type="spellStart"/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Анастасьевское</w:t>
      </w:r>
      <w:proofErr w:type="spellEnd"/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поселение", Уставом </w:t>
      </w:r>
      <w:proofErr w:type="spellStart"/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Анастасьевского</w:t>
      </w:r>
      <w:proofErr w:type="spellEnd"/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на основании заключения </w:t>
      </w:r>
      <w:r w:rsidRPr="00CD5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по результатам проведения публичных слушаний </w:t>
      </w:r>
      <w:r w:rsidRPr="00CD533A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«___» _______</w:t>
      </w:r>
      <w:r w:rsidRPr="00CD533A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2019</w:t>
      </w:r>
      <w:r w:rsidRPr="00CD533A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года</w:t>
      </w:r>
    </w:p>
    <w:p w:rsidR="00CD533A" w:rsidRPr="00CD533A" w:rsidRDefault="00CD533A" w:rsidP="00CD533A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CD533A" w:rsidRPr="00CD533A" w:rsidRDefault="00CD533A" w:rsidP="00CD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53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 </w:t>
      </w:r>
      <w:proofErr w:type="spellStart"/>
      <w:r w:rsidRPr="00CD53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Анастасьевского</w:t>
      </w:r>
      <w:proofErr w:type="spellEnd"/>
      <w:r w:rsidRPr="00CD53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решил:</w:t>
      </w:r>
      <w:bookmarkStart w:id="0" w:name="_GoBack"/>
      <w:bookmarkEnd w:id="0"/>
    </w:p>
    <w:p w:rsidR="00CD533A" w:rsidRPr="00CD533A" w:rsidRDefault="00CD533A" w:rsidP="00CD533A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33A" w:rsidRPr="00CD533A" w:rsidRDefault="00CD533A" w:rsidP="00CD533A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Предоставить администрации </w:t>
      </w:r>
      <w:proofErr w:type="spellStart"/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Анастасьевского</w:t>
      </w:r>
      <w:proofErr w:type="spellEnd"/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разрешение на условно разрешенный вид использования земельного участка </w:t>
      </w:r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обслуживания объекта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гаражного назначения</w:t>
      </w:r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кадастровым номером </w:t>
      </w:r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70:16:0101002:423</w:t>
      </w:r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площадью 144 </w:t>
      </w:r>
      <w:proofErr w:type="spellStart"/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расположенного по адресу: </w:t>
      </w:r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Томская область, </w:t>
      </w:r>
      <w:proofErr w:type="spellStart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Шегарский</w:t>
      </w:r>
      <w:proofErr w:type="spellEnd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с. </w:t>
      </w:r>
      <w:proofErr w:type="spellStart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пер. Школьный, 2А,</w:t>
      </w:r>
    </w:p>
    <w:p w:rsidR="00CD533A" w:rsidRDefault="00CD533A" w:rsidP="00CD533A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Анастасьевского</w:t>
      </w:r>
      <w:proofErr w:type="spellEnd"/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в ФГБУ «ФКП </w:t>
      </w:r>
      <w:proofErr w:type="spellStart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Томской области для внесения соответствующих изменений в характеристики земельного участка с кадастровым номером 70:16:0101002:423</w:t>
      </w:r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площадью 144 </w:t>
      </w:r>
      <w:proofErr w:type="spellStart"/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расположенного по адресу: </w:t>
      </w:r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Томская область, </w:t>
      </w:r>
      <w:proofErr w:type="spellStart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Шегарский</w:t>
      </w:r>
      <w:proofErr w:type="spellEnd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с. </w:t>
      </w:r>
      <w:proofErr w:type="spellStart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пер. Школьный, 2А</w:t>
      </w:r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разрешенного использования в соответствии с настоящим решением.</w:t>
      </w:r>
    </w:p>
    <w:p w:rsidR="00CD533A" w:rsidRPr="00CD533A" w:rsidRDefault="00CD533A" w:rsidP="00121C3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Решение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05.10.2018 </w:t>
      </w:r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>№ 57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по адресу: Российская Федерация, Томская область, </w:t>
      </w:r>
      <w:proofErr w:type="spellStart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Шегарский</w:t>
      </w:r>
      <w:proofErr w:type="spellEnd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с. </w:t>
      </w:r>
      <w:proofErr w:type="spellStart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пер. Школьный, 2А</w:t>
      </w:r>
      <w:r w:rsidR="0012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отменить.</w:t>
      </w:r>
    </w:p>
    <w:p w:rsidR="00CD533A" w:rsidRPr="00CD533A" w:rsidRDefault="00121C37" w:rsidP="00CD533A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D533A"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Опубликовать настоящее решение в периодическом печатном издании </w:t>
      </w:r>
      <w:proofErr w:type="spellStart"/>
      <w:r w:rsidR="00CD533A"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="00CD533A"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="00CD533A"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="00CD533A"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</w:t>
      </w:r>
      <w:r w:rsidR="00CD533A" w:rsidRPr="00CD533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информационно-телекоммуникационной сети «</w:t>
      </w:r>
      <w:r w:rsidR="00CD533A"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Интернет» (</w:t>
      </w:r>
      <w:hyperlink r:id="rId9" w:history="1">
        <w:r w:rsidR="00CD533A" w:rsidRPr="00CD533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http:// </w:t>
        </w:r>
        <w:hyperlink r:id="rId10" w:history="1">
          <w:r w:rsidR="00CD533A" w:rsidRPr="00CD533A">
            <w:rPr>
              <w:rFonts w:ascii="Times New Roman" w:eastAsia="Times New Roman" w:hAnsi="Times New Roman" w:cs="Times New Roman"/>
              <w:sz w:val="26"/>
              <w:szCs w:val="26"/>
              <w:u w:val="single"/>
              <w:lang w:eastAsia="ru-RU"/>
            </w:rPr>
            <w:t>www.anastas.tomskinvest.ru</w:t>
          </w:r>
        </w:hyperlink>
      </w:hyperlink>
      <w:r w:rsidR="00CD533A"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CD533A" w:rsidRPr="00CD533A" w:rsidRDefault="00121C37" w:rsidP="00CD5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CD533A" w:rsidRPr="00CD533A">
        <w:rPr>
          <w:rFonts w:ascii="Times New Roman" w:eastAsia="Calibri" w:hAnsi="Times New Roman" w:cs="Times New Roman"/>
          <w:sz w:val="26"/>
          <w:szCs w:val="26"/>
        </w:rPr>
        <w:t>. Настоящее Решение вступает в силу со дня его официального опубликования.</w:t>
      </w:r>
    </w:p>
    <w:p w:rsidR="00CD533A" w:rsidRPr="00CD533A" w:rsidRDefault="00CD533A" w:rsidP="00CD5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33A" w:rsidRPr="00CD533A" w:rsidRDefault="00CD533A" w:rsidP="00CD5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33A" w:rsidRPr="00CD533A" w:rsidRDefault="00CD533A" w:rsidP="00CD53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</w:t>
      </w:r>
    </w:p>
    <w:p w:rsidR="00CD533A" w:rsidRPr="00CD533A" w:rsidRDefault="00CD533A" w:rsidP="00CD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С.В. </w:t>
      </w:r>
      <w:proofErr w:type="spellStart"/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>Бетмакаев</w:t>
      </w:r>
      <w:proofErr w:type="spellEnd"/>
    </w:p>
    <w:p w:rsidR="00CD533A" w:rsidRPr="00CD533A" w:rsidRDefault="00CD533A" w:rsidP="00CD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533A" w:rsidRPr="00CD533A" w:rsidRDefault="00CD533A" w:rsidP="00CD53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</w:t>
      </w:r>
    </w:p>
    <w:p w:rsidR="001E7A11" w:rsidRPr="006F4B8B" w:rsidRDefault="00CD533A" w:rsidP="00121C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О.Р. </w:t>
      </w:r>
      <w:proofErr w:type="spellStart"/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>Чаптарова</w:t>
      </w:r>
      <w:proofErr w:type="spellEnd"/>
    </w:p>
    <w:sectPr w:rsidR="001E7A11" w:rsidRPr="006F4B8B" w:rsidSect="00C1303F">
      <w:footerReference w:type="even" r:id="rId11"/>
      <w:footerReference w:type="default" r:id="rId12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873" w:rsidRDefault="00664873">
      <w:pPr>
        <w:spacing w:after="0" w:line="240" w:lineRule="auto"/>
      </w:pPr>
      <w:r>
        <w:separator/>
      </w:r>
    </w:p>
  </w:endnote>
  <w:endnote w:type="continuationSeparator" w:id="0">
    <w:p w:rsidR="00664873" w:rsidRDefault="00664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137" w:rsidRDefault="00533A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56137" w:rsidRDefault="0066487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137" w:rsidRDefault="00664873" w:rsidP="00A318F4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873" w:rsidRDefault="00664873">
      <w:pPr>
        <w:spacing w:after="0" w:line="240" w:lineRule="auto"/>
      </w:pPr>
      <w:r>
        <w:separator/>
      </w:r>
    </w:p>
  </w:footnote>
  <w:footnote w:type="continuationSeparator" w:id="0">
    <w:p w:rsidR="00664873" w:rsidRDefault="00664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068AD"/>
    <w:multiLevelType w:val="singleLevel"/>
    <w:tmpl w:val="F2403A3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51"/>
    <w:rsid w:val="0002482C"/>
    <w:rsid w:val="00121C37"/>
    <w:rsid w:val="001E7A11"/>
    <w:rsid w:val="004E484D"/>
    <w:rsid w:val="00533A51"/>
    <w:rsid w:val="00664873"/>
    <w:rsid w:val="006F4B8B"/>
    <w:rsid w:val="00892DC7"/>
    <w:rsid w:val="00CD533A"/>
    <w:rsid w:val="00E9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2AD0"/>
  <w15:chartTrackingRefBased/>
  <w15:docId w15:val="{43A7DE31-B656-4737-B2FA-6C34DE1D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3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33A51"/>
  </w:style>
  <w:style w:type="character" w:styleId="a5">
    <w:name w:val="page number"/>
    <w:basedOn w:val="a0"/>
    <w:rsid w:val="00533A51"/>
  </w:style>
  <w:style w:type="paragraph" w:styleId="a6">
    <w:name w:val="header"/>
    <w:basedOn w:val="a"/>
    <w:link w:val="a7"/>
    <w:uiPriority w:val="99"/>
    <w:unhideWhenUsed/>
    <w:rsid w:val="006F4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4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stas.tomskinves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___________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astas.tomskinve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___________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9</cp:revision>
  <dcterms:created xsi:type="dcterms:W3CDTF">2019-02-01T12:26:00Z</dcterms:created>
  <dcterms:modified xsi:type="dcterms:W3CDTF">2019-02-04T04:04:00Z</dcterms:modified>
</cp:coreProperties>
</file>