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46" w:rsidRPr="005D38CD" w:rsidRDefault="003A0646" w:rsidP="003A0646">
      <w:pPr>
        <w:jc w:val="center"/>
        <w:rPr>
          <w:b/>
          <w:sz w:val="32"/>
          <w:szCs w:val="32"/>
        </w:rPr>
      </w:pPr>
      <w:r w:rsidRPr="005D38CD">
        <w:rPr>
          <w:b/>
          <w:sz w:val="32"/>
          <w:szCs w:val="32"/>
        </w:rPr>
        <w:t>Совет Анастасьевского сельского поселения</w:t>
      </w:r>
    </w:p>
    <w:p w:rsidR="003A0646" w:rsidRPr="005D38CD" w:rsidRDefault="003A0646" w:rsidP="003A0646">
      <w:pPr>
        <w:jc w:val="center"/>
        <w:rPr>
          <w:b/>
          <w:sz w:val="32"/>
          <w:szCs w:val="32"/>
        </w:rPr>
      </w:pPr>
      <w:r>
        <w:rPr>
          <w:b/>
          <w:sz w:val="32"/>
          <w:szCs w:val="32"/>
        </w:rPr>
        <w:t xml:space="preserve">Шегарского района </w:t>
      </w:r>
      <w:r w:rsidRPr="005D38CD">
        <w:rPr>
          <w:b/>
          <w:sz w:val="32"/>
          <w:szCs w:val="32"/>
        </w:rPr>
        <w:t>Томской области</w:t>
      </w:r>
    </w:p>
    <w:p w:rsidR="003A0646" w:rsidRPr="005D38CD" w:rsidRDefault="003A0646" w:rsidP="003A0646">
      <w:pPr>
        <w:rPr>
          <w:b/>
        </w:rPr>
      </w:pPr>
    </w:p>
    <w:p w:rsidR="003A0646" w:rsidRPr="005D38CD" w:rsidRDefault="003A0646" w:rsidP="003A0646">
      <w:pPr>
        <w:jc w:val="center"/>
        <w:rPr>
          <w:b/>
        </w:rPr>
      </w:pPr>
      <w:r w:rsidRPr="005D38CD">
        <w:rPr>
          <w:b/>
        </w:rPr>
        <w:t>РЕШЕНИЕ</w:t>
      </w:r>
    </w:p>
    <w:p w:rsidR="003A0646" w:rsidRPr="005D38CD" w:rsidRDefault="003A0646" w:rsidP="003A0646">
      <w:pPr>
        <w:jc w:val="center"/>
        <w:rPr>
          <w:b/>
        </w:rPr>
      </w:pPr>
    </w:p>
    <w:p w:rsidR="003A0646" w:rsidRPr="005D38CD" w:rsidRDefault="007E276C" w:rsidP="003A0646">
      <w:r>
        <w:t>27.06.2018</w:t>
      </w:r>
      <w:r w:rsidR="003A0646">
        <w:tab/>
      </w:r>
      <w:r w:rsidR="003A0646">
        <w:tab/>
      </w:r>
      <w:r w:rsidR="003A0646">
        <w:tab/>
      </w:r>
      <w:r w:rsidR="003A0646" w:rsidRPr="00F77F82">
        <w:t xml:space="preserve">№ </w:t>
      </w:r>
      <w:r w:rsidR="00E70DD2">
        <w:t>47</w:t>
      </w:r>
    </w:p>
    <w:p w:rsidR="003A0646" w:rsidRPr="005D38CD" w:rsidRDefault="003A0646" w:rsidP="003A0646">
      <w:pPr>
        <w:tabs>
          <w:tab w:val="center" w:pos="4677"/>
        </w:tabs>
      </w:pPr>
      <w:r w:rsidRPr="005D38CD">
        <w:t>с. Анастасьевка</w:t>
      </w:r>
      <w:r>
        <w:tab/>
      </w:r>
    </w:p>
    <w:p w:rsidR="003A0646" w:rsidRPr="005D38CD" w:rsidRDefault="003A0646" w:rsidP="003A0646">
      <w:r w:rsidRPr="005D38CD">
        <w:t xml:space="preserve"> </w:t>
      </w:r>
    </w:p>
    <w:tbl>
      <w:tblPr>
        <w:tblW w:w="0" w:type="auto"/>
        <w:tblLook w:val="01E0" w:firstRow="1" w:lastRow="1" w:firstColumn="1" w:lastColumn="1" w:noHBand="0" w:noVBand="0"/>
      </w:tblPr>
      <w:tblGrid>
        <w:gridCol w:w="4530"/>
        <w:gridCol w:w="4824"/>
      </w:tblGrid>
      <w:tr w:rsidR="003A0646" w:rsidRPr="005D38CD" w:rsidTr="00363F15">
        <w:tc>
          <w:tcPr>
            <w:tcW w:w="4608" w:type="dxa"/>
            <w:hideMark/>
          </w:tcPr>
          <w:p w:rsidR="003A0646" w:rsidRPr="00B75B3F" w:rsidRDefault="003A0646" w:rsidP="00363F15">
            <w:pPr>
              <w:jc w:val="both"/>
              <w:rPr>
                <w:rFonts w:eastAsia="Batang"/>
              </w:rPr>
            </w:pPr>
            <w:r>
              <w:t xml:space="preserve">О назначении публичных </w:t>
            </w:r>
            <w:r w:rsidRPr="005D38CD">
              <w:t xml:space="preserve">слушаний проекта решения Совета Анастасьевского сельского поселения </w:t>
            </w:r>
            <w:proofErr w:type="gramStart"/>
            <w:r w:rsidRPr="00B75B3F">
              <w:rPr>
                <w:rFonts w:eastAsia="Batang"/>
              </w:rPr>
              <w:t>О</w:t>
            </w:r>
            <w:proofErr w:type="gramEnd"/>
            <w:r w:rsidRPr="00B75B3F">
              <w:rPr>
                <w:rFonts w:eastAsia="Batang"/>
              </w:rPr>
              <w:t xml:space="preserve"> внесении изменений и дополнений в Устав муниципального образования «Анастасьевское сельское поселение»</w:t>
            </w:r>
          </w:p>
          <w:p w:rsidR="003A0646" w:rsidRPr="005D38CD" w:rsidRDefault="003A0646" w:rsidP="00363F15">
            <w:r w:rsidRPr="00B75B3F">
              <w:t>порядке учёта предложений и участия граждан в его обсуждении</w:t>
            </w:r>
          </w:p>
        </w:tc>
        <w:tc>
          <w:tcPr>
            <w:tcW w:w="4963" w:type="dxa"/>
          </w:tcPr>
          <w:p w:rsidR="003A0646" w:rsidRPr="005D38CD" w:rsidRDefault="003A0646" w:rsidP="00363F15"/>
        </w:tc>
      </w:tr>
    </w:tbl>
    <w:p w:rsidR="003A0646" w:rsidRPr="005D38CD" w:rsidRDefault="003A0646" w:rsidP="003A0646"/>
    <w:p w:rsidR="003A0646" w:rsidRPr="005D38CD" w:rsidRDefault="003A0646" w:rsidP="003A0646">
      <w:r w:rsidRPr="005D38CD">
        <w:tab/>
        <w:t>В соответствии со ст. 28 Федерального закона № 131 – ФЗ от 6 октября 2006 года «Об общих принципах организации местного самоуправления в Российской Федерации»</w:t>
      </w:r>
      <w:r w:rsidR="00073F1B">
        <w:t>,</w:t>
      </w:r>
    </w:p>
    <w:p w:rsidR="003A0646" w:rsidRPr="005D38CD" w:rsidRDefault="003A0646" w:rsidP="003A0646"/>
    <w:p w:rsidR="003A0646" w:rsidRPr="005D38CD" w:rsidRDefault="003A0646" w:rsidP="003A0646">
      <w:pPr>
        <w:jc w:val="center"/>
        <w:rPr>
          <w:b/>
        </w:rPr>
      </w:pPr>
      <w:r w:rsidRPr="005D38CD">
        <w:rPr>
          <w:b/>
        </w:rPr>
        <w:t>Совет Анастасьевского сельского поселения решил:</w:t>
      </w:r>
    </w:p>
    <w:p w:rsidR="003A0646" w:rsidRPr="005D38CD" w:rsidRDefault="003A0646" w:rsidP="003A0646">
      <w:pPr>
        <w:jc w:val="center"/>
        <w:rPr>
          <w:b/>
        </w:rPr>
      </w:pPr>
    </w:p>
    <w:p w:rsidR="003A0646" w:rsidRPr="005D517A" w:rsidRDefault="003A0646" w:rsidP="003A0646">
      <w:pPr>
        <w:jc w:val="both"/>
        <w:rPr>
          <w:rFonts w:eastAsia="Batang"/>
        </w:rPr>
      </w:pPr>
      <w:r w:rsidRPr="005D38CD">
        <w:tab/>
        <w:t>1. Вынести для рассмотрения на публичных слушаниях, проводимых на территории Анастасьевского сельского поселения, прилагаемый проект решения Совета Анастасьевского сельского поселения «</w:t>
      </w:r>
      <w:r>
        <w:rPr>
          <w:rFonts w:eastAsia="Batang"/>
        </w:rPr>
        <w:t>О внесении изменений и дополнений в Устав муниципального образования «Анастасьевское сельское поселение»</w:t>
      </w:r>
      <w:r w:rsidRPr="005D38CD">
        <w:t xml:space="preserve"> (далее – проект решения).</w:t>
      </w:r>
    </w:p>
    <w:p w:rsidR="003A0646" w:rsidRPr="005D38CD" w:rsidRDefault="003A0646" w:rsidP="003A0646">
      <w:pPr>
        <w:spacing w:line="276" w:lineRule="auto"/>
        <w:jc w:val="both"/>
      </w:pPr>
      <w:r w:rsidRPr="005D38CD">
        <w:tab/>
        <w:t xml:space="preserve">2. Назначить </w:t>
      </w:r>
      <w:r>
        <w:rPr>
          <w:b/>
        </w:rPr>
        <w:t>31</w:t>
      </w:r>
      <w:r w:rsidRPr="003103AB">
        <w:rPr>
          <w:b/>
        </w:rPr>
        <w:t xml:space="preserve"> </w:t>
      </w:r>
      <w:r>
        <w:rPr>
          <w:b/>
        </w:rPr>
        <w:t>июля 2018</w:t>
      </w:r>
      <w:r w:rsidRPr="003103AB">
        <w:rPr>
          <w:b/>
        </w:rPr>
        <w:t xml:space="preserve"> го</w:t>
      </w:r>
      <w:r>
        <w:rPr>
          <w:b/>
        </w:rPr>
        <w:t>да в 14</w:t>
      </w:r>
      <w:r w:rsidRPr="003103AB">
        <w:rPr>
          <w:b/>
        </w:rPr>
        <w:t>-00 часов</w:t>
      </w:r>
      <w:r w:rsidRPr="005D38CD">
        <w:t xml:space="preserve"> публичные слушания проекта решения по адресу: с. Анастасьевка пер. Школьный, д. 2</w:t>
      </w:r>
    </w:p>
    <w:p w:rsidR="003A0646" w:rsidRPr="005D38CD" w:rsidRDefault="003A0646" w:rsidP="003A0646">
      <w:pPr>
        <w:spacing w:line="276" w:lineRule="auto"/>
        <w:jc w:val="both"/>
      </w:pPr>
      <w:r w:rsidRPr="005D38CD">
        <w:tab/>
        <w:t xml:space="preserve">3. Определить организатором публичных слушаний главу Анастасьевского сельского поселения </w:t>
      </w:r>
      <w:proofErr w:type="spellStart"/>
      <w:r>
        <w:t>Чаптарову</w:t>
      </w:r>
      <w:proofErr w:type="spellEnd"/>
      <w:r>
        <w:t xml:space="preserve"> Ольгу Романовну</w:t>
      </w:r>
      <w:r w:rsidRPr="005D38CD">
        <w:t>.</w:t>
      </w:r>
    </w:p>
    <w:p w:rsidR="003A0646" w:rsidRDefault="003A0646" w:rsidP="003A0646">
      <w:pPr>
        <w:spacing w:line="276" w:lineRule="auto"/>
        <w:jc w:val="both"/>
      </w:pPr>
      <w:r w:rsidRPr="005D38CD">
        <w:tab/>
        <w:t>4. 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w:t>
      </w:r>
      <w:r>
        <w:t>ушаний в письменном виде в срок</w:t>
      </w:r>
    </w:p>
    <w:p w:rsidR="003A0646" w:rsidRPr="005D38CD" w:rsidRDefault="003A0646" w:rsidP="003A0646">
      <w:pPr>
        <w:spacing w:line="276" w:lineRule="auto"/>
        <w:jc w:val="both"/>
      </w:pPr>
      <w:r>
        <w:rPr>
          <w:b/>
        </w:rPr>
        <w:t>до 30 июля</w:t>
      </w:r>
      <w:r w:rsidRPr="003103AB">
        <w:rPr>
          <w:b/>
        </w:rPr>
        <w:t xml:space="preserve"> 201</w:t>
      </w:r>
      <w:r>
        <w:rPr>
          <w:b/>
        </w:rPr>
        <w:t>8</w:t>
      </w:r>
      <w:r w:rsidRPr="003103AB">
        <w:rPr>
          <w:b/>
        </w:rPr>
        <w:t xml:space="preserve"> года</w:t>
      </w:r>
      <w:r w:rsidRPr="005D38CD">
        <w:t xml:space="preserve"> по адресу: с. Анастасьевка, переулок Школьный, 2. Вышеуказанные лица вправе непосредственно присутствовать на проведении публичных слушаний.</w:t>
      </w:r>
    </w:p>
    <w:p w:rsidR="003A0646" w:rsidRPr="005D38CD" w:rsidRDefault="003A0646" w:rsidP="003A0646">
      <w:pPr>
        <w:spacing w:line="276" w:lineRule="auto"/>
        <w:jc w:val="both"/>
      </w:pPr>
      <w:r w:rsidRPr="005D38CD">
        <w:tab/>
        <w:t>5.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w:t>
      </w:r>
      <w:r>
        <w:t xml:space="preserve">авить заключение о результатах </w:t>
      </w:r>
      <w:r w:rsidRPr="005D38CD">
        <w:t>публичных слушаний и обеспечить его официальное обнародование.</w:t>
      </w:r>
    </w:p>
    <w:p w:rsidR="003A0646" w:rsidRDefault="003A0646" w:rsidP="003A0646">
      <w:pPr>
        <w:spacing w:line="276" w:lineRule="auto"/>
        <w:jc w:val="both"/>
      </w:pPr>
      <w:r w:rsidRPr="005D38CD">
        <w:tab/>
        <w:t>6. Настоящее решение с прилагаемым проектом решения обнародовать</w:t>
      </w:r>
      <w:r>
        <w:t>.</w:t>
      </w:r>
    </w:p>
    <w:p w:rsidR="003A0646" w:rsidRPr="005248E6" w:rsidRDefault="003A0646" w:rsidP="003A0646">
      <w:r w:rsidRPr="005248E6">
        <w:t>Председатель Совета</w:t>
      </w:r>
    </w:p>
    <w:p w:rsidR="003A0646" w:rsidRDefault="003A0646" w:rsidP="003A0646">
      <w:pPr>
        <w:tabs>
          <w:tab w:val="left" w:pos="708"/>
          <w:tab w:val="left" w:pos="1416"/>
          <w:tab w:val="left" w:pos="2124"/>
          <w:tab w:val="left" w:pos="2832"/>
          <w:tab w:val="left" w:pos="3540"/>
          <w:tab w:val="left" w:pos="4248"/>
          <w:tab w:val="left" w:pos="4956"/>
          <w:tab w:val="left" w:pos="6390"/>
        </w:tabs>
      </w:pPr>
      <w:r w:rsidRPr="005248E6">
        <w:t>Анастасьевского сельского поселения,</w:t>
      </w:r>
      <w:r w:rsidRPr="005248E6">
        <w:tab/>
      </w:r>
      <w:r w:rsidRPr="005248E6">
        <w:tab/>
      </w:r>
      <w:r>
        <w:tab/>
        <w:t xml:space="preserve">С.В. </w:t>
      </w:r>
      <w:proofErr w:type="spellStart"/>
      <w:r>
        <w:t>Бетмакаев</w:t>
      </w:r>
      <w:proofErr w:type="spellEnd"/>
    </w:p>
    <w:p w:rsidR="003A0646" w:rsidRPr="005248E6" w:rsidRDefault="003A0646" w:rsidP="003A0646">
      <w:pPr>
        <w:tabs>
          <w:tab w:val="left" w:pos="708"/>
          <w:tab w:val="left" w:pos="1416"/>
          <w:tab w:val="left" w:pos="2124"/>
          <w:tab w:val="left" w:pos="2832"/>
          <w:tab w:val="left" w:pos="3540"/>
          <w:tab w:val="left" w:pos="4248"/>
          <w:tab w:val="left" w:pos="4956"/>
          <w:tab w:val="left" w:pos="6390"/>
        </w:tabs>
      </w:pPr>
    </w:p>
    <w:p w:rsidR="003A0646" w:rsidRPr="005248E6" w:rsidRDefault="003A0646" w:rsidP="003A0646">
      <w:r w:rsidRPr="005248E6">
        <w:t xml:space="preserve">Глава Администрации </w:t>
      </w:r>
    </w:p>
    <w:p w:rsidR="003A0646" w:rsidRPr="005248E6" w:rsidRDefault="003A0646" w:rsidP="003A0646">
      <w:r w:rsidRPr="005248E6">
        <w:t>Анастасьевского сельского поселения</w:t>
      </w:r>
      <w:r w:rsidRPr="005248E6">
        <w:tab/>
      </w:r>
      <w:r w:rsidRPr="005248E6">
        <w:tab/>
      </w:r>
      <w:r w:rsidRPr="005248E6">
        <w:tab/>
      </w:r>
      <w:r w:rsidRPr="005248E6">
        <w:tab/>
      </w:r>
      <w:r>
        <w:t>О.Р. Чаптарова</w:t>
      </w:r>
    </w:p>
    <w:p w:rsidR="003A0646" w:rsidRDefault="003A0646" w:rsidP="003A0646">
      <w:pPr>
        <w:spacing w:line="276" w:lineRule="auto"/>
        <w:jc w:val="both"/>
      </w:pPr>
    </w:p>
    <w:p w:rsidR="003A0646" w:rsidRPr="00944B5E" w:rsidRDefault="003A0646" w:rsidP="003A0646">
      <w:pPr>
        <w:jc w:val="center"/>
        <w:rPr>
          <w:b/>
          <w:sz w:val="32"/>
          <w:szCs w:val="32"/>
        </w:rPr>
      </w:pPr>
      <w:r w:rsidRPr="00944B5E">
        <w:rPr>
          <w:b/>
          <w:sz w:val="32"/>
          <w:szCs w:val="32"/>
        </w:rPr>
        <w:lastRenderedPageBreak/>
        <w:t>Проект</w:t>
      </w:r>
    </w:p>
    <w:p w:rsidR="00416006" w:rsidRPr="00416006" w:rsidRDefault="00416006" w:rsidP="00416006">
      <w:pPr>
        <w:jc w:val="center"/>
        <w:rPr>
          <w:b/>
          <w:sz w:val="28"/>
          <w:szCs w:val="28"/>
        </w:rPr>
      </w:pPr>
      <w:r w:rsidRPr="00416006">
        <w:rPr>
          <w:b/>
          <w:sz w:val="28"/>
          <w:szCs w:val="28"/>
        </w:rPr>
        <w:t>Совет Анастасьевского сельского поселения</w:t>
      </w:r>
    </w:p>
    <w:p w:rsidR="00416006" w:rsidRPr="00416006" w:rsidRDefault="00416006" w:rsidP="00416006">
      <w:pPr>
        <w:jc w:val="center"/>
        <w:rPr>
          <w:b/>
          <w:sz w:val="28"/>
          <w:szCs w:val="28"/>
        </w:rPr>
      </w:pPr>
      <w:r w:rsidRPr="00416006">
        <w:rPr>
          <w:b/>
          <w:sz w:val="28"/>
          <w:szCs w:val="28"/>
        </w:rPr>
        <w:t>Шегарского района Томской области</w:t>
      </w:r>
    </w:p>
    <w:p w:rsidR="00416006" w:rsidRPr="00416006" w:rsidRDefault="00416006" w:rsidP="00416006">
      <w:pPr>
        <w:rPr>
          <w:b/>
          <w:sz w:val="28"/>
          <w:szCs w:val="28"/>
        </w:rPr>
      </w:pPr>
    </w:p>
    <w:p w:rsidR="00416006" w:rsidRPr="00416006" w:rsidRDefault="00416006" w:rsidP="00416006">
      <w:pPr>
        <w:jc w:val="center"/>
        <w:rPr>
          <w:b/>
          <w:sz w:val="28"/>
          <w:szCs w:val="28"/>
        </w:rPr>
      </w:pPr>
      <w:r w:rsidRPr="00416006">
        <w:rPr>
          <w:b/>
          <w:sz w:val="28"/>
          <w:szCs w:val="28"/>
        </w:rPr>
        <w:t>РЕШЕНИЕ</w:t>
      </w:r>
    </w:p>
    <w:p w:rsidR="00416006" w:rsidRPr="00416006" w:rsidRDefault="00416006" w:rsidP="00416006">
      <w:pPr>
        <w:jc w:val="center"/>
        <w:rPr>
          <w:b/>
          <w:sz w:val="28"/>
          <w:szCs w:val="28"/>
        </w:rPr>
      </w:pPr>
    </w:p>
    <w:p w:rsidR="00416006" w:rsidRPr="00416006" w:rsidRDefault="00416006" w:rsidP="00416006">
      <w:pPr>
        <w:jc w:val="center"/>
        <w:rPr>
          <w:b/>
          <w:sz w:val="28"/>
          <w:szCs w:val="28"/>
        </w:rPr>
      </w:pPr>
    </w:p>
    <w:p w:rsidR="00416006" w:rsidRPr="00416006" w:rsidRDefault="00416006" w:rsidP="00416006">
      <w:pPr>
        <w:tabs>
          <w:tab w:val="left" w:pos="6390"/>
        </w:tabs>
        <w:rPr>
          <w:sz w:val="26"/>
          <w:szCs w:val="26"/>
        </w:rPr>
      </w:pPr>
      <w:r>
        <w:rPr>
          <w:sz w:val="26"/>
          <w:szCs w:val="26"/>
        </w:rPr>
        <w:t>«__</w:t>
      </w:r>
      <w:proofErr w:type="gramStart"/>
      <w:r>
        <w:rPr>
          <w:sz w:val="26"/>
          <w:szCs w:val="26"/>
        </w:rPr>
        <w:t>_»_</w:t>
      </w:r>
      <w:proofErr w:type="gramEnd"/>
      <w:r>
        <w:rPr>
          <w:sz w:val="26"/>
          <w:szCs w:val="26"/>
        </w:rPr>
        <w:t>_________2018 г.</w:t>
      </w:r>
      <w:r>
        <w:rPr>
          <w:sz w:val="26"/>
          <w:szCs w:val="26"/>
        </w:rPr>
        <w:tab/>
        <w:t>№ _____</w:t>
      </w:r>
    </w:p>
    <w:p w:rsidR="00416006" w:rsidRPr="00416006" w:rsidRDefault="00416006" w:rsidP="00416006">
      <w:pPr>
        <w:rPr>
          <w:rFonts w:eastAsia="Batang"/>
          <w:sz w:val="26"/>
          <w:szCs w:val="26"/>
        </w:rPr>
      </w:pPr>
      <w:r w:rsidRPr="00416006">
        <w:rPr>
          <w:rFonts w:eastAsia="Batang"/>
          <w:sz w:val="26"/>
          <w:szCs w:val="26"/>
        </w:rPr>
        <w:t>с. Анастасьевка</w:t>
      </w:r>
    </w:p>
    <w:p w:rsidR="00416006" w:rsidRPr="00416006" w:rsidRDefault="00416006" w:rsidP="00416006">
      <w:pPr>
        <w:spacing w:line="360" w:lineRule="exact"/>
        <w:jc w:val="both"/>
        <w:rPr>
          <w:sz w:val="26"/>
          <w:szCs w:val="26"/>
        </w:rPr>
      </w:pPr>
    </w:p>
    <w:p w:rsidR="00416006" w:rsidRPr="00416006" w:rsidRDefault="00416006" w:rsidP="00416006">
      <w:pPr>
        <w:ind w:right="5243"/>
        <w:rPr>
          <w:rFonts w:eastAsiaTheme="minorEastAsia" w:cstheme="minorBidi"/>
        </w:rPr>
      </w:pPr>
      <w:r w:rsidRPr="00416006">
        <w:rPr>
          <w:rFonts w:eastAsiaTheme="minorEastAsia" w:cstheme="minorBidi"/>
        </w:rPr>
        <w:t>О внесении изменений и дополнений в Устав муниципального образования «Анастасьевское сельское поселение»</w:t>
      </w:r>
    </w:p>
    <w:p w:rsidR="00416006" w:rsidRPr="00416006" w:rsidRDefault="00416006" w:rsidP="00416006">
      <w:pPr>
        <w:keepNext/>
        <w:spacing w:line="360" w:lineRule="exact"/>
        <w:ind w:right="6519" w:firstLine="709"/>
        <w:jc w:val="both"/>
        <w:outlineLvl w:val="0"/>
      </w:pPr>
    </w:p>
    <w:p w:rsidR="00416006" w:rsidRPr="00416006" w:rsidRDefault="00416006" w:rsidP="00416006">
      <w:pPr>
        <w:autoSpaceDE w:val="0"/>
        <w:autoSpaceDN w:val="0"/>
        <w:adjustRightInd w:val="0"/>
        <w:ind w:firstLine="720"/>
        <w:jc w:val="both"/>
      </w:pPr>
      <w:r w:rsidRPr="00416006">
        <w:t>В целях приведения в соответствие Устава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 марта 2015 года № 100,</w:t>
      </w:r>
    </w:p>
    <w:p w:rsidR="00416006" w:rsidRPr="00416006" w:rsidRDefault="00416006" w:rsidP="00416006">
      <w:pPr>
        <w:autoSpaceDE w:val="0"/>
        <w:autoSpaceDN w:val="0"/>
        <w:adjustRightInd w:val="0"/>
        <w:ind w:firstLine="720"/>
        <w:jc w:val="both"/>
      </w:pPr>
    </w:p>
    <w:p w:rsidR="00416006" w:rsidRPr="00416006" w:rsidRDefault="00416006" w:rsidP="00416006">
      <w:pPr>
        <w:autoSpaceDE w:val="0"/>
        <w:autoSpaceDN w:val="0"/>
        <w:adjustRightInd w:val="0"/>
        <w:jc w:val="center"/>
        <w:rPr>
          <w:b/>
        </w:rPr>
      </w:pPr>
      <w:r w:rsidRPr="00416006">
        <w:rPr>
          <w:b/>
        </w:rPr>
        <w:t>Совет Анастасьевского сельского поселения решил:</w:t>
      </w:r>
    </w:p>
    <w:p w:rsidR="00416006" w:rsidRPr="00416006" w:rsidRDefault="00416006" w:rsidP="00416006">
      <w:pPr>
        <w:spacing w:line="360" w:lineRule="exact"/>
        <w:ind w:firstLine="709"/>
        <w:jc w:val="both"/>
      </w:pPr>
    </w:p>
    <w:p w:rsidR="00416006" w:rsidRPr="00416006" w:rsidRDefault="00416006" w:rsidP="00416006">
      <w:pPr>
        <w:numPr>
          <w:ilvl w:val="0"/>
          <w:numId w:val="5"/>
        </w:numPr>
        <w:spacing w:line="276" w:lineRule="auto"/>
        <w:jc w:val="both"/>
      </w:pPr>
      <w:r w:rsidRPr="00416006">
        <w:t>Внести в Устав муниципального образования «Анастасьевское сельское поселение» следующие изменения и дополнения:</w:t>
      </w:r>
    </w:p>
    <w:p w:rsidR="00416006" w:rsidRPr="00416006" w:rsidRDefault="00416006" w:rsidP="00416006">
      <w:pPr>
        <w:numPr>
          <w:ilvl w:val="0"/>
          <w:numId w:val="4"/>
        </w:numPr>
        <w:spacing w:line="276" w:lineRule="auto"/>
        <w:jc w:val="both"/>
      </w:pPr>
      <w:r w:rsidRPr="00416006">
        <w:t>Абзац 3 пункта 2 статьи 2 изложить в следующей редакции:</w:t>
      </w:r>
    </w:p>
    <w:p w:rsidR="00416006" w:rsidRPr="00416006" w:rsidRDefault="00416006" w:rsidP="00416006">
      <w:pPr>
        <w:spacing w:line="276" w:lineRule="auto"/>
        <w:ind w:firstLine="284"/>
        <w:jc w:val="both"/>
      </w:pPr>
      <w:r w:rsidRPr="00416006">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16006" w:rsidRPr="00416006" w:rsidRDefault="00416006" w:rsidP="00416006">
      <w:pPr>
        <w:numPr>
          <w:ilvl w:val="0"/>
          <w:numId w:val="4"/>
        </w:numPr>
        <w:spacing w:line="276" w:lineRule="auto"/>
        <w:contextualSpacing/>
        <w:jc w:val="both"/>
      </w:pPr>
      <w:r w:rsidRPr="00416006">
        <w:t>В статье 4:</w:t>
      </w:r>
    </w:p>
    <w:p w:rsidR="00416006" w:rsidRPr="00416006" w:rsidRDefault="00416006" w:rsidP="00416006">
      <w:pPr>
        <w:autoSpaceDE w:val="0"/>
        <w:autoSpaceDN w:val="0"/>
        <w:adjustRightInd w:val="0"/>
        <w:ind w:firstLine="709"/>
        <w:jc w:val="both"/>
      </w:pPr>
      <w:r w:rsidRPr="00416006">
        <w:t>а) пункт 4 части 1 дополнить подпунктом 4.1) следующего содержания:</w:t>
      </w:r>
    </w:p>
    <w:p w:rsidR="00416006" w:rsidRPr="00416006" w:rsidRDefault="00416006" w:rsidP="00416006">
      <w:pPr>
        <w:spacing w:line="276" w:lineRule="auto"/>
        <w:ind w:firstLine="709"/>
        <w:jc w:val="both"/>
        <w:rPr>
          <w:rFonts w:eastAsiaTheme="minorEastAsia" w:cstheme="minorBidi"/>
        </w:rPr>
      </w:pPr>
      <w:r w:rsidRPr="00416006">
        <w:rPr>
          <w:rFonts w:eastAsiaTheme="minorEastAsia" w:cstheme="minorBidi"/>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16006" w:rsidRPr="00416006" w:rsidRDefault="00416006" w:rsidP="00416006">
      <w:pPr>
        <w:autoSpaceDE w:val="0"/>
        <w:autoSpaceDN w:val="0"/>
        <w:adjustRightInd w:val="0"/>
        <w:ind w:firstLine="709"/>
        <w:jc w:val="both"/>
      </w:pPr>
      <w:r w:rsidRPr="00416006">
        <w:t>б) пункт 5 части 1 изложить в следующей редакции:</w:t>
      </w:r>
    </w:p>
    <w:p w:rsidR="00416006" w:rsidRPr="00416006" w:rsidRDefault="00416006" w:rsidP="00416006">
      <w:pPr>
        <w:ind w:firstLine="709"/>
      </w:pPr>
      <w:r w:rsidRPr="00416006">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rsidRPr="00416006">
        <w:rPr>
          <w:rFonts w:eastAsiaTheme="minorHAnsi"/>
          <w:shd w:val="clear" w:color="auto" w:fill="FEFEFE"/>
          <w:lang w:eastAsia="en-US"/>
        </w:rPr>
        <w:t xml:space="preserve">организацию и мониторинг дорожного движения на автомобильных дорогах общего пользования местного значения; ведение реестра парковок общего пользования на автомобильных дорогах общего пользования местного значения;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 </w:t>
      </w:r>
      <w:r w:rsidRPr="00416006">
        <w:lastRenderedPageBreak/>
        <w:t xml:space="preserve">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416006">
          <w:t>законодательством</w:t>
        </w:r>
      </w:hyperlink>
      <w:r w:rsidRPr="00416006">
        <w:t xml:space="preserve"> Российской Федерации»;</w:t>
      </w:r>
      <w:bookmarkStart w:id="0" w:name="_GoBack"/>
      <w:bookmarkEnd w:id="0"/>
    </w:p>
    <w:p w:rsidR="00416006" w:rsidRPr="00416006" w:rsidRDefault="00416006" w:rsidP="00416006">
      <w:pPr>
        <w:ind w:firstLine="709"/>
      </w:pPr>
      <w:r w:rsidRPr="00416006">
        <w:t>в) пункт 16 части 1 изложить в следующей редакции:</w:t>
      </w:r>
    </w:p>
    <w:p w:rsidR="00416006" w:rsidRPr="00416006" w:rsidRDefault="00416006" w:rsidP="00416006">
      <w:pPr>
        <w:ind w:firstLine="709"/>
        <w:rPr>
          <w:rFonts w:eastAsiaTheme="minorHAnsi"/>
          <w:shd w:val="clear" w:color="auto" w:fill="FEFEFE"/>
          <w:lang w:eastAsia="en-US"/>
        </w:rPr>
      </w:pPr>
      <w:r w:rsidRPr="00416006">
        <w:t>«16) участие в организации деятельности по накоплению и транспортированию твердых коммунальных отходов»;</w:t>
      </w:r>
    </w:p>
    <w:p w:rsidR="00416006" w:rsidRPr="00416006" w:rsidRDefault="00416006" w:rsidP="00416006">
      <w:pPr>
        <w:ind w:left="710"/>
        <w:jc w:val="both"/>
      </w:pPr>
      <w:r w:rsidRPr="00416006">
        <w:t>г) пункт 17 части 1 изложить в новой редакции:</w:t>
      </w:r>
    </w:p>
    <w:p w:rsidR="00416006" w:rsidRPr="00416006" w:rsidRDefault="00416006" w:rsidP="00416006">
      <w:pPr>
        <w:autoSpaceDE w:val="0"/>
        <w:autoSpaceDN w:val="0"/>
        <w:adjustRightInd w:val="0"/>
        <w:ind w:firstLine="709"/>
        <w:jc w:val="both"/>
      </w:pPr>
      <w:r w:rsidRPr="00416006">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16006" w:rsidRPr="00416006" w:rsidRDefault="00416006" w:rsidP="00416006">
      <w:pPr>
        <w:numPr>
          <w:ilvl w:val="0"/>
          <w:numId w:val="4"/>
        </w:numPr>
        <w:spacing w:line="276" w:lineRule="auto"/>
        <w:contextualSpacing/>
        <w:jc w:val="both"/>
      </w:pPr>
      <w:r w:rsidRPr="00416006">
        <w:t>В статье 5:</w:t>
      </w:r>
    </w:p>
    <w:p w:rsidR="00416006" w:rsidRPr="00416006" w:rsidRDefault="00416006" w:rsidP="00416006">
      <w:pPr>
        <w:spacing w:line="276" w:lineRule="auto"/>
        <w:ind w:left="710"/>
        <w:jc w:val="both"/>
      </w:pPr>
      <w:r w:rsidRPr="00416006">
        <w:t>а) подпункт 11 пункта 1 статьи 5 признать утратившим силу;</w:t>
      </w:r>
    </w:p>
    <w:p w:rsidR="00416006" w:rsidRPr="00416006" w:rsidRDefault="00416006" w:rsidP="00416006">
      <w:pPr>
        <w:spacing w:line="276" w:lineRule="auto"/>
        <w:ind w:firstLine="709"/>
        <w:jc w:val="both"/>
      </w:pPr>
      <w:r w:rsidRPr="00416006">
        <w:t>б) дополнить часть 1 пунктом 15 следующего содержания:</w:t>
      </w:r>
    </w:p>
    <w:p w:rsidR="00416006" w:rsidRPr="00416006" w:rsidRDefault="00416006" w:rsidP="00416006">
      <w:pPr>
        <w:spacing w:line="276" w:lineRule="auto"/>
        <w:ind w:firstLine="567"/>
        <w:jc w:val="both"/>
      </w:pPr>
      <w:r w:rsidRPr="00416006">
        <w:t>«15) осуществление мероприятий по защите прав потребителей, предусмотренных Законом Российской Федерации от 7 февраля 1992 года № 2300 – 1 «О защите прав потребителей»;</w:t>
      </w:r>
    </w:p>
    <w:p w:rsidR="00416006" w:rsidRPr="00416006" w:rsidRDefault="00416006" w:rsidP="00416006">
      <w:pPr>
        <w:numPr>
          <w:ilvl w:val="0"/>
          <w:numId w:val="4"/>
        </w:numPr>
        <w:spacing w:line="276" w:lineRule="auto"/>
        <w:contextualSpacing/>
        <w:jc w:val="both"/>
      </w:pPr>
      <w:r w:rsidRPr="00416006">
        <w:t>В статье 14:</w:t>
      </w:r>
    </w:p>
    <w:p w:rsidR="00416006" w:rsidRPr="00416006" w:rsidRDefault="00416006" w:rsidP="00416006">
      <w:pPr>
        <w:ind w:left="710"/>
        <w:jc w:val="both"/>
      </w:pPr>
      <w:r w:rsidRPr="00416006">
        <w:t>а) наименование статьи изложить в новой редакции:</w:t>
      </w:r>
    </w:p>
    <w:p w:rsidR="00416006" w:rsidRPr="00416006" w:rsidRDefault="00416006" w:rsidP="00416006">
      <w:pPr>
        <w:ind w:left="709"/>
        <w:jc w:val="both"/>
      </w:pPr>
      <w:r w:rsidRPr="00416006">
        <w:t>«Статья 14. Публичные слушания, общественные обсуждения»;</w:t>
      </w:r>
    </w:p>
    <w:p w:rsidR="00416006" w:rsidRPr="00416006" w:rsidRDefault="00416006" w:rsidP="00416006">
      <w:pPr>
        <w:ind w:firstLine="709"/>
        <w:jc w:val="both"/>
      </w:pPr>
      <w:r w:rsidRPr="00416006">
        <w:t>б) подпункт 3 пункта 3 статьи 14 признать утратившим силу;</w:t>
      </w:r>
    </w:p>
    <w:p w:rsidR="00416006" w:rsidRPr="00416006" w:rsidRDefault="00416006" w:rsidP="00416006">
      <w:pPr>
        <w:ind w:firstLine="709"/>
        <w:jc w:val="both"/>
      </w:pPr>
      <w:r w:rsidRPr="00416006">
        <w:t>в) 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w:t>
      </w:r>
      <w:proofErr w:type="gramStart"/>
      <w:r w:rsidRPr="00416006">
        <w:t>.</w:t>
      </w:r>
      <w:proofErr w:type="gramEnd"/>
      <w:r w:rsidRPr="00416006">
        <w:t xml:space="preserve"> указанным в пункте 3 настоящей статьи»;</w:t>
      </w:r>
    </w:p>
    <w:p w:rsidR="00416006" w:rsidRPr="00416006" w:rsidRDefault="00416006" w:rsidP="00416006">
      <w:pPr>
        <w:ind w:firstLine="709"/>
        <w:jc w:val="both"/>
      </w:pPr>
      <w:r w:rsidRPr="00416006">
        <w:t>г) дополнить пунктом 5 следующего содержания:</w:t>
      </w:r>
    </w:p>
    <w:p w:rsidR="00416006" w:rsidRPr="00416006" w:rsidRDefault="00416006" w:rsidP="00416006">
      <w:pPr>
        <w:ind w:firstLine="708"/>
        <w:jc w:val="both"/>
      </w:pPr>
      <w:r w:rsidRPr="00416006">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16006" w:rsidRPr="00416006" w:rsidRDefault="00416006" w:rsidP="00416006">
      <w:pPr>
        <w:numPr>
          <w:ilvl w:val="0"/>
          <w:numId w:val="4"/>
        </w:numPr>
        <w:spacing w:line="276" w:lineRule="auto"/>
        <w:contextualSpacing/>
        <w:jc w:val="both"/>
      </w:pPr>
      <w:r w:rsidRPr="00416006">
        <w:t>В пункте 7 статьи 20 слова «и ведет» исключить.</w:t>
      </w:r>
    </w:p>
    <w:p w:rsidR="00416006" w:rsidRPr="00416006" w:rsidRDefault="00416006" w:rsidP="00416006">
      <w:pPr>
        <w:numPr>
          <w:ilvl w:val="0"/>
          <w:numId w:val="4"/>
        </w:numPr>
        <w:spacing w:line="276" w:lineRule="auto"/>
        <w:ind w:left="0" w:firstLine="709"/>
        <w:contextualSpacing/>
        <w:jc w:val="both"/>
      </w:pPr>
      <w:r w:rsidRPr="00416006">
        <w:t>Пункт 1 статьи 21 дополнить пунктом 13) следующего содержания:</w:t>
      </w:r>
    </w:p>
    <w:p w:rsidR="00416006" w:rsidRPr="00416006" w:rsidRDefault="00416006" w:rsidP="00416006">
      <w:pPr>
        <w:autoSpaceDE w:val="0"/>
        <w:autoSpaceDN w:val="0"/>
        <w:adjustRightInd w:val="0"/>
        <w:ind w:firstLine="709"/>
        <w:jc w:val="both"/>
      </w:pPr>
      <w:r w:rsidRPr="00416006">
        <w:t>«13) утверждение правил благоустройства территории муниципального образования».</w:t>
      </w:r>
    </w:p>
    <w:p w:rsidR="00416006" w:rsidRPr="00416006" w:rsidRDefault="00416006" w:rsidP="00416006">
      <w:pPr>
        <w:numPr>
          <w:ilvl w:val="0"/>
          <w:numId w:val="4"/>
        </w:numPr>
        <w:spacing w:line="276" w:lineRule="auto"/>
        <w:contextualSpacing/>
        <w:jc w:val="both"/>
      </w:pPr>
      <w:r w:rsidRPr="00416006">
        <w:t xml:space="preserve"> В статье 28:</w:t>
      </w:r>
    </w:p>
    <w:p w:rsidR="00416006" w:rsidRPr="00416006" w:rsidRDefault="00416006" w:rsidP="00416006">
      <w:pPr>
        <w:autoSpaceDE w:val="0"/>
        <w:autoSpaceDN w:val="0"/>
        <w:adjustRightInd w:val="0"/>
        <w:ind w:firstLine="708"/>
        <w:jc w:val="both"/>
      </w:pPr>
      <w:r w:rsidRPr="00416006">
        <w:t>а) пункт 3 изложить в новой редакции:</w:t>
      </w:r>
    </w:p>
    <w:p w:rsidR="00416006" w:rsidRPr="00416006" w:rsidRDefault="00416006" w:rsidP="00416006">
      <w:pPr>
        <w:autoSpaceDE w:val="0"/>
        <w:autoSpaceDN w:val="0"/>
        <w:adjustRightInd w:val="0"/>
        <w:ind w:firstLine="708"/>
        <w:jc w:val="both"/>
      </w:pPr>
      <w:r w:rsidRPr="00416006">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Анастасьевского сельского поселения об удалении главы поселения в отставку, обжалует данные правовой акт или решение в судебном порядке, Совет Анастасьевского сельского поселения не вправе принимать решение об избрании главы поселения, избираемого из числа кандидатов, представленных </w:t>
      </w:r>
      <w:r w:rsidRPr="00416006">
        <w:lastRenderedPageBreak/>
        <w:t>конкурсной комиссией по результатам конкурса, до вступления решения суда в законную силу».</w:t>
      </w:r>
    </w:p>
    <w:p w:rsidR="00416006" w:rsidRPr="00416006" w:rsidRDefault="00416006" w:rsidP="00416006">
      <w:pPr>
        <w:autoSpaceDE w:val="0"/>
        <w:autoSpaceDN w:val="0"/>
        <w:adjustRightInd w:val="0"/>
        <w:ind w:firstLine="708"/>
        <w:jc w:val="both"/>
      </w:pPr>
      <w:r w:rsidRPr="00416006">
        <w:t>б) в пункте 4 слова «главный специалист по управлению и обслуживанию средствами местного бюджета» заменить словами «ведущий специалист по управлению делами».</w:t>
      </w:r>
    </w:p>
    <w:p w:rsidR="00416006" w:rsidRPr="00416006" w:rsidRDefault="00416006" w:rsidP="00416006">
      <w:pPr>
        <w:autoSpaceDE w:val="0"/>
        <w:autoSpaceDN w:val="0"/>
        <w:adjustRightInd w:val="0"/>
        <w:ind w:firstLine="567"/>
        <w:jc w:val="both"/>
      </w:pPr>
      <w:r w:rsidRPr="00416006">
        <w:t>2.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«Анастасьевское сельское поселение».</w:t>
      </w:r>
    </w:p>
    <w:p w:rsidR="00416006" w:rsidRPr="00416006" w:rsidRDefault="00416006" w:rsidP="00416006">
      <w:pPr>
        <w:ind w:firstLine="567"/>
        <w:jc w:val="both"/>
      </w:pPr>
      <w:r w:rsidRPr="00416006">
        <w:t xml:space="preserve">3.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416006">
        <w:rPr>
          <w:kern w:val="2"/>
        </w:rPr>
        <w:t>информационно-телекоммуникационной сети «</w:t>
      </w:r>
      <w:r w:rsidRPr="00416006">
        <w:t>Интернет» (</w:t>
      </w:r>
      <w:hyperlink r:id="rId6" w:history="1">
        <w:r w:rsidRPr="00416006">
          <w:rPr>
            <w:u w:val="single"/>
          </w:rPr>
          <w:t xml:space="preserve">http:// </w:t>
        </w:r>
        <w:hyperlink r:id="rId7" w:history="1">
          <w:r w:rsidRPr="00416006">
            <w:rPr>
              <w:u w:val="single"/>
            </w:rPr>
            <w:t>www.anastas.tomskinvest.ru</w:t>
          </w:r>
        </w:hyperlink>
      </w:hyperlink>
      <w:r w:rsidRPr="00416006">
        <w:t>).</w:t>
      </w:r>
    </w:p>
    <w:p w:rsidR="00416006" w:rsidRPr="00416006" w:rsidRDefault="00416006" w:rsidP="00416006">
      <w:pPr>
        <w:ind w:left="567"/>
        <w:jc w:val="both"/>
      </w:pPr>
      <w:r w:rsidRPr="00416006">
        <w:t>4. Настоящее Решение вступает в силу со дня его официального опубликования.</w:t>
      </w:r>
    </w:p>
    <w:p w:rsidR="00416006" w:rsidRPr="00416006" w:rsidRDefault="00416006" w:rsidP="00416006">
      <w:pPr>
        <w:jc w:val="both"/>
      </w:pPr>
    </w:p>
    <w:p w:rsidR="00416006" w:rsidRPr="00416006" w:rsidRDefault="00416006" w:rsidP="00416006">
      <w:pPr>
        <w:spacing w:line="360" w:lineRule="exact"/>
        <w:ind w:firstLine="709"/>
      </w:pPr>
      <w:r w:rsidRPr="00416006">
        <w:t>Председатель совета</w:t>
      </w:r>
    </w:p>
    <w:p w:rsidR="00416006" w:rsidRPr="00416006" w:rsidRDefault="00416006" w:rsidP="00416006">
      <w:pPr>
        <w:tabs>
          <w:tab w:val="left" w:pos="7230"/>
        </w:tabs>
        <w:spacing w:line="360" w:lineRule="exact"/>
        <w:ind w:firstLine="709"/>
      </w:pPr>
      <w:r w:rsidRPr="00416006">
        <w:t xml:space="preserve">Анастасьевского сельского поселения </w:t>
      </w:r>
      <w:r w:rsidRPr="00416006">
        <w:tab/>
        <w:t xml:space="preserve">С.В. </w:t>
      </w:r>
      <w:proofErr w:type="spellStart"/>
      <w:r w:rsidRPr="00416006">
        <w:t>Бетмакаев</w:t>
      </w:r>
      <w:proofErr w:type="spellEnd"/>
    </w:p>
    <w:p w:rsidR="00416006" w:rsidRPr="00416006" w:rsidRDefault="00416006" w:rsidP="00416006">
      <w:pPr>
        <w:tabs>
          <w:tab w:val="left" w:pos="7230"/>
        </w:tabs>
        <w:spacing w:line="360" w:lineRule="exact"/>
      </w:pPr>
    </w:p>
    <w:p w:rsidR="00416006" w:rsidRPr="00416006" w:rsidRDefault="00416006" w:rsidP="00416006">
      <w:pPr>
        <w:spacing w:line="360" w:lineRule="exact"/>
        <w:ind w:firstLine="709"/>
      </w:pPr>
      <w:r w:rsidRPr="00416006">
        <w:t>Глава администрации</w:t>
      </w:r>
    </w:p>
    <w:p w:rsidR="00416006" w:rsidRPr="00416006" w:rsidRDefault="00416006" w:rsidP="00416006">
      <w:pPr>
        <w:tabs>
          <w:tab w:val="left" w:pos="7260"/>
        </w:tabs>
        <w:spacing w:line="360" w:lineRule="exact"/>
        <w:ind w:firstLine="709"/>
      </w:pPr>
      <w:r w:rsidRPr="00416006">
        <w:t>Анастасьевского сельского поселени</w:t>
      </w:r>
      <w:r w:rsidRPr="00416006">
        <w:rPr>
          <w:rFonts w:ascii="Arial" w:hAnsi="Arial" w:cs="Arial"/>
        </w:rPr>
        <w:t>я</w:t>
      </w:r>
      <w:r w:rsidRPr="00416006">
        <w:rPr>
          <w:rFonts w:ascii="Arial" w:hAnsi="Arial" w:cs="Arial"/>
        </w:rPr>
        <w:tab/>
      </w:r>
      <w:r w:rsidRPr="00416006">
        <w:t>О.Р. Чаптарова</w:t>
      </w:r>
    </w:p>
    <w:p w:rsidR="00416006" w:rsidRPr="00416006" w:rsidRDefault="00416006" w:rsidP="00416006">
      <w:pPr>
        <w:tabs>
          <w:tab w:val="left" w:pos="2835"/>
        </w:tabs>
        <w:spacing w:line="360" w:lineRule="exact"/>
        <w:ind w:right="6519"/>
        <w:jc w:val="both"/>
      </w:pPr>
    </w:p>
    <w:p w:rsidR="006A40A9" w:rsidRDefault="006A40A9" w:rsidP="00416006">
      <w:pPr>
        <w:jc w:val="center"/>
      </w:pPr>
    </w:p>
    <w:sectPr w:rsidR="006A40A9" w:rsidSect="008F3563">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92E95"/>
    <w:multiLevelType w:val="hybridMultilevel"/>
    <w:tmpl w:val="51F2223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5B1904"/>
    <w:multiLevelType w:val="hybridMultilevel"/>
    <w:tmpl w:val="3B268566"/>
    <w:lvl w:ilvl="0" w:tplc="40E87802">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17D421C"/>
    <w:multiLevelType w:val="hybridMultilevel"/>
    <w:tmpl w:val="A6B87306"/>
    <w:lvl w:ilvl="0" w:tplc="05529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A7977F1"/>
    <w:multiLevelType w:val="hybridMultilevel"/>
    <w:tmpl w:val="F9C8F552"/>
    <w:lvl w:ilvl="0" w:tplc="CDD8829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AF613FA"/>
    <w:multiLevelType w:val="hybridMultilevel"/>
    <w:tmpl w:val="C05E72EC"/>
    <w:lvl w:ilvl="0" w:tplc="4F46B25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46"/>
    <w:rsid w:val="00073F1B"/>
    <w:rsid w:val="003A0646"/>
    <w:rsid w:val="00416006"/>
    <w:rsid w:val="006A40A9"/>
    <w:rsid w:val="007E276C"/>
    <w:rsid w:val="00E70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0043"/>
  <w15:chartTrackingRefBased/>
  <w15:docId w15:val="{0A417DDC-4356-4AB0-9EF9-98B319F9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6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646"/>
    <w:pPr>
      <w:spacing w:after="0" w:line="240" w:lineRule="auto"/>
    </w:pPr>
    <w:rPr>
      <w:rFonts w:eastAsiaTheme="minorEastAsia"/>
      <w:lang w:eastAsia="ru-RU"/>
    </w:rPr>
  </w:style>
  <w:style w:type="character" w:styleId="a4">
    <w:name w:val="Hyperlink"/>
    <w:uiPriority w:val="99"/>
    <w:semiHidden/>
    <w:unhideWhenUsed/>
    <w:rsid w:val="003A0646"/>
    <w:rPr>
      <w:color w:val="0000FF"/>
      <w:u w:val="single"/>
    </w:rPr>
  </w:style>
  <w:style w:type="paragraph" w:customStyle="1" w:styleId="ConsPlusNormal">
    <w:name w:val="ConsPlusNormal"/>
    <w:rsid w:val="003A06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3A0646"/>
    <w:pPr>
      <w:ind w:firstLine="720"/>
      <w:jc w:val="both"/>
    </w:pPr>
    <w:rPr>
      <w:sz w:val="28"/>
      <w:szCs w:val="20"/>
    </w:rPr>
  </w:style>
  <w:style w:type="character" w:customStyle="1" w:styleId="blk">
    <w:name w:val="blk"/>
    <w:basedOn w:val="a0"/>
    <w:rsid w:val="003A0646"/>
  </w:style>
  <w:style w:type="character" w:customStyle="1" w:styleId="docaccesstitle">
    <w:name w:val="docaccess_title"/>
    <w:basedOn w:val="a0"/>
    <w:rsid w:val="003A0646"/>
  </w:style>
  <w:style w:type="paragraph" w:styleId="a5">
    <w:name w:val="List Paragraph"/>
    <w:basedOn w:val="a"/>
    <w:uiPriority w:val="34"/>
    <w:qFormat/>
    <w:rsid w:val="003A0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astas.tomsk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___________.ru" TargetMode="External"/><Relationship Id="rId5" Type="http://schemas.openxmlformats.org/officeDocument/2006/relationships/hyperlink" Target="consultantplus://offline/ref=ACE0AA845952817C3A1E257069D20A9121577660A31756A2FB43D85DB4C695F15F152AF0CED71F28e7w5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5</cp:revision>
  <dcterms:created xsi:type="dcterms:W3CDTF">2018-06-18T05:30:00Z</dcterms:created>
  <dcterms:modified xsi:type="dcterms:W3CDTF">2018-08-22T07:41:00Z</dcterms:modified>
</cp:coreProperties>
</file>