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75" w:rsidRPr="00BA5175" w:rsidRDefault="00BA5175" w:rsidP="00BA517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175">
        <w:rPr>
          <w:rFonts w:ascii="Times New Roman" w:hAnsi="Times New Roman" w:cs="Times New Roman"/>
          <w:b/>
          <w:sz w:val="36"/>
          <w:szCs w:val="36"/>
        </w:rPr>
        <w:t xml:space="preserve">Совет </w:t>
      </w:r>
      <w:proofErr w:type="spellStart"/>
      <w:r w:rsidRPr="00BA5175">
        <w:rPr>
          <w:rFonts w:ascii="Times New Roman" w:hAnsi="Times New Roman" w:cs="Times New Roman"/>
          <w:b/>
          <w:sz w:val="36"/>
          <w:szCs w:val="36"/>
        </w:rPr>
        <w:t>Анастасьевского</w:t>
      </w:r>
      <w:proofErr w:type="spellEnd"/>
      <w:r w:rsidRPr="00BA5175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BA5175" w:rsidRPr="00BA5175" w:rsidRDefault="00BA5175" w:rsidP="00BA517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A5175">
        <w:rPr>
          <w:rFonts w:ascii="Times New Roman" w:hAnsi="Times New Roman" w:cs="Times New Roman"/>
          <w:b/>
          <w:sz w:val="36"/>
          <w:szCs w:val="36"/>
        </w:rPr>
        <w:t>Шегарского</w:t>
      </w:r>
      <w:proofErr w:type="spellEnd"/>
      <w:r w:rsidRPr="00BA5175">
        <w:rPr>
          <w:rFonts w:ascii="Times New Roman" w:hAnsi="Times New Roman" w:cs="Times New Roman"/>
          <w:b/>
          <w:sz w:val="36"/>
          <w:szCs w:val="36"/>
        </w:rPr>
        <w:t xml:space="preserve"> района Томской области</w:t>
      </w:r>
    </w:p>
    <w:p w:rsidR="00BA5175" w:rsidRPr="00BA5175" w:rsidRDefault="00BA5175" w:rsidP="00BA5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75" w:rsidRPr="00BA5175" w:rsidRDefault="00BA5175" w:rsidP="00BA5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5175" w:rsidRPr="00BA5175" w:rsidRDefault="00BA5175" w:rsidP="00BA5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75" w:rsidRPr="00BA5175" w:rsidRDefault="00BA5175" w:rsidP="00BA5175">
      <w:pPr>
        <w:rPr>
          <w:rFonts w:ascii="Times New Roman" w:hAnsi="Times New Roman" w:cs="Times New Roman"/>
          <w:b/>
          <w:sz w:val="28"/>
          <w:szCs w:val="28"/>
        </w:rPr>
      </w:pPr>
    </w:p>
    <w:p w:rsidR="00BA5175" w:rsidRPr="00BA5175" w:rsidRDefault="00FE590B" w:rsidP="00BA5175">
      <w:pPr>
        <w:pStyle w:val="a5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августа 2017 г.</w:t>
      </w:r>
      <w:r>
        <w:rPr>
          <w:rFonts w:ascii="Times New Roman" w:hAnsi="Times New Roman" w:cs="Times New Roman"/>
          <w:sz w:val="28"/>
          <w:szCs w:val="28"/>
        </w:rPr>
        <w:tab/>
        <w:t>№ 177</w:t>
      </w:r>
    </w:p>
    <w:p w:rsidR="00BA5175" w:rsidRPr="00BA5175" w:rsidRDefault="00BA5175" w:rsidP="00BA517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BA5175">
        <w:rPr>
          <w:rFonts w:ascii="Times New Roman" w:eastAsia="Batang" w:hAnsi="Times New Roman" w:cs="Times New Roman"/>
          <w:sz w:val="28"/>
          <w:szCs w:val="28"/>
        </w:rPr>
        <w:t xml:space="preserve">с. </w:t>
      </w:r>
      <w:proofErr w:type="spellStart"/>
      <w:r w:rsidRPr="00BA5175">
        <w:rPr>
          <w:rFonts w:ascii="Times New Roman" w:eastAsia="Batang" w:hAnsi="Times New Roman" w:cs="Times New Roman"/>
          <w:sz w:val="28"/>
          <w:szCs w:val="28"/>
        </w:rPr>
        <w:t>Анастасьевка</w:t>
      </w:r>
      <w:proofErr w:type="spellEnd"/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A5175" w:rsidRDefault="002A4C7C" w:rsidP="00BA5175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старосте </w:t>
      </w:r>
    </w:p>
    <w:p w:rsidR="002A4C7C" w:rsidRPr="007C2CFD" w:rsidRDefault="002A4C7C" w:rsidP="00BA5175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населенного пункта</w:t>
      </w:r>
      <w:r w:rsidR="00BA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="00BA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Анастасьевском</w:t>
      </w:r>
      <w:proofErr w:type="spellEnd"/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поселении </w:t>
      </w:r>
      <w:proofErr w:type="spellStart"/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proofErr w:type="spellEnd"/>
      <w:r w:rsidR="00910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C7C" w:rsidRPr="007C2CFD" w:rsidRDefault="002A4C7C" w:rsidP="002A4C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7C2CFD" w:rsidRDefault="002A4C7C" w:rsidP="00BA5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5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Законом </w:t>
      </w:r>
      <w:r w:rsidR="00910F6D"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Томской области от 10 апреля 2017 г. N 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64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</w:t>
      </w:r>
      <w:r w:rsidR="00BA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47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A517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евского</w:t>
      </w:r>
      <w:proofErr w:type="spellEnd"/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2A4C7C" w:rsidRPr="002A4C7C" w:rsidRDefault="002A4C7C" w:rsidP="002A4C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A4C7C" w:rsidRPr="00457AF2" w:rsidRDefault="00E33AA1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сельского поселения решил</w:t>
      </w:r>
      <w:r w:rsidR="002A4C7C" w:rsidRPr="00457AF2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:</w:t>
      </w:r>
    </w:p>
    <w:p w:rsidR="002A4C7C" w:rsidRPr="0085787C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E33AA1" w:rsidRDefault="002A4C7C" w:rsidP="00E33AA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33AA1">
        <w:rPr>
          <w:rFonts w:ascii="Times New Roman" w:eastAsia="SimSun" w:hAnsi="Times New Roman" w:cs="Times New Roman"/>
          <w:sz w:val="24"/>
          <w:szCs w:val="24"/>
        </w:rPr>
        <w:t>Утвердить</w:t>
      </w:r>
      <w:r w:rsidR="00E33AA1" w:rsidRPr="00E33AA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03472" w:rsidRPr="00E33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79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старосте населенного пункта</w:t>
      </w:r>
      <w:r w:rsidR="00103472" w:rsidRPr="00E33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E33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Анастасьевском</w:t>
      </w:r>
      <w:proofErr w:type="spellEnd"/>
      <w:r w:rsidR="00B0493F" w:rsidRPr="00E33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proofErr w:type="spellStart"/>
      <w:r w:rsidR="00B0493F" w:rsidRPr="00E33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proofErr w:type="spellEnd"/>
      <w:r w:rsidR="00B0493F" w:rsidRPr="00E33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района Томской области</w:t>
      </w:r>
      <w:r w:rsidRPr="00E33AA1">
        <w:rPr>
          <w:rFonts w:ascii="Times New Roman" w:eastAsia="SimSun" w:hAnsi="Times New Roman" w:cs="Times New Roman"/>
          <w:sz w:val="24"/>
          <w:szCs w:val="24"/>
        </w:rPr>
        <w:t xml:space="preserve"> согласно </w:t>
      </w:r>
      <w:hyperlink r:id="rId5" w:anchor="sub_100" w:history="1">
        <w:r w:rsidRPr="00E33AA1">
          <w:rPr>
            <w:rFonts w:ascii="Times New Roman" w:eastAsia="SimSun" w:hAnsi="Times New Roman" w:cs="Times New Roman"/>
            <w:color w:val="000000"/>
            <w:sz w:val="24"/>
            <w:szCs w:val="24"/>
          </w:rPr>
          <w:t>приложению</w:t>
        </w:r>
      </w:hyperlink>
      <w:r w:rsidRPr="00E33AA1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E33AA1" w:rsidRPr="00E33AA1" w:rsidRDefault="00E33AA1" w:rsidP="00E33AA1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AA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установленном Уставом </w:t>
      </w:r>
      <w:proofErr w:type="spellStart"/>
      <w:r w:rsidRPr="00E33AA1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E33AA1">
        <w:rPr>
          <w:rFonts w:ascii="Times New Roman" w:hAnsi="Times New Roman" w:cs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E33AA1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E33AA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(</w:t>
      </w:r>
      <w:r w:rsidRPr="00E33AA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3AA1">
        <w:rPr>
          <w:rFonts w:ascii="Times New Roman" w:hAnsi="Times New Roman" w:cs="Times New Roman"/>
          <w:sz w:val="24"/>
          <w:szCs w:val="24"/>
        </w:rPr>
        <w:t>/</w:t>
      </w:r>
      <w:r w:rsidRPr="00E33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33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3AA1">
        <w:rPr>
          <w:rFonts w:ascii="Times New Roman" w:hAnsi="Times New Roman" w:cs="Times New Roman"/>
          <w:sz w:val="24"/>
          <w:szCs w:val="24"/>
          <w:lang w:val="en-US"/>
        </w:rPr>
        <w:t>anastas</w:t>
      </w:r>
      <w:proofErr w:type="spellEnd"/>
      <w:r w:rsidRPr="00E33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3AA1">
        <w:rPr>
          <w:rFonts w:ascii="Times New Roman" w:hAnsi="Times New Roman" w:cs="Times New Roman"/>
          <w:sz w:val="24"/>
          <w:szCs w:val="24"/>
          <w:lang w:val="en-US"/>
        </w:rPr>
        <w:t>tomskinvest</w:t>
      </w:r>
      <w:proofErr w:type="spellEnd"/>
      <w:r w:rsidRPr="00E33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3A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AA1">
        <w:rPr>
          <w:rFonts w:ascii="Times New Roman" w:hAnsi="Times New Roman" w:cs="Times New Roman"/>
          <w:sz w:val="24"/>
          <w:szCs w:val="24"/>
        </w:rPr>
        <w:t>)</w:t>
      </w:r>
    </w:p>
    <w:p w:rsidR="002A4C7C" w:rsidRPr="00E33AA1" w:rsidRDefault="002A4C7C" w:rsidP="00E33AA1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</w:t>
      </w:r>
      <w:r w:rsidR="00103472" w:rsidRPr="00E3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официального обнародования</w:t>
      </w:r>
      <w:r w:rsidRPr="00E3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C7C" w:rsidRPr="00E33AA1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28" w:rsidRPr="0085787C" w:rsidRDefault="004E7228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AA1" w:rsidRPr="00D90908" w:rsidRDefault="00E33AA1" w:rsidP="00E33AA1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33AA1" w:rsidRPr="00D90908" w:rsidRDefault="00E33AA1" w:rsidP="00E33AA1">
      <w:pPr>
        <w:pStyle w:val="a5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33AA1" w:rsidRPr="00D90908" w:rsidRDefault="00E33AA1" w:rsidP="00E33AA1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4E7228" w:rsidRDefault="00E33AA1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D90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Д.Н. Анисимов</w:t>
      </w:r>
    </w:p>
    <w:p w:rsidR="00F0097D" w:rsidRDefault="00F0097D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F0097D" w:rsidRDefault="00F0097D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F0097D" w:rsidRDefault="00F0097D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F0097D" w:rsidRDefault="00F0097D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F0097D" w:rsidRDefault="00F0097D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F0097D" w:rsidRPr="00F0097D" w:rsidRDefault="00F0097D" w:rsidP="00F0097D">
      <w:pPr>
        <w:pStyle w:val="a5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4E7228" w:rsidRPr="004E7228" w:rsidRDefault="004E7228" w:rsidP="004E7228">
      <w:pPr>
        <w:pStyle w:val="a5"/>
        <w:ind w:left="7371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Toc374949165"/>
      <w:r w:rsidRPr="004E7228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Приложение </w:t>
      </w:r>
      <w:r w:rsidR="001F5A69">
        <w:rPr>
          <w:rFonts w:ascii="Times New Roman" w:hAnsi="Times New Roman" w:cs="Times New Roman"/>
          <w:kern w:val="28"/>
          <w:sz w:val="24"/>
          <w:szCs w:val="24"/>
        </w:rPr>
        <w:t>1</w:t>
      </w:r>
    </w:p>
    <w:p w:rsidR="004E7228" w:rsidRPr="004E7228" w:rsidRDefault="004E7228" w:rsidP="004E7228">
      <w:pPr>
        <w:pStyle w:val="a5"/>
        <w:ind w:left="5103"/>
        <w:rPr>
          <w:rFonts w:ascii="Times New Roman" w:hAnsi="Times New Roman" w:cs="Times New Roman"/>
          <w:kern w:val="28"/>
          <w:sz w:val="24"/>
          <w:szCs w:val="24"/>
        </w:rPr>
      </w:pPr>
      <w:r w:rsidRPr="004E7228">
        <w:rPr>
          <w:rFonts w:ascii="Times New Roman" w:hAnsi="Times New Roman" w:cs="Times New Roman"/>
          <w:kern w:val="28"/>
          <w:sz w:val="24"/>
          <w:szCs w:val="24"/>
        </w:rPr>
        <w:t xml:space="preserve">к решению Совета </w:t>
      </w:r>
      <w:proofErr w:type="spellStart"/>
      <w:r w:rsidRPr="004E722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4E7228">
        <w:rPr>
          <w:rFonts w:ascii="Times New Roman" w:hAnsi="Times New Roman" w:cs="Times New Roman"/>
          <w:sz w:val="24"/>
          <w:szCs w:val="24"/>
        </w:rPr>
        <w:t xml:space="preserve"> </w:t>
      </w:r>
      <w:r w:rsidRPr="004E7228">
        <w:rPr>
          <w:rFonts w:ascii="Times New Roman" w:hAnsi="Times New Roman" w:cs="Times New Roman"/>
          <w:kern w:val="28"/>
          <w:sz w:val="24"/>
          <w:szCs w:val="24"/>
        </w:rPr>
        <w:t>сельского поселения</w:t>
      </w:r>
    </w:p>
    <w:p w:rsidR="004E7228" w:rsidRPr="004E7228" w:rsidRDefault="004E7228" w:rsidP="004E7228">
      <w:pPr>
        <w:pStyle w:val="a5"/>
        <w:ind w:left="5103"/>
        <w:rPr>
          <w:rFonts w:ascii="Times New Roman" w:hAnsi="Times New Roman" w:cs="Times New Roman"/>
          <w:kern w:val="28"/>
          <w:sz w:val="24"/>
          <w:szCs w:val="24"/>
        </w:rPr>
      </w:pPr>
      <w:r w:rsidRPr="004E7228">
        <w:rPr>
          <w:rFonts w:ascii="Times New Roman" w:hAnsi="Times New Roman" w:cs="Times New Roman"/>
          <w:kern w:val="28"/>
          <w:sz w:val="24"/>
          <w:szCs w:val="24"/>
        </w:rPr>
        <w:t>от «</w:t>
      </w:r>
      <w:r w:rsidR="00FE590B">
        <w:rPr>
          <w:rFonts w:ascii="Times New Roman" w:hAnsi="Times New Roman" w:cs="Times New Roman"/>
          <w:kern w:val="28"/>
          <w:sz w:val="24"/>
          <w:szCs w:val="24"/>
        </w:rPr>
        <w:t>10</w:t>
      </w:r>
      <w:r w:rsidRPr="004E7228">
        <w:rPr>
          <w:rFonts w:ascii="Times New Roman" w:hAnsi="Times New Roman" w:cs="Times New Roman"/>
          <w:kern w:val="28"/>
          <w:sz w:val="24"/>
          <w:szCs w:val="24"/>
        </w:rPr>
        <w:t>»</w:t>
      </w:r>
      <w:r w:rsidRPr="0079613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E590B">
        <w:rPr>
          <w:rFonts w:ascii="Times New Roman" w:hAnsi="Times New Roman" w:cs="Times New Roman"/>
          <w:kern w:val="28"/>
          <w:sz w:val="24"/>
          <w:szCs w:val="24"/>
        </w:rPr>
        <w:t>августа</w:t>
      </w:r>
      <w:r w:rsidRPr="004E7228">
        <w:rPr>
          <w:rFonts w:ascii="Times New Roman" w:hAnsi="Times New Roman" w:cs="Times New Roman"/>
          <w:kern w:val="28"/>
          <w:sz w:val="24"/>
          <w:szCs w:val="24"/>
        </w:rPr>
        <w:t xml:space="preserve"> 2017 года №</w:t>
      </w:r>
      <w:bookmarkEnd w:id="0"/>
      <w:r w:rsidR="00FE590B">
        <w:rPr>
          <w:rFonts w:ascii="Times New Roman" w:hAnsi="Times New Roman" w:cs="Times New Roman"/>
          <w:kern w:val="28"/>
          <w:sz w:val="24"/>
          <w:szCs w:val="24"/>
        </w:rPr>
        <w:t xml:space="preserve"> 177</w:t>
      </w: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228" w:rsidRDefault="004E7228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228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старосте населенного пункта в </w:t>
      </w:r>
      <w:proofErr w:type="spellStart"/>
      <w:r w:rsidR="004E7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Анастасьевском</w:t>
      </w:r>
      <w:proofErr w:type="spellEnd"/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7C2CFD" w:rsidRPr="007C2CFD" w:rsidRDefault="00D01E0A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2CFD"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Томской </w:t>
      </w:r>
      <w:r w:rsidR="007C2CFD"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  <w:r w:rsidR="007C2CFD"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Староста – представитель населения поселения в сельском населенном пункте (деревне, селе) </w:t>
      </w:r>
      <w:proofErr w:type="spellStart"/>
      <w:r w:rsidR="004E72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34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являющимся административным центром сельского поселения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настоящим Положением полномочиями по обеспечению решения органами местного самоуправления вопросов местного значения</w:t>
      </w:r>
      <w:r w:rsidRPr="007C2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E72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Законом </w:t>
      </w:r>
      <w:r w:rsidR="00F30400"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>Томской области от 10 апреля 2017 г. N 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</w:t>
      </w:r>
      <w:r w:rsidR="00F30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64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F3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настоящим Положением и иными нормативно-правовыми актами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4E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органов местного самоуправления поселения.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Староста выполняет свои функции на общественных началах.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избрания старосты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Староста (деревни, села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избирается на собрании граждан населенного пункта (населенных пунктов) из числа постоянно проживающих жителей. </w:t>
      </w:r>
    </w:p>
    <w:p w:rsidR="007C2CFD" w:rsidRPr="007C2CFD" w:rsidRDefault="007C2CFD" w:rsidP="006447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на которую распространяется деятельность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старосты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настоящим Положением в пределах границ населенного пункта с учетом присоединения к нему, если в этом возникает необходимость, отдаленных и малочисленных населенных пунктов, находящихся на территории поселения (по предложению главы поселения).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Организационная подготовка собрания граждан по избранию (переизбранию) старосты осуществляется администрацией поселения с обязательным участием главы поселения (или его представителя) в проведении собрания.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Кандидат в старосты может быть выдвинут: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путем самовыдвижения;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предложению органов местного самоуправления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населением (жителями населенного пункта (населенных пунктов).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Староста избирается большинством голосов граждан, присутствующих на собрании.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Староста избирается на срок 5 лет.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и организация деятельности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Староста: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обращается с письменными и устными запросами, заявлениями и документами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данного населенного пункта и его жителей и оформляет проведение мероприятия протоколом;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взаимодействует с </w:t>
      </w:r>
      <w:r w:rsidR="0015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государственной власти,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и депутатами</w:t>
      </w:r>
      <w:r w:rsidR="00151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единой дежурно-диспетчерской службой администрации Шегарского района, организациями и гражданами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оказывает содействие органам местного самоуправления в решении вопросов местного значения на территории, определенной настоящим Положением;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старосты подконтрольна главе поселения.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запросам и при личном приеме старосты администрация поселения, руководители предприятий, учреждений, организа</w:t>
      </w:r>
      <w:r w:rsidR="008867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обязаны не позднее, чем в 15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-дневный срок рассмотреть предложения старосты и сообщить о результатах рассмотрения.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поселения обеспечивает изготовление по единому образцу бланка удостоверения старосты населенного пункта.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Староста имеет право: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вносить по поручению граждан, по своей инициативе вопросы на обсуждение или рассмотрение Совета поселения и администрации поселения, а также предложения, направленные на улучшение деятельности органов местного самоуправления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необходимости присутствовать, выступать на заседаниях Совета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требовать от соответствующих должностных лиц ответа о принятых по его обращениям мерах;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создавать актив из граждан, проявляющих активную жизненную позицию и помогающих в осуществлении общественной деятельности;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Староста обязан: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органам местного самоуправления поселения в осуществлении решений вопросов местного значения на вверенной ему территории;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содействовать выполнению постановлений и распоряжений главы поселения, решений Совета поселения, общих собраний граждан, а также актов администрации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обеспечивать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застройки населенных пунктов или их составных частей;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выявлять факты самовольного строительства домов и пристроек к ним, индивидуальных гаражей, использования приусадебных земельных участков;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оказывать помощь администрации поселения в проведении хозяйственных и иных мероприятий;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оказывать содействие учреждениям культуры в проведении воспитательной, культурно-массовой работы среди населения, развития народного творчества;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привлекать население к работам по благоустройству, озеленению и улучшению санитарного состояния населенных пунктов, ремонту дорог и общественных колодцев,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водопроводов, мостов, детских и спортивных площадок, поддержанию в надлежащем состоянии кладбищ.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работать в тесном контакте с администрацией поселения, органами правопорядка, </w:t>
      </w:r>
      <w:proofErr w:type="spell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энергонадзора</w:t>
      </w:r>
      <w:proofErr w:type="spell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государственными и общественными организациями.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организовать совместно с жителями населенного пункта посильную помощь престарелым, инвалидам, детям, оставшимся без родительского попечения.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рассматривать в пределах своих полномочий заявления, предложения и жалобы граждан.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принимать активное участие в подготовке и проведении выборов, референдумов, опросов на территории населенного пункта.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не реже одного раза в год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перед гражданами соответствующей территории.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Отзыв старосты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систематического неисполнения своих обязанностей или грубого их нарушения полномочия старосты могут быть прекращены досрочно.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Правом инициативы отзыва обладают: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органы местного самоуправления;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жители населенного пункта (населенных пунктов). </w:t>
      </w:r>
    </w:p>
    <w:p w:rsidR="007C2CFD" w:rsidRPr="007C2CFD" w:rsidRDefault="007C2CFD" w:rsidP="00B10A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полномочий старосты осуществляется на собрании граждан (жителей населенного пункта (населенных пунктов). </w:t>
      </w:r>
      <w:proofErr w:type="gramEnd"/>
    </w:p>
    <w:p w:rsidR="007C2CFD" w:rsidRPr="007C2CFD" w:rsidRDefault="007C2CFD" w:rsidP="00B10A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о прекращении полномочий старосты считается принятым, если за это проголосовало большинство жителей, присутствующих на собрании.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Полномочия старосты прекращаются с момента вступления решения собрания в законную силу. </w:t>
      </w:r>
    </w:p>
    <w:p w:rsid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Pr="007C2CFD" w:rsidRDefault="001F5A69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69" w:rsidRDefault="007C2CFD" w:rsidP="001F5A69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F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7C2CFD" w:rsidRPr="007C2CFD" w:rsidRDefault="007C2CFD" w:rsidP="001F5A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Положению, </w:t>
      </w:r>
      <w:proofErr w:type="gramStart"/>
      <w:r w:rsidR="001F5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утверждённого</w:t>
      </w:r>
      <w:proofErr w:type="gramEnd"/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A69" w:rsidRDefault="007C2CFD" w:rsidP="001F5A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1F5A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C2CFD" w:rsidRPr="007C2CFD" w:rsidRDefault="00FE590B" w:rsidP="001F5A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«10» августа 2017 года № 177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удостоверения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старосты населенного пункта </w:t>
      </w:r>
      <w:proofErr w:type="spellStart"/>
      <w:r w:rsidR="001F5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Анастасьевского</w:t>
      </w:r>
      <w:proofErr w:type="spellEnd"/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5"/>
        <w:gridCol w:w="5610"/>
      </w:tblGrid>
      <w:tr w:rsidR="007C2CFD" w:rsidRPr="007C2CFD" w:rsidTr="007C2C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C2CFD" w:rsidRPr="007C2CFD" w:rsidRDefault="001F5A69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Шегарского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Томской 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  <w:r w:rsidR="007C2CFD"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___________20 ___г.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удостоверение подлежит возврату </w:t>
            </w:r>
          </w:p>
          <w:p w:rsidR="007C2CFD" w:rsidRPr="007C2CFD" w:rsidRDefault="007C2CFD" w:rsidP="00F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F0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прекращении полномочий</w:t>
            </w: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СТАРОСТЫ № ____</w:t>
            </w: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населенного пункта)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7C2CFD" w:rsidRPr="007C2CFD" w:rsidRDefault="001F5A69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7C2CFD"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Default="001F5A69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______________________________</w:t>
            </w:r>
          </w:p>
          <w:p w:rsidR="001F5A69" w:rsidRPr="001F5A69" w:rsidRDefault="001F5A69" w:rsidP="001F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(подпись)                          (Фамилия, Имя, Отчество)</w:t>
            </w:r>
          </w:p>
          <w:p w:rsidR="007C2CFD" w:rsidRPr="007C2CFD" w:rsidRDefault="007C2CFD" w:rsidP="001F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D1A" w:rsidRPr="001F5A69" w:rsidRDefault="00027D1A">
      <w:pPr>
        <w:rPr>
          <w:rFonts w:ascii="Times New Roman" w:hAnsi="Times New Roman" w:cs="Times New Roman"/>
          <w:b/>
          <w:sz w:val="24"/>
          <w:szCs w:val="24"/>
        </w:rPr>
      </w:pPr>
    </w:p>
    <w:sectPr w:rsidR="00027D1A" w:rsidRPr="001F5A69" w:rsidSect="00BA51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17F70BE"/>
    <w:multiLevelType w:val="hybridMultilevel"/>
    <w:tmpl w:val="A73EA5EA"/>
    <w:lvl w:ilvl="0" w:tplc="98E06D48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57"/>
    <w:rsid w:val="00027D1A"/>
    <w:rsid w:val="00103472"/>
    <w:rsid w:val="00115FD6"/>
    <w:rsid w:val="00151110"/>
    <w:rsid w:val="001F5A69"/>
    <w:rsid w:val="002A4C7C"/>
    <w:rsid w:val="00343E59"/>
    <w:rsid w:val="003634E7"/>
    <w:rsid w:val="00365D8B"/>
    <w:rsid w:val="004236DC"/>
    <w:rsid w:val="004E7228"/>
    <w:rsid w:val="00527817"/>
    <w:rsid w:val="006447D7"/>
    <w:rsid w:val="0079613F"/>
    <w:rsid w:val="007B7895"/>
    <w:rsid w:val="007C2CFD"/>
    <w:rsid w:val="00886779"/>
    <w:rsid w:val="00887CCC"/>
    <w:rsid w:val="00910F6D"/>
    <w:rsid w:val="009B162D"/>
    <w:rsid w:val="00A27E57"/>
    <w:rsid w:val="00A33397"/>
    <w:rsid w:val="00AC170D"/>
    <w:rsid w:val="00AD2E4B"/>
    <w:rsid w:val="00B0493F"/>
    <w:rsid w:val="00B10AAC"/>
    <w:rsid w:val="00B72E64"/>
    <w:rsid w:val="00BA5175"/>
    <w:rsid w:val="00D01E0A"/>
    <w:rsid w:val="00E33AA1"/>
    <w:rsid w:val="00EA1462"/>
    <w:rsid w:val="00F0097D"/>
    <w:rsid w:val="00F30400"/>
    <w:rsid w:val="00FE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F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B0493F"/>
    <w:pPr>
      <w:ind w:left="720"/>
      <w:contextualSpacing/>
    </w:pPr>
  </w:style>
  <w:style w:type="paragraph" w:styleId="a5">
    <w:name w:val="No Spacing"/>
    <w:uiPriority w:val="1"/>
    <w:qFormat/>
    <w:rsid w:val="00BA51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F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B04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!&#1052;&#1086;&#1080;%20&#1076;&#1086;&#1082;&#1091;&#1084;&#1077;&#1085;&#1090;&#1099;\Desktop\&#1088;&#1077;&#1096;&#1077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Лыго Л.Р</cp:lastModifiedBy>
  <cp:revision>28</cp:revision>
  <dcterms:created xsi:type="dcterms:W3CDTF">2017-06-19T04:11:00Z</dcterms:created>
  <dcterms:modified xsi:type="dcterms:W3CDTF">2017-08-14T04:34:00Z</dcterms:modified>
</cp:coreProperties>
</file>