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16" w:rsidRPr="00D34616" w:rsidRDefault="00D34616" w:rsidP="00D34616">
      <w:pPr>
        <w:pStyle w:val="a3"/>
        <w:rPr>
          <w:sz w:val="28"/>
          <w:szCs w:val="28"/>
        </w:rPr>
      </w:pPr>
      <w:r w:rsidRPr="00D34616">
        <w:rPr>
          <w:sz w:val="28"/>
          <w:szCs w:val="28"/>
        </w:rPr>
        <w:t xml:space="preserve">АДМИНИСТРАЦИЯ АНАСТАСЬЕВСКОГО СЕЛЬСКОГО </w:t>
      </w:r>
    </w:p>
    <w:p w:rsidR="00D34616" w:rsidRPr="00D34616" w:rsidRDefault="00D34616" w:rsidP="00D34616">
      <w:pPr>
        <w:pStyle w:val="a3"/>
        <w:rPr>
          <w:sz w:val="28"/>
          <w:szCs w:val="28"/>
        </w:rPr>
      </w:pPr>
      <w:r w:rsidRPr="00D34616">
        <w:rPr>
          <w:sz w:val="28"/>
          <w:szCs w:val="28"/>
        </w:rPr>
        <w:t>ПОСЕЛЕНИЯ</w:t>
      </w:r>
    </w:p>
    <w:p w:rsidR="00D34616" w:rsidRPr="00D34616" w:rsidRDefault="00D34616" w:rsidP="00D34616">
      <w:pPr>
        <w:jc w:val="center"/>
        <w:rPr>
          <w:b/>
          <w:bCs/>
          <w:sz w:val="28"/>
          <w:szCs w:val="28"/>
        </w:rPr>
      </w:pPr>
      <w:r w:rsidRPr="00D34616">
        <w:rPr>
          <w:b/>
          <w:bCs/>
          <w:sz w:val="28"/>
          <w:szCs w:val="28"/>
        </w:rPr>
        <w:t>ШЕГАРСКОГО РАЙОНА ТОМСКОЙ ОБЛАСТИ</w:t>
      </w:r>
    </w:p>
    <w:p w:rsidR="00D34616" w:rsidRPr="00D34616" w:rsidRDefault="00D34616" w:rsidP="00D34616">
      <w:pPr>
        <w:jc w:val="center"/>
        <w:rPr>
          <w:b/>
          <w:bCs/>
          <w:sz w:val="28"/>
          <w:szCs w:val="28"/>
        </w:rPr>
      </w:pPr>
    </w:p>
    <w:p w:rsidR="00D34616" w:rsidRPr="00D34616" w:rsidRDefault="00D34616" w:rsidP="00D34616">
      <w:pPr>
        <w:jc w:val="center"/>
        <w:rPr>
          <w:sz w:val="28"/>
          <w:szCs w:val="28"/>
        </w:rPr>
      </w:pPr>
    </w:p>
    <w:p w:rsidR="00D34616" w:rsidRPr="00D34616" w:rsidRDefault="00D34616" w:rsidP="00D34616">
      <w:pPr>
        <w:pStyle w:val="2"/>
        <w:tabs>
          <w:tab w:val="center" w:pos="4677"/>
          <w:tab w:val="left" w:pos="7230"/>
        </w:tabs>
        <w:jc w:val="left"/>
        <w:rPr>
          <w:b w:val="0"/>
          <w:bCs w:val="0"/>
          <w:szCs w:val="28"/>
        </w:rPr>
      </w:pPr>
      <w:r w:rsidRPr="00D34616">
        <w:rPr>
          <w:b w:val="0"/>
          <w:bCs w:val="0"/>
          <w:szCs w:val="28"/>
        </w:rPr>
        <w:tab/>
      </w:r>
    </w:p>
    <w:p w:rsidR="00D34616" w:rsidRPr="00D34616" w:rsidRDefault="00D34616" w:rsidP="00D34616">
      <w:pPr>
        <w:pStyle w:val="2"/>
        <w:tabs>
          <w:tab w:val="center" w:pos="4677"/>
          <w:tab w:val="left" w:pos="7230"/>
        </w:tabs>
        <w:rPr>
          <w:szCs w:val="28"/>
        </w:rPr>
      </w:pPr>
      <w:r w:rsidRPr="00D34616">
        <w:rPr>
          <w:b w:val="0"/>
          <w:bCs w:val="0"/>
          <w:szCs w:val="28"/>
        </w:rPr>
        <w:t>Р А С П О Р Я Ж Е Н И Е</w:t>
      </w:r>
    </w:p>
    <w:p w:rsidR="00D34616" w:rsidRPr="00D34616" w:rsidRDefault="00D34616" w:rsidP="00D34616">
      <w:pPr>
        <w:jc w:val="center"/>
        <w:rPr>
          <w:b/>
          <w:bCs/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D34616" w:rsidP="00D34616">
      <w:pPr>
        <w:tabs>
          <w:tab w:val="center" w:pos="4677"/>
        </w:tabs>
        <w:rPr>
          <w:sz w:val="28"/>
          <w:szCs w:val="28"/>
        </w:rPr>
      </w:pPr>
      <w:r w:rsidRPr="00142976">
        <w:rPr>
          <w:sz w:val="28"/>
          <w:szCs w:val="28"/>
        </w:rPr>
        <w:t>от 13.05.2019</w:t>
      </w:r>
      <w:r w:rsidRPr="00D34616">
        <w:rPr>
          <w:sz w:val="28"/>
          <w:szCs w:val="28"/>
        </w:rPr>
        <w:tab/>
        <w:t xml:space="preserve">№ </w:t>
      </w:r>
      <w:r w:rsidR="00142976">
        <w:rPr>
          <w:sz w:val="28"/>
          <w:szCs w:val="28"/>
        </w:rPr>
        <w:t>26</w:t>
      </w:r>
      <w:bookmarkStart w:id="0" w:name="_GoBack"/>
      <w:bookmarkEnd w:id="0"/>
    </w:p>
    <w:p w:rsidR="00D34616" w:rsidRPr="00D34616" w:rsidRDefault="00D34616" w:rsidP="00D34616">
      <w:pPr>
        <w:rPr>
          <w:iCs/>
          <w:sz w:val="28"/>
          <w:szCs w:val="28"/>
        </w:rPr>
      </w:pPr>
      <w:r w:rsidRPr="00D34616">
        <w:rPr>
          <w:iCs/>
          <w:sz w:val="28"/>
          <w:szCs w:val="28"/>
        </w:rPr>
        <w:t xml:space="preserve">с. </w:t>
      </w:r>
      <w:proofErr w:type="spellStart"/>
      <w:r w:rsidRPr="00D34616">
        <w:rPr>
          <w:iCs/>
          <w:sz w:val="28"/>
          <w:szCs w:val="28"/>
        </w:rPr>
        <w:t>Анастасьевка</w:t>
      </w:r>
      <w:proofErr w:type="spellEnd"/>
    </w:p>
    <w:p w:rsidR="00D34616" w:rsidRPr="00D34616" w:rsidRDefault="00D34616" w:rsidP="00D34616">
      <w:pPr>
        <w:tabs>
          <w:tab w:val="center" w:pos="4677"/>
        </w:tabs>
        <w:rPr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  <w:r w:rsidRPr="00D34616">
        <w:rPr>
          <w:iCs/>
          <w:sz w:val="28"/>
          <w:szCs w:val="28"/>
        </w:rPr>
        <w:t>Об окончании отопительного</w:t>
      </w:r>
    </w:p>
    <w:p w:rsidR="00D34616" w:rsidRPr="00D34616" w:rsidRDefault="00D34616" w:rsidP="00D34616">
      <w:pPr>
        <w:rPr>
          <w:iCs/>
          <w:sz w:val="28"/>
          <w:szCs w:val="28"/>
        </w:rPr>
      </w:pPr>
      <w:r w:rsidRPr="00D34616">
        <w:rPr>
          <w:iCs/>
          <w:sz w:val="28"/>
          <w:szCs w:val="28"/>
        </w:rPr>
        <w:t>периода 2018 – 2019 годов</w:t>
      </w: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D34616" w:rsidP="00D34616">
      <w:pPr>
        <w:pStyle w:val="a5"/>
        <w:ind w:firstLine="709"/>
        <w:rPr>
          <w:sz w:val="28"/>
          <w:szCs w:val="28"/>
        </w:rPr>
      </w:pPr>
      <w:r w:rsidRPr="00D34616">
        <w:rPr>
          <w:sz w:val="28"/>
          <w:szCs w:val="28"/>
        </w:rPr>
        <w:t xml:space="preserve">В связи с наступлением </w:t>
      </w:r>
      <w:proofErr w:type="spellStart"/>
      <w:r w:rsidRPr="00D34616">
        <w:rPr>
          <w:sz w:val="28"/>
          <w:szCs w:val="28"/>
        </w:rPr>
        <w:t>весенне</w:t>
      </w:r>
      <w:proofErr w:type="spellEnd"/>
      <w:r w:rsidRPr="00D34616">
        <w:rPr>
          <w:sz w:val="28"/>
          <w:szCs w:val="28"/>
        </w:rPr>
        <w:t xml:space="preserve"> – летнего периода и повышения среднесуточной температуры наружного воздуха, </w:t>
      </w:r>
    </w:p>
    <w:p w:rsidR="00D34616" w:rsidRPr="00D34616" w:rsidRDefault="00D34616" w:rsidP="00D34616">
      <w:pPr>
        <w:jc w:val="center"/>
        <w:rPr>
          <w:bCs/>
          <w:sz w:val="28"/>
          <w:szCs w:val="28"/>
        </w:rPr>
      </w:pPr>
    </w:p>
    <w:p w:rsidR="00D34616" w:rsidRPr="00D34616" w:rsidRDefault="00D34616" w:rsidP="00D34616">
      <w:pPr>
        <w:rPr>
          <w:bCs/>
          <w:sz w:val="28"/>
          <w:szCs w:val="28"/>
        </w:rPr>
      </w:pPr>
      <w:r w:rsidRPr="00D3461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Ю:</w:t>
      </w:r>
    </w:p>
    <w:p w:rsidR="00D34616" w:rsidRPr="00D34616" w:rsidRDefault="00D34616" w:rsidP="00D34616">
      <w:pPr>
        <w:rPr>
          <w:bCs/>
          <w:sz w:val="28"/>
          <w:szCs w:val="28"/>
        </w:rPr>
      </w:pPr>
    </w:p>
    <w:p w:rsidR="00D34616" w:rsidRPr="00D34616" w:rsidRDefault="00D34616" w:rsidP="00D34616">
      <w:pPr>
        <w:ind w:firstLine="708"/>
        <w:jc w:val="both"/>
        <w:rPr>
          <w:sz w:val="28"/>
          <w:szCs w:val="28"/>
        </w:rPr>
      </w:pPr>
      <w:r w:rsidRPr="00D34616">
        <w:rPr>
          <w:sz w:val="28"/>
          <w:szCs w:val="28"/>
        </w:rPr>
        <w:t>1. Завершить отопительный период 2018 – 2019 годов с 15 мая 2019 года.</w:t>
      </w:r>
    </w:p>
    <w:p w:rsidR="00D34616" w:rsidRPr="00D34616" w:rsidRDefault="00D34616" w:rsidP="00D34616">
      <w:pPr>
        <w:ind w:firstLine="708"/>
        <w:jc w:val="both"/>
        <w:rPr>
          <w:sz w:val="28"/>
          <w:szCs w:val="28"/>
        </w:rPr>
      </w:pPr>
      <w:r w:rsidRPr="00D34616">
        <w:rPr>
          <w:sz w:val="28"/>
          <w:szCs w:val="28"/>
        </w:rPr>
        <w:t xml:space="preserve">2. С прекращением отопительного периода приступить к ремонтным работам на объектах теплоснабжения с целью подготовки к </w:t>
      </w:r>
      <w:proofErr w:type="spellStart"/>
      <w:r w:rsidRPr="00D34616">
        <w:rPr>
          <w:sz w:val="28"/>
          <w:szCs w:val="28"/>
        </w:rPr>
        <w:t>осенне</w:t>
      </w:r>
      <w:proofErr w:type="spellEnd"/>
      <w:r w:rsidRPr="00D34616">
        <w:rPr>
          <w:sz w:val="28"/>
          <w:szCs w:val="28"/>
        </w:rPr>
        <w:t xml:space="preserve"> – зимнему периоду 2019 – 2020 годов.</w:t>
      </w:r>
    </w:p>
    <w:p w:rsidR="00D34616" w:rsidRPr="00D34616" w:rsidRDefault="00D34616" w:rsidP="00D34616">
      <w:pPr>
        <w:ind w:firstLine="708"/>
        <w:rPr>
          <w:sz w:val="28"/>
          <w:szCs w:val="28"/>
        </w:rPr>
      </w:pPr>
      <w:r w:rsidRPr="00D34616">
        <w:rPr>
          <w:sz w:val="28"/>
          <w:szCs w:val="28"/>
        </w:rPr>
        <w:t xml:space="preserve">3. Контроль за исполнением настоящего распоряжения возложить на заведующую хозяйством администрации </w:t>
      </w:r>
      <w:proofErr w:type="spellStart"/>
      <w:r w:rsidRPr="00D34616">
        <w:rPr>
          <w:sz w:val="28"/>
          <w:szCs w:val="28"/>
        </w:rPr>
        <w:t>Анастасьевского</w:t>
      </w:r>
      <w:proofErr w:type="spellEnd"/>
      <w:r w:rsidRPr="00D34616">
        <w:rPr>
          <w:sz w:val="28"/>
          <w:szCs w:val="28"/>
        </w:rPr>
        <w:t xml:space="preserve"> сельского поселения (</w:t>
      </w:r>
      <w:proofErr w:type="spellStart"/>
      <w:r w:rsidRPr="00D34616">
        <w:rPr>
          <w:sz w:val="28"/>
          <w:szCs w:val="28"/>
        </w:rPr>
        <w:t>Бурыхина</w:t>
      </w:r>
      <w:proofErr w:type="spellEnd"/>
      <w:r w:rsidRPr="00D34616">
        <w:rPr>
          <w:sz w:val="28"/>
          <w:szCs w:val="28"/>
        </w:rPr>
        <w:t xml:space="preserve"> О.Н.)</w:t>
      </w:r>
    </w:p>
    <w:p w:rsidR="00D34616" w:rsidRPr="00D34616" w:rsidRDefault="00D34616" w:rsidP="00D34616">
      <w:pPr>
        <w:rPr>
          <w:bCs/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Pr="00D34616" w:rsidRDefault="00D34616" w:rsidP="00D34616">
      <w:pPr>
        <w:rPr>
          <w:sz w:val="28"/>
          <w:szCs w:val="28"/>
        </w:rPr>
      </w:pPr>
    </w:p>
    <w:p w:rsidR="00D34616" w:rsidRPr="00D34616" w:rsidRDefault="00D34616" w:rsidP="00D34616">
      <w:pPr>
        <w:pStyle w:val="1"/>
        <w:rPr>
          <w:szCs w:val="28"/>
        </w:rPr>
      </w:pPr>
      <w:r w:rsidRPr="00D34616">
        <w:rPr>
          <w:szCs w:val="28"/>
        </w:rPr>
        <w:t xml:space="preserve">Глава администрации </w:t>
      </w:r>
    </w:p>
    <w:p w:rsidR="00C83D80" w:rsidRPr="00D34616" w:rsidRDefault="00D34616" w:rsidP="00D34616">
      <w:pPr>
        <w:pStyle w:val="1"/>
        <w:rPr>
          <w:szCs w:val="28"/>
        </w:rPr>
      </w:pPr>
      <w:proofErr w:type="spellStart"/>
      <w:r w:rsidRPr="00D34616">
        <w:rPr>
          <w:szCs w:val="28"/>
        </w:rPr>
        <w:t>Анастасьевского</w:t>
      </w:r>
      <w:proofErr w:type="spellEnd"/>
      <w:r w:rsidRPr="00D34616">
        <w:rPr>
          <w:szCs w:val="28"/>
        </w:rPr>
        <w:t xml:space="preserve"> сельского поселения                  </w:t>
      </w:r>
      <w:r>
        <w:rPr>
          <w:szCs w:val="28"/>
        </w:rPr>
        <w:t xml:space="preserve">                     </w:t>
      </w:r>
      <w:proofErr w:type="spellStart"/>
      <w:r w:rsidRPr="00D34616">
        <w:rPr>
          <w:szCs w:val="28"/>
        </w:rPr>
        <w:t>Чаптарова</w:t>
      </w:r>
      <w:proofErr w:type="spellEnd"/>
      <w:r w:rsidRPr="00D34616">
        <w:rPr>
          <w:szCs w:val="28"/>
        </w:rPr>
        <w:t xml:space="preserve"> О.Р.</w:t>
      </w:r>
    </w:p>
    <w:sectPr w:rsidR="00C83D80" w:rsidRPr="00D34616" w:rsidSect="001004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6"/>
    <w:rsid w:val="00142976"/>
    <w:rsid w:val="00C83D80"/>
    <w:rsid w:val="00D34616"/>
    <w:rsid w:val="00F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266C"/>
  <w15:chartTrackingRefBased/>
  <w15:docId w15:val="{3527DA36-4FEA-4288-9EC8-852017F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6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3461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6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basedOn w:val="a"/>
    <w:next w:val="a4"/>
    <w:qFormat/>
    <w:rsid w:val="00D34616"/>
    <w:pPr>
      <w:jc w:val="center"/>
    </w:pPr>
    <w:rPr>
      <w:b/>
      <w:bCs/>
      <w:sz w:val="32"/>
    </w:rPr>
  </w:style>
  <w:style w:type="paragraph" w:styleId="a5">
    <w:name w:val="No Spacing"/>
    <w:uiPriority w:val="1"/>
    <w:qFormat/>
    <w:rsid w:val="00D3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D346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D346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2019-04-18T04:49:00Z</dcterms:created>
  <dcterms:modified xsi:type="dcterms:W3CDTF">2019-05-13T04:00:00Z</dcterms:modified>
</cp:coreProperties>
</file>