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67" w:rsidRDefault="00345B67" w:rsidP="00345B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АНАСТАСЬЕВСКОГО СЕЛЬСКОГО ПОСЕЛЕНИЯ</w:t>
      </w:r>
    </w:p>
    <w:p w:rsidR="00345B67" w:rsidRDefault="00345B67" w:rsidP="00345B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345B67" w:rsidRDefault="00345B67" w:rsidP="00345B67">
      <w:pPr>
        <w:jc w:val="center"/>
        <w:outlineLvl w:val="0"/>
        <w:rPr>
          <w:b/>
          <w:bCs/>
          <w:sz w:val="28"/>
        </w:rPr>
      </w:pPr>
    </w:p>
    <w:p w:rsidR="00345B67" w:rsidRDefault="00345B67" w:rsidP="00345B67">
      <w:pPr>
        <w:rPr>
          <w:sz w:val="28"/>
        </w:rPr>
      </w:pPr>
    </w:p>
    <w:p w:rsidR="00345B67" w:rsidRDefault="00345B67" w:rsidP="00345B67">
      <w:pPr>
        <w:pStyle w:val="1"/>
      </w:pPr>
      <w:r>
        <w:t>ПОСТАНОВЛЕНИЕ</w:t>
      </w:r>
    </w:p>
    <w:p w:rsidR="00345B67" w:rsidRDefault="00345B67" w:rsidP="00345B67">
      <w:pPr>
        <w:rPr>
          <w:sz w:val="28"/>
        </w:rPr>
      </w:pPr>
    </w:p>
    <w:p w:rsidR="00345B67" w:rsidRPr="003B7662" w:rsidRDefault="00345B67" w:rsidP="00345B67">
      <w:pPr>
        <w:rPr>
          <w:i/>
          <w:iCs/>
        </w:rPr>
      </w:pPr>
    </w:p>
    <w:p w:rsidR="00345B67" w:rsidRPr="003B7662" w:rsidRDefault="00345B67" w:rsidP="00345B67">
      <w:pPr>
        <w:tabs>
          <w:tab w:val="left" w:pos="6630"/>
        </w:tabs>
      </w:pPr>
      <w:r>
        <w:t>27</w:t>
      </w:r>
      <w:r w:rsidRPr="003B7662">
        <w:t>.</w:t>
      </w:r>
      <w:r>
        <w:t>11</w:t>
      </w:r>
      <w:r w:rsidRPr="003B7662">
        <w:t>.201</w:t>
      </w:r>
      <w:r>
        <w:t>7</w:t>
      </w:r>
      <w:r w:rsidRPr="003B7662">
        <w:tab/>
        <w:t xml:space="preserve">№ </w:t>
      </w:r>
      <w:r>
        <w:t>102</w:t>
      </w:r>
    </w:p>
    <w:p w:rsidR="00345B67" w:rsidRDefault="00345B67" w:rsidP="00345B67">
      <w:pPr>
        <w:tabs>
          <w:tab w:val="left" w:pos="6630"/>
        </w:tabs>
      </w:pPr>
      <w:r>
        <w:t>с</w:t>
      </w:r>
      <w:r w:rsidRPr="00D54EE8">
        <w:t xml:space="preserve">. </w:t>
      </w:r>
      <w:proofErr w:type="spellStart"/>
      <w:r w:rsidRPr="00D54EE8">
        <w:t>Анастасьевка</w:t>
      </w:r>
      <w:proofErr w:type="spellEnd"/>
    </w:p>
    <w:p w:rsidR="00EE00AE" w:rsidRDefault="00EE00AE" w:rsidP="00345B67"/>
    <w:p w:rsidR="00345B67" w:rsidRPr="00345B67" w:rsidRDefault="00345B67" w:rsidP="00345B67">
      <w:pPr>
        <w:pStyle w:val="a3"/>
        <w:ind w:right="5385"/>
        <w:rPr>
          <w:color w:val="000000"/>
          <w:lang w:bidi="ru-RU"/>
        </w:rPr>
      </w:pPr>
      <w:r>
        <w:rPr>
          <w:rStyle w:val="20"/>
        </w:rPr>
        <w:t xml:space="preserve">О введении особого противопожарного режима на территории </w:t>
      </w:r>
      <w:proofErr w:type="spellStart"/>
      <w:r>
        <w:rPr>
          <w:rStyle w:val="20"/>
        </w:rPr>
        <w:t>Анастасьевского</w:t>
      </w:r>
      <w:proofErr w:type="spellEnd"/>
      <w:r>
        <w:rPr>
          <w:rStyle w:val="20"/>
        </w:rPr>
        <w:t xml:space="preserve"> сельского поселения </w:t>
      </w:r>
      <w:proofErr w:type="spellStart"/>
      <w:r>
        <w:rPr>
          <w:rStyle w:val="20"/>
        </w:rPr>
        <w:t>Шегарского</w:t>
      </w:r>
      <w:proofErr w:type="spellEnd"/>
      <w:r>
        <w:rPr>
          <w:rStyle w:val="20"/>
        </w:rPr>
        <w:t xml:space="preserve"> района Томской области</w:t>
      </w:r>
    </w:p>
    <w:p w:rsidR="00345B67" w:rsidRDefault="00345B67" w:rsidP="00345B67">
      <w:pPr>
        <w:ind w:right="5385"/>
      </w:pPr>
    </w:p>
    <w:p w:rsidR="00345B67" w:rsidRDefault="00345B67" w:rsidP="00345B67">
      <w:pPr>
        <w:spacing w:after="271" w:line="278" w:lineRule="exact"/>
        <w:ind w:firstLine="740"/>
      </w:pPr>
      <w:r>
        <w:rPr>
          <w:rStyle w:val="20"/>
        </w:rPr>
        <w:t xml:space="preserve">В связи с пожаром происшедшем 26 ноября 2017 года в селе </w:t>
      </w:r>
      <w:proofErr w:type="spellStart"/>
      <w:r>
        <w:rPr>
          <w:rStyle w:val="20"/>
        </w:rPr>
        <w:t>Маркелово</w:t>
      </w:r>
      <w:proofErr w:type="spellEnd"/>
      <w:proofErr w:type="gramStart"/>
      <w:r>
        <w:rPr>
          <w:rStyle w:val="20"/>
        </w:rPr>
        <w:t xml:space="preserve"> ,</w:t>
      </w:r>
      <w:proofErr w:type="gramEnd"/>
      <w:r>
        <w:rPr>
          <w:rStyle w:val="20"/>
        </w:rPr>
        <w:t xml:space="preserve"> </w:t>
      </w:r>
      <w:proofErr w:type="spellStart"/>
      <w:r>
        <w:rPr>
          <w:rStyle w:val="20"/>
        </w:rPr>
        <w:t>Шегарского</w:t>
      </w:r>
      <w:proofErr w:type="spellEnd"/>
      <w:r w:rsidR="00371E6E">
        <w:rPr>
          <w:rStyle w:val="20"/>
        </w:rPr>
        <w:t xml:space="preserve"> </w:t>
      </w:r>
      <w:r>
        <w:rPr>
          <w:rStyle w:val="20"/>
        </w:rPr>
        <w:t xml:space="preserve">района, повлекшем гибель людей, в соответствии с Федеральным законом от 21 декабря 1994 года № 69-ФЗ «О пожарной безопасности», Федеральным законом от 22 июля 2008 года № 123-ФЗ «Технический регламент о требованиях пожарной безопасности», Постановлением Правительства Российской Федерации от 25 апреля 2012 года № 390 «О противопожарном режиме», на основании решения комиссии по предупреждению и ликвидации чрезвычайных ситуаций и обеспечению пожарной безопасности </w:t>
      </w:r>
      <w:proofErr w:type="spellStart"/>
      <w:r w:rsidR="00765988">
        <w:rPr>
          <w:rStyle w:val="20"/>
        </w:rPr>
        <w:t>Шегарского</w:t>
      </w:r>
      <w:proofErr w:type="spellEnd"/>
      <w:r w:rsidR="00765988">
        <w:rPr>
          <w:rStyle w:val="20"/>
        </w:rPr>
        <w:t xml:space="preserve"> района (протокол </w:t>
      </w:r>
      <w:r>
        <w:rPr>
          <w:rStyle w:val="20"/>
        </w:rPr>
        <w:t>от 27.11.2017 года</w:t>
      </w:r>
      <w:r w:rsidR="00765988">
        <w:rPr>
          <w:rStyle w:val="20"/>
        </w:rPr>
        <w:t xml:space="preserve"> № 14</w:t>
      </w:r>
      <w:r>
        <w:rPr>
          <w:rStyle w:val="20"/>
        </w:rPr>
        <w:t>)</w:t>
      </w:r>
    </w:p>
    <w:p w:rsidR="00345B67" w:rsidRDefault="00345B67" w:rsidP="00345B67">
      <w:pPr>
        <w:spacing w:after="261" w:line="240" w:lineRule="exact"/>
      </w:pPr>
      <w:r>
        <w:rPr>
          <w:rStyle w:val="20"/>
        </w:rPr>
        <w:t>ПОСТАНОВЛЯЮ:</w:t>
      </w:r>
    </w:p>
    <w:p w:rsidR="00345B67" w:rsidRDefault="00345B67" w:rsidP="0013734D">
      <w:pPr>
        <w:widowControl w:val="0"/>
        <w:numPr>
          <w:ilvl w:val="0"/>
          <w:numId w:val="1"/>
        </w:numPr>
        <w:tabs>
          <w:tab w:val="left" w:pos="1083"/>
        </w:tabs>
        <w:spacing w:line="274" w:lineRule="exact"/>
        <w:ind w:firstLine="426"/>
        <w:jc w:val="both"/>
      </w:pPr>
      <w:r>
        <w:rPr>
          <w:rStyle w:val="20"/>
        </w:rPr>
        <w:t xml:space="preserve">Установить на территории </w:t>
      </w:r>
      <w:proofErr w:type="spellStart"/>
      <w:r w:rsidR="00261C2D">
        <w:rPr>
          <w:rStyle w:val="20"/>
        </w:rPr>
        <w:t>Анастасьевского</w:t>
      </w:r>
      <w:proofErr w:type="spellEnd"/>
      <w:r w:rsidR="00261C2D">
        <w:rPr>
          <w:rStyle w:val="20"/>
        </w:rPr>
        <w:t xml:space="preserve"> сельского поселения</w:t>
      </w:r>
      <w:r>
        <w:rPr>
          <w:rStyle w:val="20"/>
        </w:rPr>
        <w:t xml:space="preserve"> с 27 ноября по </w:t>
      </w:r>
      <w:r w:rsidR="00C263A7">
        <w:rPr>
          <w:rStyle w:val="20"/>
        </w:rPr>
        <w:t>11 декабря 2017 года о</w:t>
      </w:r>
      <w:r>
        <w:rPr>
          <w:rStyle w:val="20"/>
        </w:rPr>
        <w:t>собый противопожарный режим.</w:t>
      </w:r>
    </w:p>
    <w:p w:rsidR="00345B67" w:rsidRDefault="00345B67" w:rsidP="0013734D">
      <w:pPr>
        <w:pStyle w:val="a5"/>
        <w:widowControl w:val="0"/>
        <w:numPr>
          <w:ilvl w:val="0"/>
          <w:numId w:val="1"/>
        </w:numPr>
        <w:tabs>
          <w:tab w:val="left" w:pos="1238"/>
        </w:tabs>
        <w:spacing w:line="274" w:lineRule="exact"/>
        <w:ind w:left="0" w:firstLine="426"/>
        <w:jc w:val="both"/>
      </w:pPr>
      <w:r>
        <w:rPr>
          <w:rStyle w:val="20"/>
        </w:rPr>
        <w:t xml:space="preserve">Обеспечить на </w:t>
      </w:r>
      <w:proofErr w:type="spellStart"/>
      <w:r>
        <w:rPr>
          <w:rStyle w:val="20"/>
        </w:rPr>
        <w:t>внутридворовых</w:t>
      </w:r>
      <w:proofErr w:type="spellEnd"/>
      <w:r>
        <w:rPr>
          <w:rStyle w:val="20"/>
        </w:rPr>
        <w:t xml:space="preserve"> и придомовых территориях свободный проезд специализированной техники оперативных служб.</w:t>
      </w:r>
    </w:p>
    <w:p w:rsidR="00460A70" w:rsidRPr="00460A70" w:rsidRDefault="00F92A8E" w:rsidP="0013734D">
      <w:pPr>
        <w:pStyle w:val="a5"/>
        <w:widowControl w:val="0"/>
        <w:numPr>
          <w:ilvl w:val="0"/>
          <w:numId w:val="1"/>
        </w:numPr>
        <w:tabs>
          <w:tab w:val="left" w:pos="1238"/>
        </w:tabs>
        <w:spacing w:line="274" w:lineRule="exact"/>
        <w:ind w:left="426"/>
        <w:jc w:val="both"/>
        <w:rPr>
          <w:rStyle w:val="20"/>
          <w:color w:val="auto"/>
          <w:lang w:bidi="ar-SA"/>
        </w:rPr>
      </w:pPr>
      <w:r>
        <w:rPr>
          <w:rStyle w:val="20"/>
        </w:rPr>
        <w:t>Ведущему специалисту по ЖКХ и благоустройству</w:t>
      </w:r>
      <w:r w:rsidR="00460A70">
        <w:rPr>
          <w:rStyle w:val="20"/>
        </w:rPr>
        <w:t>;</w:t>
      </w:r>
    </w:p>
    <w:p w:rsidR="00345B67" w:rsidRDefault="00460A70" w:rsidP="00765988">
      <w:pPr>
        <w:widowControl w:val="0"/>
        <w:tabs>
          <w:tab w:val="left" w:pos="1238"/>
        </w:tabs>
        <w:spacing w:line="274" w:lineRule="exact"/>
        <w:ind w:left="426"/>
        <w:jc w:val="both"/>
      </w:pPr>
      <w:r>
        <w:rPr>
          <w:rStyle w:val="20"/>
        </w:rPr>
        <w:t>-</w:t>
      </w:r>
      <w:r w:rsidR="00345B67">
        <w:rPr>
          <w:rStyle w:val="20"/>
        </w:rPr>
        <w:t xml:space="preserve"> организовать вручение домовладельцам </w:t>
      </w:r>
      <w:proofErr w:type="spellStart"/>
      <w:r w:rsidR="00F92A8E">
        <w:rPr>
          <w:rStyle w:val="20"/>
        </w:rPr>
        <w:t>Анастасьевского</w:t>
      </w:r>
      <w:proofErr w:type="spellEnd"/>
      <w:r w:rsidR="00F92A8E">
        <w:rPr>
          <w:rStyle w:val="20"/>
        </w:rPr>
        <w:t xml:space="preserve"> сельского поселения</w:t>
      </w:r>
      <w:r w:rsidR="00345B67">
        <w:rPr>
          <w:rStyle w:val="20"/>
        </w:rPr>
        <w:t xml:space="preserve"> памяток о правилах пожарной безопасности</w:t>
      </w:r>
      <w:r w:rsidR="000F54EC">
        <w:rPr>
          <w:rStyle w:val="20"/>
        </w:rPr>
        <w:t>;</w:t>
      </w:r>
    </w:p>
    <w:p w:rsidR="00460A70" w:rsidRDefault="00460A70" w:rsidP="00765988">
      <w:pPr>
        <w:pStyle w:val="a5"/>
        <w:ind w:left="426"/>
        <w:jc w:val="both"/>
      </w:pPr>
      <w:r>
        <w:t>-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</w:t>
      </w:r>
      <w:r w:rsidR="000F54EC">
        <w:t>икновения чрезвычайных ситуаций;</w:t>
      </w:r>
    </w:p>
    <w:p w:rsidR="0013734D" w:rsidRDefault="0013734D" w:rsidP="00765988">
      <w:pPr>
        <w:pStyle w:val="a5"/>
        <w:ind w:left="0" w:firstLine="426"/>
        <w:jc w:val="both"/>
      </w:pPr>
      <w:r>
        <w:rPr>
          <w:rStyle w:val="20"/>
        </w:rPr>
        <w:t>4. Ведущему специалисту по управлению делами принять соответствующий муниципальный правовой акт, связанный с установлением особого противопожарного режима</w:t>
      </w:r>
      <w:r w:rsidR="000F54EC">
        <w:rPr>
          <w:rStyle w:val="20"/>
        </w:rPr>
        <w:t>.</w:t>
      </w:r>
    </w:p>
    <w:p w:rsidR="000F54EC" w:rsidRPr="000F54EC" w:rsidRDefault="00460A70" w:rsidP="00765988">
      <w:pPr>
        <w:pStyle w:val="a5"/>
        <w:widowControl w:val="0"/>
        <w:numPr>
          <w:ilvl w:val="0"/>
          <w:numId w:val="3"/>
        </w:numPr>
        <w:tabs>
          <w:tab w:val="left" w:pos="1083"/>
          <w:tab w:val="left" w:pos="1195"/>
        </w:tabs>
        <w:spacing w:line="274" w:lineRule="exact"/>
        <w:ind w:left="0" w:firstLine="426"/>
        <w:jc w:val="both"/>
        <w:rPr>
          <w:rStyle w:val="20"/>
          <w:color w:val="auto"/>
          <w:lang w:bidi="ar-SA"/>
        </w:rPr>
      </w:pPr>
      <w:r>
        <w:rPr>
          <w:rStyle w:val="20"/>
        </w:rPr>
        <w:t>На период действия особого противопожарного режима</w:t>
      </w:r>
      <w:r w:rsidR="000F54EC">
        <w:rPr>
          <w:rStyle w:val="20"/>
        </w:rPr>
        <w:t>;</w:t>
      </w:r>
    </w:p>
    <w:p w:rsidR="000F54EC" w:rsidRDefault="000F54EC" w:rsidP="00765988">
      <w:pPr>
        <w:widowControl w:val="0"/>
        <w:tabs>
          <w:tab w:val="left" w:pos="1422"/>
        </w:tabs>
        <w:spacing w:line="274" w:lineRule="exact"/>
        <w:ind w:firstLine="426"/>
        <w:jc w:val="both"/>
      </w:pPr>
      <w:r>
        <w:rPr>
          <w:rStyle w:val="20"/>
        </w:rPr>
        <w:t>-</w:t>
      </w:r>
      <w:r w:rsidRPr="000F54EC">
        <w:rPr>
          <w:rStyle w:val="20"/>
        </w:rPr>
        <w:t xml:space="preserve"> </w:t>
      </w:r>
      <w:r>
        <w:rPr>
          <w:rStyle w:val="20"/>
        </w:rPr>
        <w:t>обеспечить исправное состояние источников пожарного водоснабжения.</w:t>
      </w:r>
    </w:p>
    <w:p w:rsidR="000F54EC" w:rsidRPr="000F54EC" w:rsidRDefault="000F54EC" w:rsidP="00765988">
      <w:pPr>
        <w:widowControl w:val="0"/>
        <w:tabs>
          <w:tab w:val="left" w:pos="1363"/>
        </w:tabs>
        <w:spacing w:line="274" w:lineRule="exact"/>
        <w:ind w:firstLine="426"/>
        <w:jc w:val="both"/>
        <w:rPr>
          <w:rStyle w:val="20"/>
          <w:color w:val="auto"/>
          <w:lang w:bidi="ar-SA"/>
        </w:rPr>
      </w:pPr>
      <w:r>
        <w:rPr>
          <w:rStyle w:val="20"/>
        </w:rPr>
        <w:t>- организовать сходы граждан, выступления на мероприятиях с массовым пребыванием людей, с целью проведения разъяснительной работы по предупреждению пожаров в жилом фонде.</w:t>
      </w:r>
    </w:p>
    <w:p w:rsidR="00460A70" w:rsidRDefault="00765988" w:rsidP="00765988">
      <w:pPr>
        <w:widowControl w:val="0"/>
        <w:tabs>
          <w:tab w:val="left" w:pos="1083"/>
          <w:tab w:val="left" w:pos="1195"/>
        </w:tabs>
        <w:spacing w:line="274" w:lineRule="exact"/>
        <w:ind w:firstLine="426"/>
        <w:jc w:val="both"/>
        <w:rPr>
          <w:rStyle w:val="20"/>
        </w:rPr>
      </w:pPr>
      <w:r>
        <w:rPr>
          <w:rStyle w:val="20"/>
        </w:rPr>
        <w:t xml:space="preserve">- </w:t>
      </w:r>
      <w:r w:rsidR="00460A70">
        <w:rPr>
          <w:rStyle w:val="20"/>
        </w:rPr>
        <w:t xml:space="preserve">установить дополнительные требования пожарной безопасности для граждан, руководителей и сотрудников организаций, осуществляющих свою деятельность на территории </w:t>
      </w:r>
      <w:proofErr w:type="spellStart"/>
      <w:r w:rsidR="00460A70">
        <w:rPr>
          <w:rStyle w:val="20"/>
        </w:rPr>
        <w:t>Анастасьевского</w:t>
      </w:r>
      <w:proofErr w:type="spellEnd"/>
      <w:r w:rsidR="00460A70">
        <w:rPr>
          <w:rStyle w:val="20"/>
        </w:rPr>
        <w:t xml:space="preserve"> сельского поселения.</w:t>
      </w:r>
    </w:p>
    <w:p w:rsidR="00765988" w:rsidRDefault="00765988" w:rsidP="00765988">
      <w:pPr>
        <w:widowControl w:val="0"/>
        <w:tabs>
          <w:tab w:val="left" w:pos="1083"/>
          <w:tab w:val="left" w:pos="1195"/>
        </w:tabs>
        <w:spacing w:line="274" w:lineRule="exact"/>
        <w:ind w:firstLine="426"/>
        <w:jc w:val="both"/>
        <w:rPr>
          <w:rStyle w:val="20"/>
        </w:rPr>
      </w:pPr>
    </w:p>
    <w:p w:rsidR="00765988" w:rsidRDefault="00765988" w:rsidP="00765988">
      <w:pPr>
        <w:widowControl w:val="0"/>
        <w:tabs>
          <w:tab w:val="left" w:pos="1083"/>
          <w:tab w:val="left" w:pos="1195"/>
        </w:tabs>
        <w:spacing w:line="274" w:lineRule="exact"/>
        <w:ind w:firstLine="426"/>
        <w:jc w:val="both"/>
      </w:pPr>
    </w:p>
    <w:p w:rsidR="00765988" w:rsidRDefault="00460A70" w:rsidP="00765988">
      <w:pPr>
        <w:pStyle w:val="a5"/>
        <w:widowControl w:val="0"/>
        <w:numPr>
          <w:ilvl w:val="0"/>
          <w:numId w:val="3"/>
        </w:numPr>
        <w:tabs>
          <w:tab w:val="left" w:pos="1373"/>
        </w:tabs>
        <w:spacing w:line="274" w:lineRule="exact"/>
        <w:ind w:left="0" w:firstLine="426"/>
        <w:jc w:val="both"/>
      </w:pPr>
      <w:r>
        <w:lastRenderedPageBreak/>
        <w:t xml:space="preserve">Рекомендовать руководителям предприятий (Храмцовой Н.П., Калугиной Л.И.) </w:t>
      </w:r>
      <w:r w:rsidR="00765988">
        <w:t xml:space="preserve">организацию </w:t>
      </w:r>
      <w:r w:rsidR="00765988">
        <w:rPr>
          <w:rStyle w:val="20"/>
        </w:rPr>
        <w:t>проведения разъяснительной работы по пожарной безопасности с сотрудниками предприятий.</w:t>
      </w:r>
    </w:p>
    <w:p w:rsidR="0013734D" w:rsidRDefault="0013734D" w:rsidP="00765988">
      <w:pPr>
        <w:pStyle w:val="a5"/>
        <w:numPr>
          <w:ilvl w:val="0"/>
          <w:numId w:val="3"/>
        </w:numPr>
        <w:ind w:left="0" w:firstLine="426"/>
        <w:jc w:val="both"/>
      </w:pPr>
      <w:r w:rsidRPr="00B77247">
        <w:t>Настоящее постановление о</w:t>
      </w:r>
      <w:r>
        <w:t>публиковать</w:t>
      </w:r>
      <w:r w:rsidRPr="00B77247">
        <w:t xml:space="preserve"> в специально отведённых местах размещения, и разместить на официальном сайте Администрации </w:t>
      </w:r>
      <w:proofErr w:type="spellStart"/>
      <w:r w:rsidRPr="00B77247">
        <w:t>Анастасьевского</w:t>
      </w:r>
      <w:proofErr w:type="spellEnd"/>
      <w:r w:rsidRPr="00B77247">
        <w:t xml:space="preserve"> сельского поселения в сети Интернет (</w:t>
      </w:r>
      <w:hyperlink r:id="rId5" w:history="1">
        <w:r w:rsidRPr="00B77247">
          <w:rPr>
            <w:rStyle w:val="a6"/>
          </w:rPr>
          <w:t xml:space="preserve">http:// </w:t>
        </w:r>
        <w:hyperlink r:id="rId6" w:history="1">
          <w:r w:rsidRPr="00B77247">
            <w:rPr>
              <w:rStyle w:val="a6"/>
            </w:rPr>
            <w:t>www.anastas.tomskinvest.ru</w:t>
          </w:r>
        </w:hyperlink>
      </w:hyperlink>
      <w:r w:rsidRPr="00B77247">
        <w:t>).</w:t>
      </w:r>
    </w:p>
    <w:p w:rsidR="00345B67" w:rsidRDefault="00345B67" w:rsidP="00765988">
      <w:pPr>
        <w:widowControl w:val="0"/>
        <w:numPr>
          <w:ilvl w:val="0"/>
          <w:numId w:val="3"/>
        </w:numPr>
        <w:tabs>
          <w:tab w:val="left" w:pos="1072"/>
        </w:tabs>
        <w:spacing w:line="274" w:lineRule="exact"/>
        <w:ind w:hanging="294"/>
        <w:jc w:val="both"/>
      </w:pPr>
      <w:r>
        <w:rPr>
          <w:rStyle w:val="20"/>
        </w:rPr>
        <w:t>Настоящее постановление вступ</w:t>
      </w:r>
      <w:r w:rsidR="0013734D">
        <w:rPr>
          <w:rStyle w:val="20"/>
        </w:rPr>
        <w:t xml:space="preserve">ает в силу </w:t>
      </w:r>
      <w:proofErr w:type="gramStart"/>
      <w:r w:rsidR="0013734D">
        <w:rPr>
          <w:rStyle w:val="20"/>
        </w:rPr>
        <w:t>с даты</w:t>
      </w:r>
      <w:proofErr w:type="gramEnd"/>
      <w:r w:rsidR="0013734D">
        <w:rPr>
          <w:rStyle w:val="20"/>
        </w:rPr>
        <w:t xml:space="preserve"> его опубликования</w:t>
      </w:r>
      <w:r>
        <w:rPr>
          <w:rStyle w:val="20"/>
        </w:rPr>
        <w:t>.</w:t>
      </w:r>
    </w:p>
    <w:p w:rsidR="00345B67" w:rsidRDefault="0013734D" w:rsidP="00765988">
      <w:pPr>
        <w:pStyle w:val="a5"/>
        <w:widowControl w:val="0"/>
        <w:numPr>
          <w:ilvl w:val="0"/>
          <w:numId w:val="3"/>
        </w:numPr>
        <w:tabs>
          <w:tab w:val="left" w:pos="1072"/>
        </w:tabs>
        <w:spacing w:line="274" w:lineRule="exact"/>
        <w:ind w:hanging="294"/>
        <w:jc w:val="both"/>
      </w:pPr>
      <w:r>
        <w:t xml:space="preserve">Контроль исполнения настоящего постановления </w:t>
      </w:r>
      <w:r w:rsidR="00765988">
        <w:t>оставляю за собой.</w:t>
      </w:r>
    </w:p>
    <w:p w:rsidR="00345B67" w:rsidRDefault="00345B67" w:rsidP="00345B67">
      <w:pPr>
        <w:ind w:right="5385"/>
      </w:pPr>
    </w:p>
    <w:p w:rsidR="000F54EC" w:rsidRDefault="000F54EC" w:rsidP="00345B67">
      <w:pPr>
        <w:ind w:right="5385"/>
      </w:pPr>
    </w:p>
    <w:p w:rsidR="000F54EC" w:rsidRPr="00345B67" w:rsidRDefault="00A16BA4" w:rsidP="00345B67">
      <w:pPr>
        <w:ind w:right="538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.95pt;margin-top:38pt;width:439.4pt;height:43.4pt;z-index:-251658752;visibility:visible;mso-wrap-distance-left:5pt;mso-wrap-distance-right:74.9pt;mso-wrap-distance-bottom:50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" filled="f" stroked="f">
            <v:textbox inset="0,0,0,0">
              <w:txbxContent>
                <w:p w:rsidR="00345B67" w:rsidRDefault="000F54EC" w:rsidP="00345B67">
                  <w:pPr>
                    <w:spacing w:line="278" w:lineRule="exact"/>
                  </w:pPr>
                  <w:r>
                    <w:t>Глава администрации</w:t>
                  </w:r>
                </w:p>
                <w:p w:rsidR="000F54EC" w:rsidRDefault="000F54EC" w:rsidP="00345B67">
                  <w:pPr>
                    <w:spacing w:line="278" w:lineRule="exact"/>
                  </w:pPr>
                  <w:proofErr w:type="spellStart"/>
                  <w:r>
                    <w:t>Анастасьевского</w:t>
                  </w:r>
                  <w:proofErr w:type="spellEnd"/>
                  <w:r>
                    <w:t xml:space="preserve"> сельского поселения                                О.Р. </w:t>
                  </w:r>
                  <w:proofErr w:type="spellStart"/>
                  <w:r>
                    <w:t>Чаптарова</w:t>
                  </w:r>
                  <w:proofErr w:type="spellEnd"/>
                </w:p>
              </w:txbxContent>
            </v:textbox>
            <w10:wrap type="topAndBottom" anchorx="margin"/>
          </v:shape>
        </w:pict>
      </w:r>
    </w:p>
    <w:sectPr w:rsidR="000F54EC" w:rsidRPr="00345B67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288"/>
    <w:multiLevelType w:val="multilevel"/>
    <w:tmpl w:val="B6BE31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4562F4"/>
    <w:multiLevelType w:val="hybridMultilevel"/>
    <w:tmpl w:val="9C3AF2CC"/>
    <w:lvl w:ilvl="0" w:tplc="739CCA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B2474"/>
    <w:multiLevelType w:val="multilevel"/>
    <w:tmpl w:val="4596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F15E3"/>
    <w:rsid w:val="000F54EC"/>
    <w:rsid w:val="00100A1B"/>
    <w:rsid w:val="0013734D"/>
    <w:rsid w:val="001B3AAF"/>
    <w:rsid w:val="001C6188"/>
    <w:rsid w:val="00261C2D"/>
    <w:rsid w:val="002F3672"/>
    <w:rsid w:val="00345B67"/>
    <w:rsid w:val="00371E6E"/>
    <w:rsid w:val="00460A70"/>
    <w:rsid w:val="004A2AC1"/>
    <w:rsid w:val="004F36D4"/>
    <w:rsid w:val="005F40E9"/>
    <w:rsid w:val="00765988"/>
    <w:rsid w:val="007B674D"/>
    <w:rsid w:val="008F3563"/>
    <w:rsid w:val="00984B57"/>
    <w:rsid w:val="00992439"/>
    <w:rsid w:val="00A16BA4"/>
    <w:rsid w:val="00A82466"/>
    <w:rsid w:val="00AF15E3"/>
    <w:rsid w:val="00B63668"/>
    <w:rsid w:val="00B926F8"/>
    <w:rsid w:val="00C16E11"/>
    <w:rsid w:val="00C263A7"/>
    <w:rsid w:val="00D62CB6"/>
    <w:rsid w:val="00EE00AE"/>
    <w:rsid w:val="00F92A8E"/>
    <w:rsid w:val="00F9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5B67"/>
    <w:pPr>
      <w:keepNext/>
      <w:tabs>
        <w:tab w:val="left" w:pos="3885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B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(2)_"/>
    <w:basedOn w:val="a0"/>
    <w:rsid w:val="00345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45B6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3">
    <w:name w:val="No Spacing"/>
    <w:link w:val="a4"/>
    <w:uiPriority w:val="1"/>
    <w:qFormat/>
    <w:rsid w:val="0034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2"/>
    <w:rsid w:val="00345B67"/>
  </w:style>
  <w:style w:type="paragraph" w:styleId="a5">
    <w:name w:val="List Paragraph"/>
    <w:basedOn w:val="a"/>
    <w:uiPriority w:val="34"/>
    <w:qFormat/>
    <w:rsid w:val="00C263A7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1373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13734D"/>
    <w:rPr>
      <w:color w:val="2222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7</cp:revision>
  <dcterms:created xsi:type="dcterms:W3CDTF">2017-11-27T03:21:00Z</dcterms:created>
  <dcterms:modified xsi:type="dcterms:W3CDTF">2017-12-14T09:50:00Z</dcterms:modified>
</cp:coreProperties>
</file>