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D1" w:rsidRPr="00B20898" w:rsidRDefault="00AF61D1" w:rsidP="00AF61D1">
      <w:pPr>
        <w:pStyle w:val="14"/>
        <w:rPr>
          <w:sz w:val="24"/>
          <w:szCs w:val="24"/>
        </w:rPr>
      </w:pPr>
      <w:bookmarkStart w:id="0" w:name="_GoBack"/>
      <w:bookmarkEnd w:id="0"/>
      <w:r w:rsidRPr="00B20898">
        <w:rPr>
          <w:sz w:val="24"/>
          <w:szCs w:val="24"/>
        </w:rPr>
        <w:t xml:space="preserve">АДМИНИСТРАЦИЯ АНАСТАСЬЕВСКОГО СЕЛЬСКОГО ПОСЕЛЕНИЯ </w:t>
      </w:r>
    </w:p>
    <w:p w:rsidR="00AF61D1" w:rsidRDefault="00AF61D1" w:rsidP="00AF61D1">
      <w:pPr>
        <w:pStyle w:val="14"/>
        <w:rPr>
          <w:b w:val="0"/>
          <w:bCs/>
          <w:caps/>
          <w:color w:val="000000"/>
          <w:sz w:val="24"/>
          <w:szCs w:val="24"/>
        </w:rPr>
      </w:pPr>
      <w:r w:rsidRPr="00B20898">
        <w:rPr>
          <w:b w:val="0"/>
          <w:bCs/>
          <w:caps/>
          <w:color w:val="000000"/>
          <w:sz w:val="24"/>
          <w:szCs w:val="24"/>
        </w:rPr>
        <w:t>П О С Т А Н О В Л Е Н И Е</w:t>
      </w:r>
    </w:p>
    <w:p w:rsidR="00D24D77" w:rsidRPr="00B20898" w:rsidRDefault="00D24D77" w:rsidP="00AF61D1">
      <w:pPr>
        <w:pStyle w:val="14"/>
        <w:rPr>
          <w:b w:val="0"/>
          <w:bCs/>
          <w:caps/>
          <w:color w:val="000000"/>
          <w:sz w:val="24"/>
          <w:szCs w:val="24"/>
        </w:rPr>
      </w:pPr>
    </w:p>
    <w:p w:rsidR="00AF61D1" w:rsidRPr="00B20898" w:rsidRDefault="00340CE6" w:rsidP="00AF61D1">
      <w:pPr>
        <w:pStyle w:val="13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D24D77">
        <w:rPr>
          <w:sz w:val="24"/>
          <w:szCs w:val="24"/>
        </w:rPr>
        <w:t xml:space="preserve"> </w:t>
      </w:r>
      <w:r>
        <w:rPr>
          <w:sz w:val="24"/>
          <w:szCs w:val="24"/>
        </w:rPr>
        <w:t>ок</w:t>
      </w:r>
      <w:r w:rsidR="00D24D77">
        <w:rPr>
          <w:sz w:val="24"/>
          <w:szCs w:val="24"/>
        </w:rPr>
        <w:t>тября 2022 года</w:t>
      </w:r>
      <w:r w:rsidR="00AF61D1" w:rsidRPr="00B20898">
        <w:rPr>
          <w:sz w:val="24"/>
          <w:szCs w:val="24"/>
        </w:rPr>
        <w:tab/>
        <w:t xml:space="preserve">№ </w:t>
      </w:r>
      <w:r w:rsidR="00D24D77">
        <w:rPr>
          <w:sz w:val="24"/>
          <w:szCs w:val="24"/>
        </w:rPr>
        <w:t>54</w:t>
      </w:r>
    </w:p>
    <w:p w:rsidR="007D2B87" w:rsidRPr="00D24D77" w:rsidRDefault="00D24D77" w:rsidP="007D2B87">
      <w:pPr>
        <w:widowControl w:val="0"/>
        <w:autoSpaceDE w:val="0"/>
        <w:autoSpaceDN w:val="0"/>
        <w:jc w:val="center"/>
      </w:pPr>
      <w:r w:rsidRPr="00D24D77">
        <w:t>с. Анастасьевка</w:t>
      </w:r>
    </w:p>
    <w:p w:rsidR="00B21FDB" w:rsidRPr="00B20898" w:rsidRDefault="00B21FDB" w:rsidP="007D2B87">
      <w:pPr>
        <w:widowControl w:val="0"/>
        <w:autoSpaceDE w:val="0"/>
        <w:autoSpaceDN w:val="0"/>
      </w:pPr>
      <w:r w:rsidRPr="00B20898">
        <w:t xml:space="preserve">                                                                                                     </w:t>
      </w:r>
    </w:p>
    <w:p w:rsidR="00CE662B" w:rsidRPr="00B20898" w:rsidRDefault="00A7582D" w:rsidP="007D2B87">
      <w:pPr>
        <w:jc w:val="center"/>
      </w:pPr>
      <w:r w:rsidRPr="00B20898">
        <w:t xml:space="preserve">Об утверждении </w:t>
      </w:r>
    </w:p>
    <w:p w:rsidR="00CE662B" w:rsidRPr="00B20898" w:rsidRDefault="00CE662B" w:rsidP="007D2B87">
      <w:pPr>
        <w:jc w:val="center"/>
      </w:pPr>
      <w:r w:rsidRPr="00B20898">
        <w:t xml:space="preserve">прогноза социально-экономического развития </w:t>
      </w:r>
    </w:p>
    <w:p w:rsidR="0009238A" w:rsidRPr="00B20898" w:rsidRDefault="00CE662B" w:rsidP="007D2B87">
      <w:pPr>
        <w:jc w:val="center"/>
      </w:pPr>
      <w:r w:rsidRPr="00B20898">
        <w:t>муниципального образования «</w:t>
      </w:r>
      <w:r w:rsidR="00AF61D1" w:rsidRPr="00B20898">
        <w:t>Анастасьевск</w:t>
      </w:r>
      <w:r w:rsidRPr="00B20898">
        <w:t xml:space="preserve">ое сельское поселение» </w:t>
      </w:r>
      <w:r w:rsidR="00B21FDB" w:rsidRPr="00B20898">
        <w:t>на 20</w:t>
      </w:r>
      <w:r w:rsidR="007D2B87" w:rsidRPr="00B20898">
        <w:t>2</w:t>
      </w:r>
      <w:r w:rsidR="00AF61D1" w:rsidRPr="00B20898">
        <w:t>3</w:t>
      </w:r>
      <w:r w:rsidRPr="00B20898">
        <w:t xml:space="preserve"> год и плановый период 20</w:t>
      </w:r>
      <w:r w:rsidR="00B21FDB" w:rsidRPr="00B20898">
        <w:t>2</w:t>
      </w:r>
      <w:r w:rsidR="00AF61D1" w:rsidRPr="00B20898">
        <w:t>4</w:t>
      </w:r>
      <w:r w:rsidR="00032C46" w:rsidRPr="00B20898">
        <w:t>-202</w:t>
      </w:r>
      <w:r w:rsidR="00AF61D1" w:rsidRPr="00B20898">
        <w:t>5</w:t>
      </w:r>
      <w:r w:rsidRPr="00B20898">
        <w:t xml:space="preserve"> годы</w:t>
      </w:r>
    </w:p>
    <w:p w:rsidR="00364DF1" w:rsidRPr="00B20898" w:rsidRDefault="00364DF1" w:rsidP="007D2B87">
      <w:pPr>
        <w:jc w:val="both"/>
      </w:pPr>
      <w:r w:rsidRPr="00B20898">
        <w:t> </w:t>
      </w:r>
    </w:p>
    <w:p w:rsidR="00B21FDB" w:rsidRPr="00B20898" w:rsidRDefault="001F617C" w:rsidP="007D2B87">
      <w:pPr>
        <w:ind w:firstLine="708"/>
        <w:jc w:val="both"/>
      </w:pPr>
      <w:r w:rsidRPr="00B20898">
        <w:t>В целях обеспечения сос</w:t>
      </w:r>
      <w:r w:rsidR="00032C46" w:rsidRPr="00B20898">
        <w:t>тавления проекта бюджета на 20</w:t>
      </w:r>
      <w:r w:rsidR="00C17657" w:rsidRPr="00B20898">
        <w:t>2</w:t>
      </w:r>
      <w:r w:rsidR="00AF61D1" w:rsidRPr="00B20898">
        <w:t>3</w:t>
      </w:r>
      <w:r w:rsidRPr="00B20898">
        <w:t xml:space="preserve"> год</w:t>
      </w:r>
      <w:r w:rsidR="00B21FDB" w:rsidRPr="00B20898">
        <w:t xml:space="preserve"> и плановый период 202</w:t>
      </w:r>
      <w:r w:rsidR="00AF61D1" w:rsidRPr="00B20898">
        <w:t>4</w:t>
      </w:r>
      <w:r w:rsidR="00B21FDB" w:rsidRPr="00B20898">
        <w:t>-202</w:t>
      </w:r>
      <w:r w:rsidR="00AF61D1" w:rsidRPr="00B20898">
        <w:t>5</w:t>
      </w:r>
      <w:r w:rsidR="00B21FDB" w:rsidRPr="00B20898">
        <w:t xml:space="preserve"> годы</w:t>
      </w:r>
      <w:r w:rsidRPr="00B20898">
        <w:t>, руководствуясь статьей 173</w:t>
      </w:r>
      <w:r w:rsidR="00EF474E" w:rsidRPr="00B20898">
        <w:t xml:space="preserve"> Бюджетного кодекса Российской Федерации</w:t>
      </w:r>
      <w:r w:rsidRPr="00B20898">
        <w:t>,</w:t>
      </w:r>
      <w:r w:rsidR="006D27C9" w:rsidRPr="00B20898">
        <w:t xml:space="preserve"> Уставом муниципального образован</w:t>
      </w:r>
      <w:r w:rsidR="00B21FDB" w:rsidRPr="00B20898">
        <w:t>ия «</w:t>
      </w:r>
      <w:r w:rsidR="00AF61D1" w:rsidRPr="00B20898">
        <w:t>Анастасьевск</w:t>
      </w:r>
      <w:r w:rsidR="00B21FDB" w:rsidRPr="00B20898">
        <w:t>ое сельское поселение»</w:t>
      </w:r>
    </w:p>
    <w:p w:rsidR="007D2B87" w:rsidRPr="00B20898" w:rsidRDefault="00364DF1" w:rsidP="007D2B87">
      <w:pPr>
        <w:ind w:firstLine="708"/>
        <w:jc w:val="both"/>
        <w:rPr>
          <w:bCs/>
        </w:rPr>
      </w:pPr>
      <w:r w:rsidRPr="00B20898">
        <w:rPr>
          <w:bCs/>
        </w:rPr>
        <w:t>ПОСТАНОВЛЯЮ:</w:t>
      </w:r>
    </w:p>
    <w:p w:rsidR="00895F8B" w:rsidRPr="00B20898" w:rsidRDefault="00364DF1" w:rsidP="007D2B87">
      <w:pPr>
        <w:ind w:firstLine="708"/>
        <w:jc w:val="both"/>
      </w:pPr>
      <w:r w:rsidRPr="00B20898">
        <w:t xml:space="preserve"> 1. </w:t>
      </w:r>
      <w:r w:rsidR="00895F8B" w:rsidRPr="00B20898">
        <w:t xml:space="preserve">Утвердить </w:t>
      </w:r>
      <w:r w:rsidR="001F617C" w:rsidRPr="00B20898">
        <w:t>прогноз социально-экономического развития муниципального образования «</w:t>
      </w:r>
      <w:r w:rsidR="00AF61D1" w:rsidRPr="00B20898">
        <w:t>Анастасьевск</w:t>
      </w:r>
      <w:r w:rsidR="00C17657" w:rsidRPr="00B20898">
        <w:t>ое сельское поселение» на 202</w:t>
      </w:r>
      <w:r w:rsidR="00AF61D1" w:rsidRPr="00B20898">
        <w:t>3</w:t>
      </w:r>
      <w:r w:rsidR="001F617C" w:rsidRPr="00B20898">
        <w:t xml:space="preserve"> год и плановый период 20</w:t>
      </w:r>
      <w:r w:rsidR="00B21FDB" w:rsidRPr="00B20898">
        <w:t>2</w:t>
      </w:r>
      <w:r w:rsidR="00AF61D1" w:rsidRPr="00B20898">
        <w:t>4</w:t>
      </w:r>
      <w:r w:rsidR="001F617C" w:rsidRPr="00B20898">
        <w:t>-20</w:t>
      </w:r>
      <w:r w:rsidR="00032C46" w:rsidRPr="00B20898">
        <w:t>2</w:t>
      </w:r>
      <w:r w:rsidR="00AF61D1" w:rsidRPr="00B20898">
        <w:t>5</w:t>
      </w:r>
      <w:r w:rsidR="001F617C" w:rsidRPr="00B20898">
        <w:t xml:space="preserve"> годы согласно приложению</w:t>
      </w:r>
      <w:r w:rsidR="007D2B87" w:rsidRPr="00B20898">
        <w:t xml:space="preserve"> к настоящему постановлению</w:t>
      </w:r>
      <w:r w:rsidR="001F617C" w:rsidRPr="00B20898">
        <w:t>.</w:t>
      </w:r>
    </w:p>
    <w:p w:rsidR="00364DF1" w:rsidRPr="00B20898" w:rsidRDefault="00364DF1" w:rsidP="00B21FDB">
      <w:pPr>
        <w:ind w:firstLine="708"/>
        <w:jc w:val="both"/>
      </w:pPr>
      <w:r w:rsidRPr="00B20898">
        <w:t xml:space="preserve">2. </w:t>
      </w:r>
      <w:r w:rsidR="00B21FDB" w:rsidRPr="00B20898">
        <w:t xml:space="preserve">Настоящее постановление подлежит официальному опубликованию                                           в «Информационном бюллетене» и размещению на официальном сайте </w:t>
      </w:r>
      <w:r w:rsidR="00AF61D1" w:rsidRPr="00B20898">
        <w:t>Анастасьевского сельского поселения</w:t>
      </w:r>
      <w:r w:rsidR="00B21FDB" w:rsidRPr="00B20898">
        <w:t>.</w:t>
      </w:r>
    </w:p>
    <w:p w:rsidR="00364DF1" w:rsidRPr="00B20898" w:rsidRDefault="00B21FDB" w:rsidP="00B21FDB">
      <w:pPr>
        <w:ind w:firstLine="708"/>
        <w:jc w:val="both"/>
      </w:pPr>
      <w:r w:rsidRPr="00B20898">
        <w:t>3</w:t>
      </w:r>
      <w:r w:rsidR="00364DF1" w:rsidRPr="00B20898">
        <w:t>. Контроль за исполнением настоящего</w:t>
      </w:r>
      <w:r w:rsidR="00895F8B" w:rsidRPr="00B20898">
        <w:t xml:space="preserve"> </w:t>
      </w:r>
      <w:r w:rsidR="001F617C" w:rsidRPr="00B20898">
        <w:t>п</w:t>
      </w:r>
      <w:r w:rsidR="00895F8B" w:rsidRPr="00B20898">
        <w:t xml:space="preserve">остановления возложить на </w:t>
      </w:r>
      <w:r w:rsidR="00AF61D1" w:rsidRPr="00B20898">
        <w:t>главног</w:t>
      </w:r>
      <w:r w:rsidR="00895F8B" w:rsidRPr="00B20898">
        <w:t xml:space="preserve">о специалиста по </w:t>
      </w:r>
      <w:r w:rsidR="00AF61D1" w:rsidRPr="00B20898">
        <w:t>управлению бюджетом</w:t>
      </w:r>
      <w:r w:rsidR="00895F8B" w:rsidRPr="00B20898">
        <w:t>.</w:t>
      </w:r>
      <w:r w:rsidR="00364DF1" w:rsidRPr="00B20898">
        <w:t> </w:t>
      </w:r>
    </w:p>
    <w:p w:rsidR="00364DF1" w:rsidRPr="00B20898" w:rsidRDefault="00364DF1" w:rsidP="00364DF1">
      <w:pPr>
        <w:jc w:val="both"/>
      </w:pPr>
    </w:p>
    <w:p w:rsidR="00364DF1" w:rsidRPr="00B20898" w:rsidRDefault="00364DF1" w:rsidP="00364DF1">
      <w:pPr>
        <w:jc w:val="both"/>
      </w:pPr>
      <w:r w:rsidRPr="00B20898">
        <w:t> </w:t>
      </w:r>
    </w:p>
    <w:p w:rsidR="00364DF1" w:rsidRPr="00B20898" w:rsidRDefault="00364DF1" w:rsidP="00364DF1">
      <w:pPr>
        <w:ind w:right="-5" w:firstLine="708"/>
        <w:jc w:val="both"/>
      </w:pPr>
      <w:r w:rsidRPr="00B20898">
        <w:t> </w:t>
      </w:r>
    </w:p>
    <w:p w:rsidR="0014778C" w:rsidRPr="00B20898" w:rsidRDefault="0014778C" w:rsidP="0014778C">
      <w:pPr>
        <w:jc w:val="both"/>
      </w:pPr>
      <w:r w:rsidRPr="00B20898">
        <w:t xml:space="preserve">Глава </w:t>
      </w:r>
      <w:r w:rsidR="00AF61D1" w:rsidRPr="00B20898">
        <w:t>Анастасьевск</w:t>
      </w:r>
      <w:r w:rsidR="00F161E2" w:rsidRPr="00B20898">
        <w:t xml:space="preserve">ого сельского поселения                          </w:t>
      </w:r>
      <w:r w:rsidR="007B796E" w:rsidRPr="00B20898">
        <w:t>Г.</w:t>
      </w:r>
      <w:r w:rsidR="00AF61D1" w:rsidRPr="00B20898">
        <w:t>Н</w:t>
      </w:r>
      <w:r w:rsidR="007B796E" w:rsidRPr="00B20898">
        <w:t xml:space="preserve">. </w:t>
      </w:r>
      <w:r w:rsidR="00AF61D1" w:rsidRPr="00B20898">
        <w:t>Дудинова</w:t>
      </w:r>
    </w:p>
    <w:p w:rsidR="0014778C" w:rsidRPr="00B20898" w:rsidRDefault="0014778C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EF474E" w:rsidRPr="00B20898" w:rsidRDefault="00EF474E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248EB" w:rsidRPr="00B20898" w:rsidRDefault="001248EB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1248EB" w:rsidRPr="00B20898" w:rsidRDefault="001248EB" w:rsidP="0014778C">
      <w:pPr>
        <w:jc w:val="both"/>
      </w:pPr>
    </w:p>
    <w:p w:rsidR="001248EB" w:rsidRPr="00B20898" w:rsidRDefault="001248EB" w:rsidP="0014778C">
      <w:pPr>
        <w:jc w:val="both"/>
      </w:pPr>
    </w:p>
    <w:p w:rsidR="001F617C" w:rsidRPr="00B20898" w:rsidRDefault="001F617C" w:rsidP="0014778C">
      <w:pPr>
        <w:jc w:val="both"/>
      </w:pPr>
    </w:p>
    <w:p w:rsidR="00AF61D1" w:rsidRPr="00B20898" w:rsidRDefault="00AF61D1">
      <w:r w:rsidRPr="00B20898">
        <w:br w:type="page"/>
      </w:r>
    </w:p>
    <w:p w:rsidR="00B21FDB" w:rsidRPr="00B20898" w:rsidRDefault="00B21FDB" w:rsidP="00B21FDB">
      <w:pPr>
        <w:ind w:firstLine="4820"/>
      </w:pPr>
      <w:r w:rsidRPr="00B20898">
        <w:lastRenderedPageBreak/>
        <w:t xml:space="preserve">Приложение </w:t>
      </w:r>
    </w:p>
    <w:p w:rsidR="007D2B87" w:rsidRPr="00B20898" w:rsidRDefault="007D2B87" w:rsidP="00B21FDB">
      <w:pPr>
        <w:ind w:firstLine="4820"/>
      </w:pPr>
      <w:r w:rsidRPr="00B20898">
        <w:t>УТВЕРЖДЕН</w:t>
      </w:r>
    </w:p>
    <w:p w:rsidR="007D2B87" w:rsidRPr="00B20898" w:rsidRDefault="00B21FDB" w:rsidP="00B21FDB">
      <w:pPr>
        <w:ind w:firstLine="4820"/>
      </w:pPr>
      <w:r w:rsidRPr="00B20898">
        <w:t xml:space="preserve"> постановлением Администрации </w:t>
      </w:r>
    </w:p>
    <w:p w:rsidR="007D2B87" w:rsidRPr="00B20898" w:rsidRDefault="00AF61D1" w:rsidP="00B21FDB">
      <w:pPr>
        <w:ind w:firstLine="4820"/>
      </w:pPr>
      <w:r w:rsidRPr="00B20898">
        <w:t>Анастасьевск</w:t>
      </w:r>
      <w:r w:rsidR="00B21FDB" w:rsidRPr="00B20898">
        <w:t xml:space="preserve">ого сельского </w:t>
      </w:r>
      <w:r w:rsidR="00C06A1B" w:rsidRPr="00B20898">
        <w:t>п</w:t>
      </w:r>
      <w:r w:rsidR="00B21FDB" w:rsidRPr="00B20898">
        <w:t xml:space="preserve">оселения </w:t>
      </w:r>
    </w:p>
    <w:p w:rsidR="00B21FDB" w:rsidRPr="00B20898" w:rsidRDefault="00B21FDB" w:rsidP="007D2B87">
      <w:pPr>
        <w:ind w:firstLine="4820"/>
      </w:pPr>
      <w:r w:rsidRPr="00B20898">
        <w:t xml:space="preserve">от </w:t>
      </w:r>
      <w:r w:rsidR="00AF61D1" w:rsidRPr="00B20898">
        <w:t>________________ №_____</w:t>
      </w:r>
    </w:p>
    <w:p w:rsidR="007D2B87" w:rsidRPr="00B20898" w:rsidRDefault="007D2B87" w:rsidP="007D2B87">
      <w:pPr>
        <w:ind w:firstLine="4820"/>
      </w:pPr>
    </w:p>
    <w:p w:rsidR="00DF1053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ПРОГНОЗ</w:t>
      </w:r>
    </w:p>
    <w:p w:rsidR="001F617C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социально-экономического развития муниципального образования «</w:t>
      </w:r>
      <w:r w:rsidR="00AF61D1" w:rsidRPr="00B20898">
        <w:t>Анастасьевск</w:t>
      </w:r>
      <w:r w:rsidRPr="00B20898">
        <w:t xml:space="preserve">ое сельское поселение» на </w:t>
      </w:r>
      <w:r w:rsidR="00AF61D1" w:rsidRPr="00B20898">
        <w:t xml:space="preserve">2023 год и плановый период 2024-2025 </w:t>
      </w:r>
      <w:r w:rsidRPr="00B20898">
        <w:t>годы</w:t>
      </w:r>
    </w:p>
    <w:p w:rsidR="00617645" w:rsidRPr="00B20898" w:rsidRDefault="00617645" w:rsidP="001F617C">
      <w:pPr>
        <w:autoSpaceDE w:val="0"/>
        <w:autoSpaceDN w:val="0"/>
        <w:adjustRightInd w:val="0"/>
        <w:jc w:val="center"/>
        <w:rPr>
          <w:b/>
        </w:rPr>
      </w:pPr>
    </w:p>
    <w:p w:rsidR="004277AE" w:rsidRPr="00B20898" w:rsidRDefault="004277AE" w:rsidP="004277AE">
      <w:pPr>
        <w:ind w:left="360"/>
        <w:jc w:val="center"/>
      </w:pPr>
      <w:r w:rsidRPr="00B20898">
        <w:rPr>
          <w:b/>
        </w:rPr>
        <w:t>Введение</w:t>
      </w:r>
    </w:p>
    <w:p w:rsidR="00F82DFE" w:rsidRDefault="00F82DFE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Прогноз социально-экономического развития </w:t>
      </w:r>
      <w:r>
        <w:rPr>
          <w:color w:val="000000"/>
        </w:rPr>
        <w:t>Анастасьев</w:t>
      </w:r>
      <w:r w:rsidRPr="00F947C8">
        <w:rPr>
          <w:color w:val="000000"/>
        </w:rPr>
        <w:t xml:space="preserve">ского 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>
        <w:rPr>
          <w:color w:val="000000"/>
        </w:rPr>
        <w:t>Анастасьев</w:t>
      </w:r>
      <w:r w:rsidRPr="00F947C8">
        <w:rPr>
          <w:color w:val="000000"/>
        </w:rPr>
        <w:t>ского сельского поселения на очередной финансовый год и плановый период 202</w:t>
      </w:r>
      <w:r>
        <w:rPr>
          <w:color w:val="000000"/>
        </w:rPr>
        <w:t>4</w:t>
      </w:r>
      <w:r w:rsidRPr="00F947C8">
        <w:rPr>
          <w:color w:val="000000"/>
        </w:rPr>
        <w:t>, 202</w:t>
      </w:r>
      <w:r>
        <w:rPr>
          <w:color w:val="000000"/>
        </w:rPr>
        <w:t>5</w:t>
      </w:r>
      <w:r w:rsidRPr="00F947C8">
        <w:rPr>
          <w:color w:val="000000"/>
        </w:rPr>
        <w:t xml:space="preserve"> годов (ст. 173 БК).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Основной целью социально – экономического развития </w:t>
      </w:r>
      <w:r>
        <w:rPr>
          <w:color w:val="000000"/>
        </w:rPr>
        <w:t>Анастасьев</w:t>
      </w:r>
      <w:r w:rsidRPr="00F947C8">
        <w:rPr>
          <w:color w:val="000000"/>
        </w:rPr>
        <w:t>ского сельского поселения является улучшение качества жизни населения и его здоровья, развитие малого и среднего бизнеса, развитие сельского хозяйства, ремонт и строительство дорог, формирования достойных условий жизни на селе.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При составлении прогноза социально – экономического развития </w:t>
      </w:r>
      <w:r>
        <w:rPr>
          <w:color w:val="000000"/>
        </w:rPr>
        <w:t>Анастасьев</w:t>
      </w:r>
      <w:r w:rsidRPr="00F947C8">
        <w:rPr>
          <w:color w:val="000000"/>
        </w:rPr>
        <w:t>ского сельского поселения использованы: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 xml:space="preserve">- учетные данные </w:t>
      </w:r>
      <w:r>
        <w:rPr>
          <w:color w:val="000000"/>
        </w:rPr>
        <w:t>А</w:t>
      </w:r>
      <w:r w:rsidRPr="00F947C8">
        <w:rPr>
          <w:color w:val="000000"/>
        </w:rPr>
        <w:t xml:space="preserve">дминистрации </w:t>
      </w:r>
      <w:r>
        <w:rPr>
          <w:color w:val="000000"/>
        </w:rPr>
        <w:t>Анастасьев</w:t>
      </w:r>
      <w:r w:rsidRPr="00F947C8">
        <w:rPr>
          <w:color w:val="000000"/>
        </w:rPr>
        <w:t>ского сельского поселения;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>- данные государственной и ведомственной статистики;</w:t>
      </w:r>
    </w:p>
    <w:p w:rsid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населения.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Рассматривая показатели текущего уровня социально-экономического развития  </w:t>
      </w:r>
      <w:r>
        <w:rPr>
          <w:color w:val="000000"/>
        </w:rPr>
        <w:t xml:space="preserve">Анастасьевского </w:t>
      </w:r>
      <w:r w:rsidRPr="00DF1BBB">
        <w:rPr>
          <w:color w:val="000000"/>
        </w:rPr>
        <w:t>сельского поселения, отмечается следующее: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 xml:space="preserve">-транспортная доступность до других населенных пунктов района </w:t>
      </w:r>
      <w:r>
        <w:rPr>
          <w:color w:val="000000"/>
        </w:rPr>
        <w:t>удовлетворительная</w:t>
      </w:r>
      <w:r w:rsidR="00F933D5">
        <w:rPr>
          <w:color w:val="000000"/>
        </w:rPr>
        <w:t>, но в настоящее время существует неудовлетворительная ситуация по  внутрирайонным пассажирским перевозкам</w:t>
      </w:r>
      <w:r w:rsidRPr="00DF1BBB">
        <w:rPr>
          <w:color w:val="000000"/>
        </w:rPr>
        <w:t>;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-доходы населения - средние;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- услуги вывоза и утилизации ТБО доступны для населения и осуществля</w:t>
      </w:r>
      <w:r w:rsidR="00DA0260">
        <w:rPr>
          <w:color w:val="000000"/>
        </w:rPr>
        <w:t>ю</w:t>
      </w:r>
      <w:r w:rsidRPr="00DF1BBB">
        <w:rPr>
          <w:color w:val="000000"/>
        </w:rPr>
        <w:t>тся регулярно за счет самовывоза;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- проведение работ по благоустройству территории поселения проводится регулярно</w:t>
      </w:r>
      <w:r>
        <w:rPr>
          <w:color w:val="000000"/>
        </w:rPr>
        <w:t xml:space="preserve"> в пределах доведенных </w:t>
      </w:r>
      <w:r w:rsidRPr="00DF1BBB">
        <w:rPr>
          <w:color w:val="000000"/>
        </w:rPr>
        <w:t xml:space="preserve">денежных </w:t>
      </w:r>
      <w:r>
        <w:rPr>
          <w:color w:val="000000"/>
        </w:rPr>
        <w:t>обязательств</w:t>
      </w:r>
      <w:r w:rsidRPr="00DF1BBB">
        <w:rPr>
          <w:color w:val="000000"/>
        </w:rPr>
        <w:t>;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 xml:space="preserve">- </w:t>
      </w:r>
      <w:r>
        <w:rPr>
          <w:color w:val="000000"/>
        </w:rPr>
        <w:t xml:space="preserve">во всех населенных пунктах поселения имеется </w:t>
      </w:r>
      <w:r w:rsidRPr="00DF1BBB">
        <w:rPr>
          <w:color w:val="000000"/>
        </w:rPr>
        <w:t>уличное освещение.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По итоговой характеристике социально-экономического развития поселение можно рассматривать как неудовлетворительное, на что влияют следующие факторы:</w:t>
      </w:r>
    </w:p>
    <w:p w:rsidR="00DF1BBB" w:rsidRPr="00DF1BBB" w:rsidRDefault="00DF1BBB" w:rsidP="00DF1BBB">
      <w:pPr>
        <w:pStyle w:val="consnormal0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t>-отсутствие собственной производственной и  перерабатывающей базы;</w:t>
      </w:r>
    </w:p>
    <w:p w:rsidR="00DF1BBB" w:rsidRDefault="00DF1BBB" w:rsidP="00DF1BBB">
      <w:pPr>
        <w:pStyle w:val="consnormal0"/>
        <w:spacing w:before="0" w:beforeAutospacing="0" w:after="0" w:afterAutospacing="0"/>
        <w:ind w:firstLine="284"/>
        <w:jc w:val="both"/>
        <w:rPr>
          <w:color w:val="000000"/>
        </w:rPr>
      </w:pPr>
      <w:r w:rsidRPr="00DF1BBB">
        <w:rPr>
          <w:color w:val="000000"/>
        </w:rPr>
        <w:t>-зависимость территории от завозных топливно-энергетических ресурсов</w:t>
      </w:r>
      <w:r w:rsidR="00DA0260">
        <w:rPr>
          <w:color w:val="000000"/>
        </w:rPr>
        <w:t xml:space="preserve"> (уголь)</w:t>
      </w:r>
      <w:r w:rsidRPr="00DF1BBB">
        <w:rPr>
          <w:color w:val="000000"/>
        </w:rPr>
        <w:t>;</w:t>
      </w:r>
    </w:p>
    <w:p w:rsidR="00DA0260" w:rsidRPr="00DF1BBB" w:rsidRDefault="00DA0260" w:rsidP="00DF1BBB">
      <w:pPr>
        <w:pStyle w:val="consnormal0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>-отток трудоспособного населения в город Томск.</w:t>
      </w:r>
    </w:p>
    <w:p w:rsidR="00DF1BBB" w:rsidRPr="00DF1BBB" w:rsidRDefault="00DF1BBB" w:rsidP="00DF1BBB">
      <w:pPr>
        <w:pStyle w:val="af7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 w:rsidRPr="00DF1BBB">
        <w:rPr>
          <w:color w:val="000000"/>
        </w:rPr>
        <w:lastRenderedPageBreak/>
        <w:t>Создание правовых, организационных, и экономических условий для перехода к устойчивому социально-экономическому развитию поселения</w:t>
      </w:r>
      <w:r w:rsidR="004645A7">
        <w:rPr>
          <w:color w:val="000000"/>
        </w:rPr>
        <w:t xml:space="preserve"> является приоритетом в</w:t>
      </w:r>
      <w:r w:rsidRPr="00DF1BBB">
        <w:rPr>
          <w:color w:val="000000"/>
        </w:rPr>
        <w:t xml:space="preserve"> эффективной реализации полномочий администрацией </w:t>
      </w:r>
      <w:r>
        <w:rPr>
          <w:color w:val="000000"/>
        </w:rPr>
        <w:t xml:space="preserve">Анастасьевского </w:t>
      </w:r>
      <w:r w:rsidRPr="00DF1BBB">
        <w:rPr>
          <w:color w:val="000000"/>
        </w:rPr>
        <w:t>сельского поселения</w:t>
      </w:r>
      <w:r w:rsidR="004645A7">
        <w:rPr>
          <w:color w:val="000000"/>
        </w:rPr>
        <w:t xml:space="preserve"> </w:t>
      </w:r>
      <w:r w:rsidRPr="00DF1BBB">
        <w:rPr>
          <w:color w:val="000000"/>
        </w:rPr>
        <w:t>.</w:t>
      </w:r>
    </w:p>
    <w:p w:rsidR="004277AE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1. </w:t>
      </w:r>
      <w:r w:rsidR="004277AE" w:rsidRPr="00B20898">
        <w:rPr>
          <w:b/>
        </w:rPr>
        <w:t>Территория муниципального образования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>Муниципальное образование «</w:t>
      </w:r>
      <w:r w:rsidR="00AF61D1" w:rsidRPr="00B20898">
        <w:rPr>
          <w:snapToGrid w:val="0"/>
        </w:rPr>
        <w:t>Анастасьевск</w:t>
      </w:r>
      <w:r w:rsidRPr="00B20898">
        <w:rPr>
          <w:snapToGrid w:val="0"/>
        </w:rPr>
        <w:t>ое сельское</w:t>
      </w:r>
      <w:r w:rsidR="00AF61D1" w:rsidRPr="00B20898">
        <w:rPr>
          <w:snapToGrid w:val="0"/>
        </w:rPr>
        <w:t xml:space="preserve"> поселение</w:t>
      </w:r>
      <w:r w:rsidRPr="00B20898">
        <w:rPr>
          <w:snapToGrid w:val="0"/>
        </w:rPr>
        <w:t xml:space="preserve">» находится на западе </w:t>
      </w:r>
      <w:r w:rsidR="00AF61D1" w:rsidRPr="00B20898">
        <w:rPr>
          <w:snapToGrid w:val="0"/>
        </w:rPr>
        <w:t>Шегарского района Томской области.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 xml:space="preserve">Граница территории </w:t>
      </w:r>
      <w:r w:rsidR="00AF61D1" w:rsidRPr="00B20898">
        <w:rPr>
          <w:snapToGrid w:val="0"/>
        </w:rPr>
        <w:t>Анастасьевск</w:t>
      </w:r>
      <w:r w:rsidRPr="00B20898">
        <w:rPr>
          <w:snapToGrid w:val="0"/>
        </w:rPr>
        <w:t xml:space="preserve">ого сельского поселения: 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 xml:space="preserve">с востока </w:t>
      </w:r>
      <w:r w:rsidR="0009104D" w:rsidRPr="00B20898">
        <w:rPr>
          <w:snapToGrid w:val="0"/>
        </w:rPr>
        <w:t>и юга</w:t>
      </w:r>
      <w:r w:rsidRPr="00B20898">
        <w:rPr>
          <w:snapToGrid w:val="0"/>
        </w:rPr>
        <w:t xml:space="preserve"> землями муниципального образования «</w:t>
      </w:r>
      <w:r w:rsidR="0009104D" w:rsidRPr="00B20898">
        <w:rPr>
          <w:snapToGrid w:val="0"/>
        </w:rPr>
        <w:t>Баткатское сельское поселение Шегарского района</w:t>
      </w:r>
      <w:r w:rsidRPr="00B20898">
        <w:rPr>
          <w:snapToGrid w:val="0"/>
        </w:rPr>
        <w:t xml:space="preserve">»; 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>с запада с землями муниципального образования «</w:t>
      </w:r>
      <w:r w:rsidR="0009104D" w:rsidRPr="00B20898">
        <w:rPr>
          <w:snapToGrid w:val="0"/>
        </w:rPr>
        <w:t>Бакчарский</w:t>
      </w:r>
      <w:r w:rsidRPr="00B20898">
        <w:rPr>
          <w:snapToGrid w:val="0"/>
        </w:rPr>
        <w:t xml:space="preserve"> район»; </w:t>
      </w:r>
    </w:p>
    <w:p w:rsidR="00D70DCB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 xml:space="preserve">с севера с землями </w:t>
      </w:r>
      <w:r w:rsidR="0009104D" w:rsidRPr="00B20898">
        <w:rPr>
          <w:snapToGrid w:val="0"/>
        </w:rPr>
        <w:t>муниципального образования «Северное сельское поселение Шегарского района»</w:t>
      </w:r>
      <w:r w:rsidRPr="00B20898">
        <w:rPr>
          <w:snapToGrid w:val="0"/>
        </w:rPr>
        <w:t>.</w:t>
      </w:r>
    </w:p>
    <w:p w:rsidR="00F82DFE" w:rsidRPr="00F82DFE" w:rsidRDefault="00F82DFE" w:rsidP="00885F7C">
      <w:pPr>
        <w:ind w:firstLine="709"/>
        <w:jc w:val="both"/>
        <w:rPr>
          <w:snapToGrid w:val="0"/>
        </w:rPr>
      </w:pPr>
      <w:r>
        <w:rPr>
          <w:color w:val="000000"/>
          <w:shd w:val="clear" w:color="auto" w:fill="FFFFFF"/>
        </w:rPr>
        <w:t>П</w:t>
      </w:r>
      <w:r w:rsidRPr="00F82DFE">
        <w:rPr>
          <w:color w:val="000000"/>
          <w:shd w:val="clear" w:color="auto" w:fill="FFFFFF"/>
        </w:rPr>
        <w:t xml:space="preserve">лощадь </w:t>
      </w:r>
      <w:r>
        <w:rPr>
          <w:color w:val="000000"/>
          <w:shd w:val="clear" w:color="auto" w:fill="FFFFFF"/>
        </w:rPr>
        <w:t xml:space="preserve">поселения </w:t>
      </w:r>
      <w:r w:rsidRPr="00F82DFE">
        <w:rPr>
          <w:color w:val="000000"/>
          <w:shd w:val="clear" w:color="auto" w:fill="FFFFFF"/>
        </w:rPr>
        <w:t>составляет 126 974 га.</w:t>
      </w:r>
    </w:p>
    <w:p w:rsidR="0009104D" w:rsidRPr="00B20898" w:rsidRDefault="00D70DCB" w:rsidP="0009104D">
      <w:pPr>
        <w:ind w:firstLine="709"/>
        <w:jc w:val="both"/>
      </w:pPr>
      <w:r w:rsidRPr="00B20898">
        <w:rPr>
          <w:snapToGrid w:val="0"/>
        </w:rPr>
        <w:t xml:space="preserve">В состав территории </w:t>
      </w:r>
      <w:r w:rsidR="00AF61D1" w:rsidRPr="00B20898">
        <w:rPr>
          <w:snapToGrid w:val="0"/>
        </w:rPr>
        <w:t>Анастасьевск</w:t>
      </w:r>
      <w:r w:rsidRPr="00B20898">
        <w:rPr>
          <w:snapToGrid w:val="0"/>
        </w:rPr>
        <w:t xml:space="preserve">ого сельского поселения входят </w:t>
      </w:r>
      <w:r w:rsidR="0009104D" w:rsidRPr="00B20898">
        <w:rPr>
          <w:snapToGrid w:val="0"/>
        </w:rPr>
        <w:t>8</w:t>
      </w:r>
      <w:r w:rsidRPr="00B20898">
        <w:rPr>
          <w:snapToGrid w:val="0"/>
        </w:rPr>
        <w:t xml:space="preserve"> населенных </w:t>
      </w:r>
      <w:r w:rsidR="00EF1F45" w:rsidRPr="00B20898">
        <w:rPr>
          <w:snapToGrid w:val="0"/>
        </w:rPr>
        <w:t xml:space="preserve">пунктов: село </w:t>
      </w:r>
      <w:r w:rsidR="00AF61D1" w:rsidRPr="00B20898">
        <w:rPr>
          <w:snapToGrid w:val="0"/>
        </w:rPr>
        <w:t>Анастасьев</w:t>
      </w:r>
      <w:r w:rsidR="0009104D" w:rsidRPr="00B20898">
        <w:rPr>
          <w:snapToGrid w:val="0"/>
        </w:rPr>
        <w:t xml:space="preserve">ка (административный центр, </w:t>
      </w:r>
      <w:r w:rsidR="0009104D" w:rsidRPr="00B20898">
        <w:t>численность населения</w:t>
      </w:r>
      <w:r w:rsidR="00E62719" w:rsidRPr="00B20898">
        <w:t xml:space="preserve"> на 01.</w:t>
      </w:r>
      <w:r w:rsidR="00182674">
        <w:t>10</w:t>
      </w:r>
      <w:r w:rsidR="00E62719" w:rsidRPr="00B20898">
        <w:t>.2022г.</w:t>
      </w:r>
      <w:r w:rsidR="0009104D" w:rsidRPr="00B20898">
        <w:t xml:space="preserve"> – </w:t>
      </w:r>
      <w:r w:rsidR="004F5AEB">
        <w:t>593</w:t>
      </w:r>
      <w:r w:rsidR="0009104D" w:rsidRPr="00B20898">
        <w:t xml:space="preserve"> человек</w:t>
      </w:r>
      <w:r w:rsidR="00BB5FB7">
        <w:t>а</w:t>
      </w:r>
      <w:r w:rsidR="00E62719" w:rsidRPr="00B20898">
        <w:t>; на 01.01.2021г.</w:t>
      </w:r>
      <w:r w:rsidR="0009104D" w:rsidRPr="00B20898">
        <w:t xml:space="preserve"> – 579 человек), д. Татьяновка (численность населения </w:t>
      </w:r>
      <w:r w:rsidR="004F5AEB">
        <w:t xml:space="preserve">257 </w:t>
      </w:r>
      <w:r w:rsidR="0009104D" w:rsidRPr="00B20898">
        <w:t xml:space="preserve"> человек</w:t>
      </w:r>
      <w:r w:rsidR="00E62719" w:rsidRPr="00B20898">
        <w:t xml:space="preserve">; </w:t>
      </w:r>
      <w:r w:rsidR="0009104D" w:rsidRPr="00B20898">
        <w:t xml:space="preserve">в 2020 году - 227 человек), д. Николаевка (численность населения – </w:t>
      </w:r>
      <w:r w:rsidR="004F5AEB">
        <w:t>97</w:t>
      </w:r>
      <w:r w:rsidR="0009104D" w:rsidRPr="00B20898">
        <w:t xml:space="preserve"> человек</w:t>
      </w:r>
      <w:r w:rsidR="00E62719" w:rsidRPr="00B20898">
        <w:t xml:space="preserve">; </w:t>
      </w:r>
      <w:r w:rsidR="0009104D" w:rsidRPr="00B20898">
        <w:t>в 2020 году – 32 человека), с. Вороновка  (численность населения – 1</w:t>
      </w:r>
      <w:r w:rsidR="004F5AEB">
        <w:t>226</w:t>
      </w:r>
      <w:r w:rsidR="0009104D" w:rsidRPr="00B20898">
        <w:t xml:space="preserve"> человек</w:t>
      </w:r>
      <w:r w:rsidR="004F5AEB">
        <w:t>, из них 671</w:t>
      </w:r>
      <w:r w:rsidR="00BB5FB7">
        <w:t xml:space="preserve"> человек гособеспеченцев</w:t>
      </w:r>
      <w:r w:rsidR="00E62719" w:rsidRPr="00B20898">
        <w:t xml:space="preserve">; </w:t>
      </w:r>
      <w:r w:rsidR="0009104D" w:rsidRPr="00B20898">
        <w:t xml:space="preserve">в 2020 году – 1311 человек), с. Маркелово (численность населения – </w:t>
      </w:r>
      <w:r w:rsidR="004F5AEB">
        <w:t>626</w:t>
      </w:r>
      <w:r w:rsidR="0009104D" w:rsidRPr="00B20898">
        <w:t xml:space="preserve"> человек</w:t>
      </w:r>
      <w:r w:rsidR="00E62719" w:rsidRPr="00B20898">
        <w:t xml:space="preserve">; </w:t>
      </w:r>
      <w:r w:rsidR="0009104D" w:rsidRPr="00B20898">
        <w:t xml:space="preserve">в 2020 году – 575 человек),  д.Кузнецово  (численность населения – </w:t>
      </w:r>
      <w:r w:rsidR="004F5AEB">
        <w:t>47</w:t>
      </w:r>
      <w:r w:rsidR="0009104D" w:rsidRPr="00B20898">
        <w:t xml:space="preserve"> человек</w:t>
      </w:r>
      <w:r w:rsidR="00E62719" w:rsidRPr="00B20898">
        <w:t xml:space="preserve">;  </w:t>
      </w:r>
      <w:r w:rsidR="0009104D" w:rsidRPr="00B20898">
        <w:t xml:space="preserve">в 2020 году – 24 человек), д.Тызырачево (численность населения – </w:t>
      </w:r>
      <w:r w:rsidR="004F5AEB">
        <w:t>56</w:t>
      </w:r>
      <w:r w:rsidR="0009104D" w:rsidRPr="00B20898">
        <w:t xml:space="preserve"> человек</w:t>
      </w:r>
      <w:r w:rsidR="00E62719" w:rsidRPr="00B20898">
        <w:t xml:space="preserve">; </w:t>
      </w:r>
      <w:r w:rsidR="0009104D" w:rsidRPr="00B20898">
        <w:t>в 2020 году – 22 человек</w:t>
      </w:r>
      <w:r w:rsidR="00BB5FB7">
        <w:t>а</w:t>
      </w:r>
      <w:r w:rsidR="0009104D" w:rsidRPr="00B20898">
        <w:t xml:space="preserve">), с.Гынгазово   (численность населения – </w:t>
      </w:r>
      <w:r w:rsidR="004F5AEB">
        <w:t>261</w:t>
      </w:r>
      <w:r w:rsidR="0009104D" w:rsidRPr="00B20898">
        <w:t xml:space="preserve"> человек</w:t>
      </w:r>
      <w:r w:rsidR="00E62719" w:rsidRPr="00B20898">
        <w:t xml:space="preserve">; </w:t>
      </w:r>
      <w:r w:rsidR="0009104D" w:rsidRPr="00B20898">
        <w:t>в 2020 году – 230 человек)</w:t>
      </w:r>
      <w:r w:rsidR="00E62719" w:rsidRPr="00B20898">
        <w:t>. О</w:t>
      </w:r>
      <w:r w:rsidR="0009104D" w:rsidRPr="00B20898">
        <w:t xml:space="preserve">бщая численность населения </w:t>
      </w:r>
      <w:r w:rsidR="00182674">
        <w:t xml:space="preserve">на 01.01.2022 года составила </w:t>
      </w:r>
      <w:r w:rsidR="004F5AEB">
        <w:t>3 163</w:t>
      </w:r>
      <w:r w:rsidR="00182674">
        <w:t xml:space="preserve"> человек</w:t>
      </w:r>
      <w:r w:rsidR="00467F25">
        <w:t>а</w:t>
      </w:r>
      <w:r w:rsidR="0009104D" w:rsidRPr="00B20898">
        <w:t>, в том числе гос. обеспеченцы</w:t>
      </w:r>
      <w:r w:rsidR="00E62719" w:rsidRPr="00B20898">
        <w:t xml:space="preserve"> - </w:t>
      </w:r>
      <w:r w:rsidR="0009104D" w:rsidRPr="00B20898">
        <w:t xml:space="preserve"> </w:t>
      </w:r>
      <w:r w:rsidR="004F5AEB">
        <w:t>671</w:t>
      </w:r>
      <w:r w:rsidR="0009104D" w:rsidRPr="00B20898">
        <w:t xml:space="preserve"> человек. </w:t>
      </w:r>
    </w:p>
    <w:p w:rsidR="004277AE" w:rsidRPr="00B20898" w:rsidRDefault="004277AE" w:rsidP="0009104D">
      <w:pPr>
        <w:ind w:firstLine="709"/>
        <w:jc w:val="both"/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2. </w:t>
      </w:r>
      <w:r w:rsidR="00D70DCB" w:rsidRPr="00B20898">
        <w:rPr>
          <w:b/>
        </w:rPr>
        <w:t>Дем</w:t>
      </w:r>
      <w:r w:rsidR="003C6413" w:rsidRPr="00B20898">
        <w:rPr>
          <w:b/>
        </w:rPr>
        <w:t>о</w:t>
      </w:r>
      <w:r w:rsidR="00D70DCB" w:rsidRPr="00B20898">
        <w:rPr>
          <w:b/>
        </w:rPr>
        <w:t>графическая ситуация</w:t>
      </w:r>
    </w:p>
    <w:p w:rsidR="00D70DCB" w:rsidRPr="00B20898" w:rsidRDefault="00D70DCB" w:rsidP="00D70DCB">
      <w:pPr>
        <w:autoSpaceDE w:val="0"/>
        <w:autoSpaceDN w:val="0"/>
        <w:adjustRightInd w:val="0"/>
        <w:ind w:firstLine="708"/>
        <w:jc w:val="both"/>
      </w:pPr>
      <w:r w:rsidRPr="00B20898">
        <w:t xml:space="preserve">Численность постоянного населения по </w:t>
      </w:r>
      <w:r w:rsidR="00EA7ED1" w:rsidRPr="00B20898">
        <w:t>состоянию на 1 января 202</w:t>
      </w:r>
      <w:r w:rsidR="008C0BEB" w:rsidRPr="00B20898">
        <w:t>2</w:t>
      </w:r>
      <w:r w:rsidRPr="00B20898">
        <w:t xml:space="preserve"> года составила </w:t>
      </w:r>
      <w:r w:rsidR="004F5AEB">
        <w:t>3 163</w:t>
      </w:r>
      <w:r w:rsidR="00F82DFE">
        <w:t xml:space="preserve"> человек</w:t>
      </w:r>
      <w:r w:rsidR="00467F25">
        <w:t>а</w:t>
      </w:r>
      <w:r w:rsidRPr="00B20898">
        <w:t>.</w:t>
      </w:r>
    </w:p>
    <w:p w:rsidR="008C0BEB" w:rsidRPr="00B20898" w:rsidRDefault="008C0BEB" w:rsidP="008C0BEB">
      <w:pPr>
        <w:ind w:firstLine="709"/>
        <w:jc w:val="both"/>
      </w:pPr>
      <w:r w:rsidRPr="00B20898">
        <w:t>Демографическая ситуация в Анастасьевском сельском поселении характеризуются относительной стабильностью: родилось 20 детей, умерло 23 человека, прибыло – 20 человек, убыло – 17 человек (Диаграмма 1).</w:t>
      </w:r>
    </w:p>
    <w:p w:rsidR="00B83408" w:rsidRDefault="00B83408" w:rsidP="00952795">
      <w:pPr>
        <w:jc w:val="right"/>
      </w:pPr>
    </w:p>
    <w:p w:rsidR="008C0BEB" w:rsidRPr="00B20898" w:rsidRDefault="00952795" w:rsidP="00952795">
      <w:pPr>
        <w:jc w:val="right"/>
      </w:pPr>
      <w:r w:rsidRPr="00B20898">
        <w:t>Диаграмма 1</w:t>
      </w:r>
    </w:p>
    <w:p w:rsidR="00952795" w:rsidRPr="00B20898" w:rsidRDefault="00952795" w:rsidP="00952795">
      <w:pPr>
        <w:ind w:firstLine="709"/>
        <w:jc w:val="center"/>
        <w:rPr>
          <w:b/>
        </w:rPr>
      </w:pPr>
      <w:r w:rsidRPr="00B20898">
        <w:rPr>
          <w:b/>
        </w:rPr>
        <w:t>Демографические показатели в динамике 2020-2021гг.</w:t>
      </w:r>
    </w:p>
    <w:p w:rsidR="008C0BEB" w:rsidRPr="00B20898" w:rsidRDefault="008C0BEB" w:rsidP="00952795">
      <w:pPr>
        <w:jc w:val="center"/>
      </w:pPr>
      <w:r w:rsidRPr="00B20898">
        <w:rPr>
          <w:noProof/>
        </w:rPr>
        <w:drawing>
          <wp:inline distT="0" distB="0" distL="0" distR="0" wp14:anchorId="41404347" wp14:editId="5961E2A4">
            <wp:extent cx="4498110" cy="150552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2795" w:rsidRPr="00B20898" w:rsidRDefault="00952795" w:rsidP="00952795">
      <w:pPr>
        <w:ind w:firstLine="709"/>
        <w:jc w:val="both"/>
      </w:pPr>
      <w:r w:rsidRPr="00B20898">
        <w:t>Численность населения трудоспособного возраста на 01.01.2022 года составила 1709 человек (56,9 % от общей численности), в том числе</w:t>
      </w:r>
      <w:r w:rsidR="00A12CEF">
        <w:t>: -</w:t>
      </w:r>
      <w:r w:rsidRPr="00B20898">
        <w:t xml:space="preserve"> гос. обеспеченцев 673 человека, </w:t>
      </w:r>
      <w:r w:rsidR="00A12CEF">
        <w:t>-</w:t>
      </w:r>
      <w:r w:rsidRPr="00B20898">
        <w:t xml:space="preserve">детей в возрасте до 18 лет – 444 человек (14,8 % от общей численности), </w:t>
      </w:r>
      <w:r w:rsidR="00A12CEF">
        <w:t>-</w:t>
      </w:r>
      <w:r w:rsidRPr="00B20898">
        <w:t>населени</w:t>
      </w:r>
      <w:r w:rsidR="00A12CEF">
        <w:t>е</w:t>
      </w:r>
      <w:r w:rsidRPr="00B20898">
        <w:t xml:space="preserve"> старше трудоспособного возраста 1060 человек (35,33% от общей численности), в том числе гос. обеспеченцев 350 человека. </w:t>
      </w:r>
    </w:p>
    <w:p w:rsidR="00952795" w:rsidRPr="00B20898" w:rsidRDefault="00952795" w:rsidP="00952795">
      <w:pPr>
        <w:ind w:firstLine="709"/>
        <w:jc w:val="both"/>
      </w:pPr>
      <w:r w:rsidRPr="00B20898">
        <w:t>Как видно из диаграммы (Диаграммы 2), в силу естественных причин в структуре населения поселения в 2021 году по отношению к 2020 году наблюдается:</w:t>
      </w:r>
    </w:p>
    <w:p w:rsidR="00952795" w:rsidRPr="00B20898" w:rsidRDefault="00952795" w:rsidP="00952795">
      <w:pPr>
        <w:ind w:firstLine="709"/>
        <w:jc w:val="both"/>
        <w:rPr>
          <w:b/>
          <w:i/>
          <w:u w:val="single"/>
        </w:rPr>
      </w:pPr>
      <w:r w:rsidRPr="00B20898">
        <w:rPr>
          <w:b/>
          <w:i/>
          <w:u w:val="single"/>
        </w:rPr>
        <w:t>снижение:</w:t>
      </w:r>
    </w:p>
    <w:p w:rsidR="00952795" w:rsidRPr="00B20898" w:rsidRDefault="00952795" w:rsidP="00952795">
      <w:pPr>
        <w:jc w:val="both"/>
        <w:rPr>
          <w:color w:val="FF0000"/>
        </w:rPr>
      </w:pPr>
      <w:r w:rsidRPr="00B20898">
        <w:lastRenderedPageBreak/>
        <w:t xml:space="preserve"> - численности детей с 503 человек до 444 человек (уменьшилось на 59 человек или на 11,7 %);</w:t>
      </w:r>
    </w:p>
    <w:p w:rsidR="00952795" w:rsidRPr="00B20898" w:rsidRDefault="00952795" w:rsidP="00952795">
      <w:pPr>
        <w:jc w:val="both"/>
      </w:pPr>
      <w:r w:rsidRPr="00B20898">
        <w:t>- численности населения трудоспособного возраста с 1523 человек до 1709 человек (увелечениее на 186 человек или на 10,8%), в том числе изменений данной категории по гос. обеспеченцам нет;</w:t>
      </w:r>
    </w:p>
    <w:p w:rsidR="00952795" w:rsidRPr="00B20898" w:rsidRDefault="00952795" w:rsidP="00952795">
      <w:pPr>
        <w:jc w:val="both"/>
        <w:rPr>
          <w:b/>
          <w:i/>
          <w:u w:val="single"/>
        </w:rPr>
      </w:pPr>
      <w:r w:rsidRPr="00B20898">
        <w:t xml:space="preserve">           </w:t>
      </w:r>
      <w:r w:rsidRPr="00B20898">
        <w:rPr>
          <w:b/>
          <w:i/>
          <w:u w:val="single"/>
        </w:rPr>
        <w:t>увеличение:</w:t>
      </w:r>
    </w:p>
    <w:p w:rsidR="00952795" w:rsidRPr="00B20898" w:rsidRDefault="00952795" w:rsidP="00952795">
      <w:pPr>
        <w:jc w:val="both"/>
      </w:pPr>
      <w:r w:rsidRPr="00B20898">
        <w:t>- численности населения старше трудоспособного возраста с 974 человек до 1060 человека (увеличилось на 86 человека или на 8,1 %), в том числе изменений данной категории по гос. обеспеченцам;</w:t>
      </w:r>
    </w:p>
    <w:p w:rsidR="00952795" w:rsidRPr="00B20898" w:rsidRDefault="00952795" w:rsidP="00952795">
      <w:pPr>
        <w:ind w:firstLine="709"/>
        <w:jc w:val="right"/>
      </w:pPr>
      <w:r w:rsidRPr="00B20898">
        <w:rPr>
          <w:b/>
        </w:rPr>
        <w:t xml:space="preserve">                                                                </w:t>
      </w:r>
      <w:r w:rsidRPr="00B20898">
        <w:t>Диаграмма 2</w:t>
      </w:r>
    </w:p>
    <w:p w:rsidR="00952795" w:rsidRPr="00B20898" w:rsidRDefault="00952795" w:rsidP="00952795">
      <w:pPr>
        <w:jc w:val="center"/>
        <w:rPr>
          <w:b/>
        </w:rPr>
      </w:pPr>
      <w:r w:rsidRPr="00B20898">
        <w:rPr>
          <w:b/>
        </w:rPr>
        <w:t>Конъюнктура населения в динамике 2020-2021 гг.</w:t>
      </w:r>
    </w:p>
    <w:p w:rsidR="00952795" w:rsidRPr="00B20898" w:rsidRDefault="00952795" w:rsidP="00952795">
      <w:pPr>
        <w:jc w:val="center"/>
      </w:pPr>
    </w:p>
    <w:p w:rsidR="00D70DCB" w:rsidRPr="00B20898" w:rsidRDefault="00952795" w:rsidP="00952795">
      <w:pPr>
        <w:autoSpaceDE w:val="0"/>
        <w:autoSpaceDN w:val="0"/>
        <w:adjustRightInd w:val="0"/>
        <w:jc w:val="both"/>
      </w:pPr>
      <w:r w:rsidRPr="00B20898">
        <w:rPr>
          <w:noProof/>
        </w:rPr>
        <w:drawing>
          <wp:inline distT="0" distB="0" distL="0" distR="0" wp14:anchorId="1B40A458" wp14:editId="19ED73A0">
            <wp:extent cx="6012872" cy="1865746"/>
            <wp:effectExtent l="0" t="0" r="698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0898" w:rsidRPr="00B20898" w:rsidRDefault="00B20898" w:rsidP="007201F8">
      <w:pPr>
        <w:contextualSpacing/>
        <w:jc w:val="center"/>
        <w:rPr>
          <w:b/>
        </w:rPr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3. </w:t>
      </w:r>
      <w:r w:rsidR="004277AE" w:rsidRPr="00B20898">
        <w:rPr>
          <w:b/>
        </w:rPr>
        <w:t>Уровень жизни населения</w:t>
      </w:r>
    </w:p>
    <w:p w:rsidR="00D70DCB" w:rsidRPr="00B20898" w:rsidRDefault="00D70DCB" w:rsidP="00D70DCB">
      <w:pPr>
        <w:autoSpaceDE w:val="0"/>
        <w:autoSpaceDN w:val="0"/>
        <w:adjustRightInd w:val="0"/>
        <w:ind w:firstLine="709"/>
        <w:jc w:val="both"/>
      </w:pPr>
      <w:r w:rsidRPr="00B20898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B20898" w:rsidRDefault="00D70DCB" w:rsidP="00D70DCB">
      <w:pPr>
        <w:autoSpaceDE w:val="0"/>
        <w:autoSpaceDN w:val="0"/>
        <w:adjustRightInd w:val="0"/>
        <w:ind w:left="644"/>
        <w:jc w:val="both"/>
      </w:pPr>
    </w:p>
    <w:p w:rsidR="00D70DCB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B20898">
        <w:rPr>
          <w:b/>
        </w:rPr>
        <w:t xml:space="preserve">4. </w:t>
      </w:r>
      <w:r w:rsidR="00D70DCB" w:rsidRPr="00B20898">
        <w:rPr>
          <w:b/>
        </w:rPr>
        <w:t>Состояние рынка труда</w:t>
      </w:r>
    </w:p>
    <w:p w:rsidR="00B20898" w:rsidRPr="00274927" w:rsidRDefault="00274927" w:rsidP="00274927">
      <w:pPr>
        <w:autoSpaceDE w:val="0"/>
        <w:autoSpaceDN w:val="0"/>
        <w:adjustRightInd w:val="0"/>
        <w:ind w:firstLine="709"/>
        <w:jc w:val="both"/>
      </w:pPr>
      <w:r w:rsidRPr="00274927">
        <w:t xml:space="preserve">На территории поселения трудоспособное население занято </w:t>
      </w:r>
      <w:r>
        <w:t>в основном в о</w:t>
      </w:r>
      <w:r w:rsidRPr="00274927">
        <w:rPr>
          <w:rStyle w:val="af6"/>
          <w:b w:val="0"/>
          <w:color w:val="000000"/>
        </w:rPr>
        <w:t>бластно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государственно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автономно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учреждени</w:t>
      </w:r>
      <w:r>
        <w:rPr>
          <w:rStyle w:val="af6"/>
          <w:b w:val="0"/>
          <w:color w:val="000000"/>
        </w:rPr>
        <w:t>и</w:t>
      </w:r>
      <w:r w:rsidRPr="00274927">
        <w:rPr>
          <w:rStyle w:val="af6"/>
          <w:b w:val="0"/>
          <w:color w:val="000000"/>
        </w:rPr>
        <w:t xml:space="preserve"> «Дом социального обслуживания «ЗАБОТА»</w:t>
      </w:r>
      <w:r>
        <w:rPr>
          <w:rStyle w:val="af6"/>
          <w:b w:val="0"/>
          <w:color w:val="000000"/>
        </w:rPr>
        <w:t xml:space="preserve">, </w:t>
      </w:r>
      <w:r>
        <w:t>в муниципальных образовательных учреждениях и учреждения</w:t>
      </w:r>
      <w:r w:rsidR="00182674">
        <w:t>х</w:t>
      </w:r>
      <w:r>
        <w:t xml:space="preserve"> культуры Шегарского района, крестьянско-фермерских хозяйствах, личных подсобных хозяйствах.</w:t>
      </w:r>
    </w:p>
    <w:p w:rsidR="00D70DCB" w:rsidRPr="00B20898" w:rsidRDefault="00D70DCB" w:rsidP="00D70DCB">
      <w:pPr>
        <w:ind w:firstLine="709"/>
        <w:jc w:val="both"/>
      </w:pPr>
      <w:r w:rsidRPr="00B20898">
        <w:t xml:space="preserve">Среднесписочная численность работающих на крупных и средних предприятиях и в организациях </w:t>
      </w:r>
      <w:r w:rsidR="00AF61D1" w:rsidRPr="00B20898">
        <w:t>Анастасьевск</w:t>
      </w:r>
      <w:r w:rsidRPr="00B20898">
        <w:t xml:space="preserve">ого сельского поселения (без учета субъектов малого </w:t>
      </w:r>
      <w:r w:rsidR="00FF07FC" w:rsidRPr="00B20898">
        <w:t xml:space="preserve">предпринимательства) составила </w:t>
      </w:r>
      <w:r w:rsidRPr="00B20898">
        <w:t xml:space="preserve">– </w:t>
      </w:r>
      <w:r w:rsidR="00804524" w:rsidRPr="00B20898">
        <w:t>301</w:t>
      </w:r>
      <w:r w:rsidRPr="00B20898">
        <w:t xml:space="preserve"> человек</w:t>
      </w:r>
      <w:r w:rsidR="001248EB" w:rsidRPr="00B20898">
        <w:t>а</w:t>
      </w:r>
      <w:r w:rsidRPr="00B20898">
        <w:t>.</w:t>
      </w:r>
    </w:p>
    <w:p w:rsidR="00D70DCB" w:rsidRPr="00B20898" w:rsidRDefault="00D70DCB" w:rsidP="00D70DCB">
      <w:pPr>
        <w:ind w:firstLine="709"/>
        <w:jc w:val="both"/>
      </w:pPr>
      <w:r w:rsidRPr="00B20898">
        <w:t>Уровень официально зарегистрированной среднегодовой безраб</w:t>
      </w:r>
      <w:r w:rsidR="00AC7470" w:rsidRPr="00B20898">
        <w:t>отицы в целом по поселению в 2020 году – 11</w:t>
      </w:r>
      <w:r w:rsidRPr="00B20898">
        <w:t xml:space="preserve"> % трудоспособного населения, в 20</w:t>
      </w:r>
      <w:r w:rsidR="00AC7470" w:rsidRPr="00B20898">
        <w:t>21</w:t>
      </w:r>
      <w:r w:rsidRPr="00B20898">
        <w:t xml:space="preserve"> году </w:t>
      </w:r>
      <w:r w:rsidR="00B20898">
        <w:t>-</w:t>
      </w:r>
      <w:r w:rsidR="00AC7470" w:rsidRPr="00B20898">
        <w:t xml:space="preserve"> 10</w:t>
      </w:r>
      <w:r w:rsidRPr="00B20898">
        <w:t>%, в плановый период 202</w:t>
      </w:r>
      <w:r w:rsidR="00AC7470" w:rsidRPr="00B20898">
        <w:t>2</w:t>
      </w:r>
      <w:r w:rsidRPr="00B20898">
        <w:t>-202</w:t>
      </w:r>
      <w:r w:rsidR="00AC7470" w:rsidRPr="00B20898">
        <w:t>3</w:t>
      </w:r>
      <w:r w:rsidRPr="00B20898">
        <w:t xml:space="preserve"> гг. не выше 5 %.</w:t>
      </w:r>
    </w:p>
    <w:p w:rsidR="007201F8" w:rsidRPr="00B20898" w:rsidRDefault="007201F8" w:rsidP="007201F8">
      <w:pPr>
        <w:ind w:left="644"/>
        <w:rPr>
          <w:b/>
          <w:color w:val="7030A0"/>
        </w:rPr>
      </w:pPr>
    </w:p>
    <w:p w:rsidR="009C6FF9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5. </w:t>
      </w:r>
      <w:r w:rsidR="009C6FF9" w:rsidRPr="00B20898">
        <w:rPr>
          <w:b/>
        </w:rPr>
        <w:t>Социальная политика</w:t>
      </w: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5.1. Здравоохранение</w:t>
      </w:r>
    </w:p>
    <w:p w:rsidR="009C6FF9" w:rsidRPr="00B20898" w:rsidRDefault="009C6FF9" w:rsidP="009C6FF9">
      <w:pPr>
        <w:ind w:firstLine="709"/>
        <w:jc w:val="both"/>
      </w:pPr>
      <w:r w:rsidRPr="00B20898">
        <w:t>Первичное медицинск</w:t>
      </w:r>
      <w:r w:rsidR="00FF07FC" w:rsidRPr="00B20898">
        <w:t xml:space="preserve">ое обследование осуществляется </w:t>
      </w:r>
      <w:r w:rsidRPr="00B20898">
        <w:t>в фельд</w:t>
      </w:r>
      <w:r w:rsidR="00C06A1B" w:rsidRPr="00B20898">
        <w:t>шерско-акушерских пунктах (</w:t>
      </w:r>
      <w:r w:rsidR="00111D94">
        <w:t xml:space="preserve">4 </w:t>
      </w:r>
      <w:r w:rsidR="00C06A1B" w:rsidRPr="00B20898">
        <w:t>ФАП)</w:t>
      </w:r>
      <w:r w:rsidRPr="00B20898">
        <w:t xml:space="preserve">. При серьезных заболеваниях, больные направляются в </w:t>
      </w:r>
      <w:r w:rsidR="00156736">
        <w:t xml:space="preserve">Шегарскую </w:t>
      </w:r>
      <w:r w:rsidRPr="00B20898">
        <w:t>районную больницу.</w:t>
      </w:r>
    </w:p>
    <w:p w:rsidR="009C6FF9" w:rsidRPr="00B20898" w:rsidRDefault="009C6FF9" w:rsidP="009C6FF9">
      <w:pPr>
        <w:ind w:firstLine="709"/>
        <w:jc w:val="both"/>
      </w:pPr>
      <w:r w:rsidRPr="00B20898">
        <w:t>Материально-техническая база ФАП отвечают современным требованиям.</w:t>
      </w:r>
    </w:p>
    <w:p w:rsidR="009C6FF9" w:rsidRDefault="00FF07FC" w:rsidP="009C6FF9">
      <w:pPr>
        <w:ind w:firstLine="709"/>
        <w:jc w:val="both"/>
      </w:pPr>
      <w:r w:rsidRPr="00B20898">
        <w:t xml:space="preserve">Имеется </w:t>
      </w:r>
      <w:r w:rsidR="00BF450F" w:rsidRPr="00B20898">
        <w:t>специальный медицинский транспорт</w:t>
      </w:r>
      <w:r w:rsidR="009C6FF9" w:rsidRPr="00B20898">
        <w:t>.</w:t>
      </w:r>
    </w:p>
    <w:p w:rsidR="00F3348E" w:rsidRPr="00B20898" w:rsidRDefault="00F3348E" w:rsidP="009C6FF9">
      <w:pPr>
        <w:ind w:firstLine="709"/>
        <w:jc w:val="both"/>
      </w:pPr>
      <w:r>
        <w:t xml:space="preserve">В поселении осуществляет деятельность ОАГУ </w:t>
      </w:r>
      <w:r w:rsidRPr="00F3348E">
        <w:rPr>
          <w:rStyle w:val="af6"/>
          <w:b w:val="0"/>
          <w:color w:val="000000"/>
        </w:rPr>
        <w:t>«Дом социального обслуживания «ЗАБОТА»</w:t>
      </w:r>
      <w:r>
        <w:rPr>
          <w:rStyle w:val="af6"/>
          <w:b w:val="0"/>
          <w:color w:val="000000"/>
        </w:rPr>
        <w:t xml:space="preserve"> (318 человек – штат, 690 человек гособеспеченцев),  </w:t>
      </w:r>
      <w:r w:rsidRPr="00F3348E">
        <w:t xml:space="preserve">где осуществляется стационарное медико-социального обслуживание граждан, страдающих хроническими психоневрологическими заболеваниями, частично или полностью нуждающихся в </w:t>
      </w:r>
      <w:r w:rsidRPr="00F3348E">
        <w:lastRenderedPageBreak/>
        <w:t>постоянном постороннем уходе, с обеспечением соответствующих возрасту и состоянию здоровья условий жизнедеятельности, проведением мероприятий медицинского, психологического, социального характера, питания и ухода, а также организацией посильной трудовой деятельности, отдыха и досуга.</w:t>
      </w:r>
    </w:p>
    <w:p w:rsidR="00156736" w:rsidRDefault="00156736" w:rsidP="00885F7C">
      <w:pPr>
        <w:ind w:firstLine="709"/>
        <w:jc w:val="both"/>
        <w:rPr>
          <w:b/>
        </w:rPr>
      </w:pPr>
    </w:p>
    <w:p w:rsidR="009C6FF9" w:rsidRPr="00B20898" w:rsidRDefault="009C6FF9" w:rsidP="00885F7C">
      <w:pPr>
        <w:ind w:firstLine="709"/>
        <w:jc w:val="both"/>
        <w:rPr>
          <w:b/>
        </w:rPr>
      </w:pPr>
      <w:r w:rsidRPr="00B20898">
        <w:rPr>
          <w:b/>
        </w:rPr>
        <w:t>5.2. Образование</w:t>
      </w:r>
    </w:p>
    <w:p w:rsidR="009C6FF9" w:rsidRPr="00744CB3" w:rsidRDefault="009C6FF9" w:rsidP="00744CB3">
      <w:pPr>
        <w:ind w:firstLine="709"/>
        <w:contextualSpacing/>
        <w:jc w:val="both"/>
      </w:pPr>
      <w:r w:rsidRPr="00744CB3">
        <w:t xml:space="preserve">В образовательную систему </w:t>
      </w:r>
      <w:r w:rsidR="00AF61D1" w:rsidRPr="00744CB3">
        <w:t>Анастасьевск</w:t>
      </w:r>
      <w:r w:rsidRPr="00744CB3">
        <w:t xml:space="preserve">ого сельского поселения входят </w:t>
      </w:r>
      <w:r w:rsidR="00744CB3">
        <w:t>3</w:t>
      </w:r>
      <w:r w:rsidR="00156736" w:rsidRPr="00744CB3">
        <w:t xml:space="preserve"> общеобразовательн</w:t>
      </w:r>
      <w:r w:rsidR="00744CB3">
        <w:t>ых</w:t>
      </w:r>
      <w:r w:rsidR="00156736" w:rsidRPr="00744CB3">
        <w:t xml:space="preserve"> учреждени</w:t>
      </w:r>
      <w:r w:rsidR="00744CB3">
        <w:t>я</w:t>
      </w:r>
      <w:r w:rsidRPr="00744CB3">
        <w:t>, а именно:</w:t>
      </w:r>
    </w:p>
    <w:p w:rsidR="00744CB3" w:rsidRDefault="00744CB3" w:rsidP="00744CB3">
      <w:pPr>
        <w:shd w:val="clear" w:color="auto" w:fill="FFFFFF"/>
        <w:contextualSpacing/>
        <w:rPr>
          <w:color w:val="0D0D0D" w:themeColor="text1" w:themeTint="F2"/>
        </w:rPr>
      </w:pPr>
      <w:r>
        <w:rPr>
          <w:color w:val="0D0D0D" w:themeColor="text1" w:themeTint="F2"/>
        </w:rPr>
        <w:t xml:space="preserve">- </w:t>
      </w:r>
      <w:hyperlink r:id="rId11" w:tgtFrame="_blank" w:history="1">
        <w:r w:rsidR="00156736" w:rsidRPr="00744CB3">
          <w:rPr>
            <w:rStyle w:val="a5"/>
            <w:color w:val="0D0D0D" w:themeColor="text1" w:themeTint="F2"/>
            <w:u w:val="none"/>
            <w:bdr w:val="none" w:sz="0" w:space="0" w:color="auto" w:frame="1"/>
          </w:rPr>
          <w:t>МКОУ Анастасьевская СОШ</w:t>
        </w:r>
      </w:hyperlink>
      <w:r>
        <w:rPr>
          <w:color w:val="0D0D0D" w:themeColor="text1" w:themeTint="F2"/>
        </w:rPr>
        <w:t xml:space="preserve"> – 68 учеников</w:t>
      </w:r>
      <w:r w:rsidR="00156736" w:rsidRPr="00744CB3">
        <w:rPr>
          <w:color w:val="0D0D0D" w:themeColor="text1" w:themeTint="F2"/>
        </w:rPr>
        <w:t>;</w:t>
      </w:r>
    </w:p>
    <w:p w:rsidR="00156736" w:rsidRPr="00744CB3" w:rsidRDefault="00744CB3" w:rsidP="00744CB3">
      <w:pPr>
        <w:shd w:val="clear" w:color="auto" w:fill="FFFFFF"/>
        <w:contextualSpacing/>
        <w:rPr>
          <w:color w:val="0D0D0D" w:themeColor="text1" w:themeTint="F2"/>
        </w:rPr>
      </w:pPr>
      <w:r>
        <w:rPr>
          <w:color w:val="0D0D0D" w:themeColor="text1" w:themeTint="F2"/>
        </w:rPr>
        <w:t xml:space="preserve">- </w:t>
      </w:r>
      <w:hyperlink r:id="rId12" w:history="1">
        <w:r w:rsidR="00156736" w:rsidRPr="00744CB3">
          <w:rPr>
            <w:rStyle w:val="a5"/>
            <w:color w:val="0D0D0D" w:themeColor="text1" w:themeTint="F2"/>
            <w:u w:val="none"/>
            <w:bdr w:val="none" w:sz="0" w:space="0" w:color="auto" w:frame="1"/>
          </w:rPr>
          <w:t>МКОУ Вороновская НОШ</w:t>
        </w:r>
      </w:hyperlink>
      <w:r>
        <w:rPr>
          <w:color w:val="0D0D0D" w:themeColor="text1" w:themeTint="F2"/>
        </w:rPr>
        <w:t xml:space="preserve"> - </w:t>
      </w:r>
      <w:r w:rsidRPr="00744CB3">
        <w:rPr>
          <w:rFonts w:ascii="inherit" w:hAnsi="inherit"/>
          <w:b/>
          <w:bCs/>
          <w:color w:val="3366FF"/>
          <w:sz w:val="28"/>
          <w:szCs w:val="28"/>
          <w:bdr w:val="none" w:sz="0" w:space="0" w:color="auto" w:frame="1"/>
        </w:rPr>
        <w:t xml:space="preserve"> </w:t>
      </w:r>
      <w:r w:rsidRPr="00744CB3">
        <w:rPr>
          <w:rFonts w:ascii="inherit" w:hAnsi="inherit"/>
          <w:bCs/>
          <w:color w:val="0D0D0D" w:themeColor="text1" w:themeTint="F2"/>
          <w:bdr w:val="none" w:sz="0" w:space="0" w:color="auto" w:frame="1"/>
        </w:rPr>
        <w:t>17 учащихся 1-4 классов и 14 воспитанников группы дошкольного образования полного дня пребывания</w:t>
      </w:r>
      <w:r w:rsidR="00156736" w:rsidRPr="00744CB3">
        <w:rPr>
          <w:color w:val="0D0D0D" w:themeColor="text1" w:themeTint="F2"/>
        </w:rPr>
        <w:t>;</w:t>
      </w:r>
    </w:p>
    <w:p w:rsidR="00744CB3" w:rsidRDefault="00744CB3" w:rsidP="00744CB3">
      <w:pPr>
        <w:pStyle w:val="af7"/>
        <w:shd w:val="clear" w:color="auto" w:fill="FFFFFF"/>
        <w:spacing w:before="0" w:beforeAutospacing="0" w:after="360" w:afterAutospacing="0"/>
        <w:contextualSpacing/>
        <w:jc w:val="both"/>
        <w:rPr>
          <w:color w:val="000000"/>
        </w:rPr>
      </w:pPr>
      <w:r>
        <w:rPr>
          <w:color w:val="0D0D0D" w:themeColor="text1" w:themeTint="F2"/>
        </w:rPr>
        <w:t xml:space="preserve">- </w:t>
      </w:r>
      <w:hyperlink r:id="rId13" w:history="1">
        <w:r w:rsidR="00156736" w:rsidRPr="00744CB3">
          <w:rPr>
            <w:rStyle w:val="a5"/>
            <w:color w:val="0D0D0D" w:themeColor="text1" w:themeTint="F2"/>
            <w:u w:val="none"/>
            <w:bdr w:val="none" w:sz="0" w:space="0" w:color="auto" w:frame="1"/>
          </w:rPr>
          <w:t>МКОУ Маркеловская СОШ</w:t>
        </w:r>
      </w:hyperlink>
      <w:r w:rsidR="00156736" w:rsidRPr="00744CB3">
        <w:rPr>
          <w:color w:val="0D0D0D" w:themeColor="text1" w:themeTint="F2"/>
        </w:rPr>
        <w:t xml:space="preserve"> - </w:t>
      </w:r>
      <w:r w:rsidR="00156736" w:rsidRPr="00744CB3">
        <w:rPr>
          <w:rStyle w:val="af6"/>
          <w:b w:val="0"/>
          <w:color w:val="000000"/>
        </w:rPr>
        <w:t>124 обучающихся</w:t>
      </w:r>
      <w:r w:rsidR="00156736" w:rsidRPr="00744CB3">
        <w:rPr>
          <w:color w:val="000000"/>
        </w:rPr>
        <w:t> из сел Маркелово, Вороновка, Татьяновка, Николаевка, Тызырачево и Гынгазово</w:t>
      </w:r>
      <w:r w:rsidRPr="00744CB3">
        <w:rPr>
          <w:color w:val="000000"/>
        </w:rPr>
        <w:t>; в</w:t>
      </w:r>
      <w:r w:rsidR="00156736" w:rsidRPr="00744CB3">
        <w:rPr>
          <w:color w:val="000000"/>
        </w:rPr>
        <w:t xml:space="preserve"> школе имеется интернат, в котором проживают 15 обучающихся</w:t>
      </w:r>
      <w:r w:rsidRPr="00744CB3">
        <w:rPr>
          <w:color w:val="000000"/>
        </w:rPr>
        <w:t>, остальным ученикам из других населенных пунктов организован подвоз на имеющемся школьном автобусе</w:t>
      </w:r>
      <w:r w:rsidR="00156736" w:rsidRPr="00744CB3">
        <w:rPr>
          <w:color w:val="000000"/>
        </w:rPr>
        <w:t>.</w:t>
      </w:r>
    </w:p>
    <w:p w:rsidR="00744CB3" w:rsidRDefault="00156736" w:rsidP="00744CB3">
      <w:pPr>
        <w:pStyle w:val="af7"/>
        <w:shd w:val="clear" w:color="auto" w:fill="FFFFFF"/>
        <w:spacing w:before="0" w:beforeAutospacing="0" w:after="360" w:afterAutospacing="0"/>
        <w:contextualSpacing/>
        <w:jc w:val="both"/>
      </w:pPr>
      <w:r>
        <w:t xml:space="preserve">Во всех школах есть группы дошкольного образования. </w:t>
      </w:r>
      <w:r w:rsidR="009C6FF9" w:rsidRPr="00B20898">
        <w:t xml:space="preserve">В образовательных учреждениях </w:t>
      </w:r>
      <w:r w:rsidR="00BF450F" w:rsidRPr="00B20898">
        <w:t>ведутся уроки</w:t>
      </w:r>
      <w:r w:rsidR="009C6FF9" w:rsidRPr="00B20898">
        <w:t xml:space="preserve"> компьютерной грамотности, основ безопасности </w:t>
      </w:r>
      <w:r w:rsidR="00BF450F" w:rsidRPr="00B20898">
        <w:t>и жизнедеятельности</w:t>
      </w:r>
      <w:r w:rsidR="009C6FF9" w:rsidRPr="00B20898">
        <w:t xml:space="preserve">. </w:t>
      </w:r>
    </w:p>
    <w:p w:rsidR="00744CB3" w:rsidRDefault="009C6FF9" w:rsidP="00744CB3">
      <w:pPr>
        <w:pStyle w:val="af7"/>
        <w:shd w:val="clear" w:color="auto" w:fill="FFFFFF"/>
        <w:spacing w:before="0" w:beforeAutospacing="0" w:after="360" w:afterAutospacing="0"/>
        <w:ind w:firstLine="709"/>
        <w:contextualSpacing/>
        <w:jc w:val="both"/>
      </w:pPr>
      <w:r w:rsidRPr="00B20898">
        <w:t xml:space="preserve">Коллективы школ принимают участие - в предметных олимпиадах, научно-проектных конференциях, конкурсах, </w:t>
      </w:r>
      <w:r w:rsidR="00BF450F" w:rsidRPr="00B20898">
        <w:t>спортивных соревнованиях</w:t>
      </w:r>
      <w:r w:rsidRPr="00B20898">
        <w:t>.</w:t>
      </w:r>
    </w:p>
    <w:p w:rsidR="009C6FF9" w:rsidRPr="00B20898" w:rsidRDefault="009C6FF9" w:rsidP="00744CB3">
      <w:pPr>
        <w:pStyle w:val="af7"/>
        <w:shd w:val="clear" w:color="auto" w:fill="FFFFFF"/>
        <w:spacing w:before="0" w:beforeAutospacing="0" w:after="360" w:afterAutospacing="0"/>
        <w:ind w:firstLine="709"/>
        <w:contextualSpacing/>
        <w:jc w:val="both"/>
      </w:pPr>
      <w:r w:rsidRPr="00B20898">
        <w:t>При школах сельского поселения работают кружки и спортивные секции.</w:t>
      </w: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5.3. Культура</w:t>
      </w:r>
    </w:p>
    <w:p w:rsidR="009C6FF9" w:rsidRPr="00B20898" w:rsidRDefault="009C6FF9" w:rsidP="009C6FF9">
      <w:pPr>
        <w:ind w:firstLine="709"/>
        <w:jc w:val="both"/>
      </w:pPr>
      <w:r w:rsidRPr="00B20898">
        <w:t>Культура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CC2ADB" w:rsidRDefault="009C6FF9" w:rsidP="009C6FF9">
      <w:pPr>
        <w:ind w:firstLine="709"/>
        <w:jc w:val="both"/>
      </w:pPr>
      <w:r w:rsidRPr="00B20898">
        <w:t>На территории сельского поселения расположены</w:t>
      </w:r>
      <w:r w:rsidR="00CC2ADB">
        <w:t>:</w:t>
      </w:r>
    </w:p>
    <w:p w:rsidR="00CC2ADB" w:rsidRDefault="00CC2ADB" w:rsidP="00CC2ADB">
      <w:pPr>
        <w:pStyle w:val="voice"/>
        <w:spacing w:before="120" w:beforeAutospacing="0" w:after="120" w:afterAutospacing="0"/>
        <w:contextualSpacing/>
        <w:jc w:val="both"/>
      </w:pPr>
      <w:r>
        <w:t xml:space="preserve">- </w:t>
      </w:r>
      <w:r w:rsidR="009C6FF9" w:rsidRPr="00B20898">
        <w:t xml:space="preserve"> </w:t>
      </w:r>
      <w:r>
        <w:t>д</w:t>
      </w:r>
      <w:r w:rsidRPr="00CC2ADB">
        <w:t xml:space="preserve">ом </w:t>
      </w:r>
      <w:r>
        <w:t>к</w:t>
      </w:r>
      <w:r w:rsidRPr="00CC2ADB">
        <w:t>ультуры с</w:t>
      </w:r>
      <w:r>
        <w:t xml:space="preserve">. </w:t>
      </w:r>
      <w:r w:rsidRPr="00CC2ADB">
        <w:t>Маркелово</w:t>
      </w:r>
      <w:r>
        <w:t>;</w:t>
      </w:r>
    </w:p>
    <w:p w:rsidR="00CC2ADB" w:rsidRDefault="00CC2ADB" w:rsidP="00CC2ADB">
      <w:pPr>
        <w:pStyle w:val="voice"/>
        <w:spacing w:before="120" w:beforeAutospacing="0" w:after="120" w:afterAutospacing="0"/>
        <w:contextualSpacing/>
        <w:jc w:val="both"/>
      </w:pPr>
      <w:r>
        <w:t xml:space="preserve">-  </w:t>
      </w:r>
      <w:r w:rsidR="004F5AEB">
        <w:t>сельский клуб</w:t>
      </w:r>
      <w:r>
        <w:t xml:space="preserve"> с. </w:t>
      </w:r>
      <w:r w:rsidR="004F5AEB">
        <w:t>Вороновка</w:t>
      </w:r>
      <w:r>
        <w:t>;</w:t>
      </w:r>
    </w:p>
    <w:p w:rsidR="00CC2ADB" w:rsidRPr="00CC2ADB" w:rsidRDefault="00CC2ADB" w:rsidP="00CC2ADB">
      <w:pPr>
        <w:pStyle w:val="voice"/>
        <w:spacing w:before="120" w:beforeAutospacing="0" w:after="120" w:afterAutospacing="0"/>
        <w:contextualSpacing/>
        <w:jc w:val="both"/>
      </w:pPr>
      <w:r>
        <w:t xml:space="preserve">-  </w:t>
      </w:r>
      <w:r w:rsidR="004F5AEB">
        <w:t>сельский клуб д</w:t>
      </w:r>
      <w:r>
        <w:t>. Татьяновка</w:t>
      </w:r>
      <w:r w:rsidR="004F5AEB">
        <w:t xml:space="preserve">, в том числе </w:t>
      </w:r>
    </w:p>
    <w:p w:rsidR="009C6FF9" w:rsidRPr="00B20898" w:rsidRDefault="009C6FF9" w:rsidP="009C6FF9">
      <w:pPr>
        <w:ind w:firstLine="709"/>
        <w:jc w:val="both"/>
      </w:pPr>
      <w:r w:rsidRPr="00B20898">
        <w:t>Коллективы дома культуры принимают активное участие в проведении: конкурсов-смотров художественной самодеятельности и ярмарках как районных, так и областных.</w:t>
      </w:r>
    </w:p>
    <w:p w:rsidR="009C6FF9" w:rsidRPr="00B20898" w:rsidRDefault="007E7CA4" w:rsidP="009C6FF9">
      <w:pPr>
        <w:ind w:firstLine="709"/>
        <w:jc w:val="both"/>
      </w:pPr>
      <w:r>
        <w:t>В с. Анастасьевка, с. Вороновка, с. Маркелово, с. Татьяновка есть филиалы районной централизованной библиотечной системы</w:t>
      </w:r>
    </w:p>
    <w:p w:rsidR="009C6FF9" w:rsidRPr="00B20898" w:rsidRDefault="009C6FF9" w:rsidP="009C6FF9">
      <w:pPr>
        <w:jc w:val="both"/>
      </w:pPr>
    </w:p>
    <w:p w:rsidR="009C6FF9" w:rsidRPr="00B20898" w:rsidRDefault="009C6FF9" w:rsidP="00885F7C">
      <w:pPr>
        <w:ind w:firstLine="709"/>
        <w:jc w:val="both"/>
        <w:rPr>
          <w:b/>
        </w:rPr>
      </w:pPr>
      <w:r w:rsidRPr="00B20898">
        <w:rPr>
          <w:b/>
        </w:rPr>
        <w:t>5.4. Физическая культура и спорт</w:t>
      </w:r>
    </w:p>
    <w:p w:rsidR="007E7CA4" w:rsidRDefault="009C6FF9" w:rsidP="009C6FF9">
      <w:pPr>
        <w:ind w:firstLine="709"/>
        <w:jc w:val="both"/>
      </w:pPr>
      <w:r w:rsidRPr="00B20898">
        <w:t xml:space="preserve">Для занятий спортом в </w:t>
      </w:r>
      <w:r w:rsidR="00AF61D1" w:rsidRPr="00B20898">
        <w:t>Анастасьевск</w:t>
      </w:r>
      <w:r w:rsidRPr="00B20898">
        <w:t>ом сельском поселении име</w:t>
      </w:r>
      <w:r w:rsidR="00434B5A" w:rsidRPr="00B20898">
        <w:t>ю</w:t>
      </w:r>
      <w:r w:rsidRPr="00B20898">
        <w:t xml:space="preserve">тся </w:t>
      </w:r>
      <w:r w:rsidR="00434B5A" w:rsidRPr="00B20898">
        <w:t>спортивные</w:t>
      </w:r>
      <w:r w:rsidRPr="00B20898">
        <w:t xml:space="preserve"> сооружени</w:t>
      </w:r>
      <w:r w:rsidR="00434B5A" w:rsidRPr="00B20898">
        <w:t>я</w:t>
      </w:r>
      <w:r w:rsidR="007E7CA4">
        <w:t xml:space="preserve"> при школах</w:t>
      </w:r>
      <w:r w:rsidR="00111D94">
        <w:t>,  площадки для сдачи норм ГТО в с. Анастасьевка, с. Маркелово</w:t>
      </w:r>
      <w:r w:rsidR="007E7CA4">
        <w:t xml:space="preserve">. </w:t>
      </w:r>
    </w:p>
    <w:p w:rsidR="007E7CA4" w:rsidRDefault="009C6FF9" w:rsidP="009C6FF9">
      <w:pPr>
        <w:ind w:firstLine="709"/>
        <w:jc w:val="both"/>
      </w:pPr>
      <w:r w:rsidRPr="00B20898">
        <w:t>Для привлечения детей к спорту организованы спортивные секции</w:t>
      </w:r>
      <w:r w:rsidR="007E7CA4">
        <w:t>:</w:t>
      </w:r>
      <w:r w:rsidRPr="00B20898">
        <w:t xml:space="preserve"> </w:t>
      </w:r>
      <w:r w:rsidR="007E7CA4">
        <w:t xml:space="preserve">хоккей, </w:t>
      </w:r>
      <w:r w:rsidR="00111D94">
        <w:t>самбо</w:t>
      </w:r>
      <w:r w:rsidR="007E7CA4">
        <w:t>.</w:t>
      </w:r>
    </w:p>
    <w:p w:rsidR="00B01096" w:rsidRPr="00B20898" w:rsidRDefault="007E7CA4" w:rsidP="00B01096">
      <w:pPr>
        <w:ind w:firstLine="709"/>
        <w:jc w:val="both"/>
      </w:pPr>
      <w:r>
        <w:t>С</w:t>
      </w:r>
      <w:r w:rsidR="009C6FF9" w:rsidRPr="00B20898">
        <w:t>портивн</w:t>
      </w:r>
      <w:r>
        <w:t>ые</w:t>
      </w:r>
      <w:r w:rsidR="009C6FF9" w:rsidRPr="00B20898">
        <w:t xml:space="preserve"> команд</w:t>
      </w:r>
      <w:r>
        <w:t>ы</w:t>
      </w:r>
      <w:r w:rsidR="009C6FF9" w:rsidRPr="00B20898">
        <w:t xml:space="preserve"> </w:t>
      </w:r>
      <w:r w:rsidR="00AF61D1" w:rsidRPr="00B20898">
        <w:t>Анастасьевск</w:t>
      </w:r>
      <w:r w:rsidR="009C6FF9" w:rsidRPr="00B20898">
        <w:t>ого сельского поселения принима</w:t>
      </w:r>
      <w:r>
        <w:t>ю</w:t>
      </w:r>
      <w:r w:rsidR="009C6FF9" w:rsidRPr="00B20898">
        <w:t xml:space="preserve">т активное участие в районных </w:t>
      </w:r>
      <w:r>
        <w:t xml:space="preserve">и областных </w:t>
      </w:r>
      <w:r w:rsidR="009C6FF9" w:rsidRPr="00B20898">
        <w:t>соревнованиях и регулярно занимает призовые места.</w:t>
      </w:r>
    </w:p>
    <w:p w:rsidR="009C6FF9" w:rsidRPr="00B20898" w:rsidRDefault="009C6FF9" w:rsidP="009C6FF9">
      <w:pPr>
        <w:ind w:left="644"/>
        <w:jc w:val="both"/>
      </w:pPr>
    </w:p>
    <w:p w:rsidR="009C6FF9" w:rsidRPr="00B20898" w:rsidRDefault="007201F8" w:rsidP="00BF242C">
      <w:pPr>
        <w:contextualSpacing/>
        <w:jc w:val="center"/>
        <w:rPr>
          <w:b/>
        </w:rPr>
      </w:pPr>
      <w:r w:rsidRPr="00B20898">
        <w:rPr>
          <w:b/>
        </w:rPr>
        <w:t xml:space="preserve">6. </w:t>
      </w:r>
      <w:r w:rsidR="009C6FF9" w:rsidRPr="00B20898">
        <w:rPr>
          <w:b/>
        </w:rPr>
        <w:t>Производственная сфера</w:t>
      </w:r>
      <w:r w:rsidR="00DF1BBB">
        <w:rPr>
          <w:b/>
        </w:rPr>
        <w:t xml:space="preserve"> и предпринимательство</w:t>
      </w:r>
    </w:p>
    <w:p w:rsidR="00DF1BBB" w:rsidRPr="00DF1BBB" w:rsidRDefault="00DF1BBB" w:rsidP="00DF1BBB">
      <w:pPr>
        <w:shd w:val="clear" w:color="auto" w:fill="FFFFFF"/>
        <w:ind w:firstLine="709"/>
        <w:jc w:val="both"/>
        <w:rPr>
          <w:color w:val="000000"/>
        </w:rPr>
      </w:pPr>
      <w:r w:rsidRPr="00DF1BBB">
        <w:rPr>
          <w:color w:val="000000"/>
        </w:rPr>
        <w:t>Развитие малого и среднего предпринимательства является одним из самых</w:t>
      </w:r>
      <w:r>
        <w:rPr>
          <w:color w:val="000000"/>
        </w:rPr>
        <w:t xml:space="preserve"> </w:t>
      </w:r>
      <w:r w:rsidRPr="00DF1BBB">
        <w:rPr>
          <w:color w:val="000000"/>
        </w:rPr>
        <w:t xml:space="preserve">основных факторов устойчивого социально-экономического развития </w:t>
      </w:r>
      <w:r>
        <w:rPr>
          <w:color w:val="000000"/>
        </w:rPr>
        <w:t>Анастасьев</w:t>
      </w:r>
      <w:r w:rsidRPr="00DF1BBB">
        <w:rPr>
          <w:color w:val="000000"/>
        </w:rPr>
        <w:t>ского</w:t>
      </w:r>
      <w:r>
        <w:rPr>
          <w:color w:val="000000"/>
        </w:rPr>
        <w:t xml:space="preserve"> </w:t>
      </w:r>
      <w:r w:rsidRPr="00DF1BBB">
        <w:rPr>
          <w:color w:val="000000"/>
        </w:rPr>
        <w:t>сельского поселения, способствует обеспечению занятости населения, насыщению</w:t>
      </w:r>
      <w:r>
        <w:rPr>
          <w:color w:val="000000"/>
        </w:rPr>
        <w:t xml:space="preserve"> </w:t>
      </w:r>
      <w:r w:rsidRPr="00DF1BBB">
        <w:rPr>
          <w:color w:val="000000"/>
        </w:rPr>
        <w:t>рынка товарами и услугами, увеличению налоговых поступлений в бюджет.</w:t>
      </w:r>
    </w:p>
    <w:p w:rsidR="009C6FF9" w:rsidRDefault="00646BC7" w:rsidP="00BF242C">
      <w:pPr>
        <w:ind w:firstLine="709"/>
        <w:contextualSpacing/>
        <w:jc w:val="both"/>
      </w:pPr>
      <w:r w:rsidRPr="00B20898">
        <w:t xml:space="preserve">На </w:t>
      </w:r>
      <w:r w:rsidR="00F3348E">
        <w:t xml:space="preserve">01.01.2022 на </w:t>
      </w:r>
      <w:r w:rsidRPr="00B20898">
        <w:t xml:space="preserve">территории поселения производственную деятельность осуществляют </w:t>
      </w:r>
      <w:r w:rsidR="00293AE2">
        <w:t xml:space="preserve">2 юридических лица и </w:t>
      </w:r>
      <w:r w:rsidR="00F3348E">
        <w:t>21</w:t>
      </w:r>
      <w:r w:rsidR="00111D94">
        <w:t xml:space="preserve"> индивидуальны</w:t>
      </w:r>
      <w:r w:rsidR="00F3348E">
        <w:t>й</w:t>
      </w:r>
      <w:r w:rsidR="00111D94">
        <w:t xml:space="preserve"> предпринимател</w:t>
      </w:r>
      <w:r w:rsidR="00F3348E">
        <w:t>ь (5 КФХ)</w:t>
      </w:r>
      <w:r w:rsidR="00111D94">
        <w:t xml:space="preserve">. </w:t>
      </w:r>
      <w:r w:rsidR="00BF242C">
        <w:t xml:space="preserve">В 2021- первой половине 2022 гг. произошло уменьшение количества зарегистрированных индивидуальных предпринимателей, что связано </w:t>
      </w:r>
      <w:r w:rsidR="00F3348E">
        <w:t xml:space="preserve">в основном </w:t>
      </w:r>
      <w:r w:rsidR="00BF242C">
        <w:t xml:space="preserve">с переходом данных лиц на </w:t>
      </w:r>
      <w:r w:rsidR="00BF242C">
        <w:lastRenderedPageBreak/>
        <w:t>самообложение</w:t>
      </w:r>
      <w:r w:rsidR="00066AFD">
        <w:t>, кризисом во время эпидемии</w:t>
      </w:r>
      <w:r w:rsidR="00BF242C">
        <w:t xml:space="preserve">. </w:t>
      </w:r>
      <w:r w:rsidR="00111D94">
        <w:t>Основн</w:t>
      </w:r>
      <w:r w:rsidR="00BF242C">
        <w:t>ые</w:t>
      </w:r>
      <w:r w:rsidR="00111D94">
        <w:t xml:space="preserve"> </w:t>
      </w:r>
      <w:r w:rsidR="00BF242C">
        <w:t>виды деятельности</w:t>
      </w:r>
      <w:r w:rsidR="00111D94">
        <w:t xml:space="preserve"> – заготовка леса</w:t>
      </w:r>
      <w:r w:rsidR="00BF242C">
        <w:t>,</w:t>
      </w:r>
      <w:r w:rsidR="00111D94">
        <w:t xml:space="preserve"> переработка  леса</w:t>
      </w:r>
      <w:r w:rsidR="00BF242C">
        <w:t xml:space="preserve">, торговля. </w:t>
      </w:r>
    </w:p>
    <w:p w:rsidR="00F3348E" w:rsidRPr="00F3348E" w:rsidRDefault="00F3348E" w:rsidP="00BF242C">
      <w:pPr>
        <w:ind w:firstLine="709"/>
        <w:contextualSpacing/>
        <w:jc w:val="both"/>
        <w:rPr>
          <w:b/>
        </w:rPr>
      </w:pPr>
    </w:p>
    <w:p w:rsidR="004179A1" w:rsidRPr="00B20898" w:rsidRDefault="008D0A4F" w:rsidP="008D0A4F">
      <w:pPr>
        <w:jc w:val="center"/>
        <w:rPr>
          <w:b/>
        </w:rPr>
      </w:pPr>
      <w:r w:rsidRPr="00B20898">
        <w:rPr>
          <w:b/>
        </w:rPr>
        <w:t xml:space="preserve">7. </w:t>
      </w:r>
      <w:r w:rsidR="004179A1" w:rsidRPr="00B20898">
        <w:rPr>
          <w:b/>
        </w:rPr>
        <w:t>Сельское хозяйство</w:t>
      </w:r>
    </w:p>
    <w:p w:rsidR="004179A1" w:rsidRPr="00B20898" w:rsidRDefault="004179A1" w:rsidP="004179A1">
      <w:pPr>
        <w:ind w:firstLine="709"/>
        <w:jc w:val="both"/>
      </w:pPr>
      <w:r w:rsidRPr="00B20898">
        <w:t xml:space="preserve">На территории </w:t>
      </w:r>
      <w:r w:rsidR="00AF61D1" w:rsidRPr="00B20898">
        <w:t>Анастасьевск</w:t>
      </w:r>
      <w:r w:rsidRPr="00B20898">
        <w:t>ого сельского поселения в последние годы наблюдается рост сельскохозяйственного производства и улучшение финансового положения важной отрасли народного хозяйства.</w:t>
      </w:r>
    </w:p>
    <w:p w:rsidR="00111D94" w:rsidRPr="00B20898" w:rsidRDefault="00111D94" w:rsidP="00111D94">
      <w:pPr>
        <w:ind w:firstLine="709"/>
        <w:jc w:val="both"/>
      </w:pPr>
      <w:r w:rsidRPr="00B20898">
        <w:t>На территории поселения</w:t>
      </w:r>
      <w:r w:rsidRPr="00B20898">
        <w:rPr>
          <w:i/>
        </w:rPr>
        <w:t xml:space="preserve"> </w:t>
      </w:r>
      <w:r w:rsidRPr="00B20898">
        <w:t xml:space="preserve">число хозяйств населения составляет 548 единицы, из которых  541 личных подсобных хозяйств (ЛПХ). </w:t>
      </w:r>
    </w:p>
    <w:p w:rsidR="00111D94" w:rsidRPr="00B20898" w:rsidRDefault="00111D94" w:rsidP="00111D94">
      <w:pPr>
        <w:ind w:firstLine="709"/>
        <w:jc w:val="both"/>
      </w:pPr>
      <w:r w:rsidRPr="00B20898">
        <w:t xml:space="preserve">Зарегистрировано 5 крестьянских фермерских хозяйств (КФХ), из которых 5 животноводческого направления. </w:t>
      </w:r>
    </w:p>
    <w:p w:rsidR="00111D94" w:rsidRDefault="00111D94" w:rsidP="00111D94">
      <w:pPr>
        <w:ind w:firstLine="709"/>
        <w:jc w:val="both"/>
      </w:pPr>
      <w:r w:rsidRPr="00B20898">
        <w:t>Всего на территории Анастасьевского сельского поселения содержится:1194 голов крупнорогатого скота (из них КФХ – 445) , в том числе525 коров (КФХ – 234), свиней 470 голов (КФХ – нет), овец и коз 1090 голов (КФХ – нет), птицы 2946 голов (КФХ - нет), пчелосемьи -230, лошадей 86 голов (из них КФХ - 4 голов</w:t>
      </w:r>
      <w:r w:rsidR="00B01096">
        <w:t>ы</w:t>
      </w:r>
      <w:r w:rsidRPr="00B20898">
        <w:t>), кролики 229 голов.</w:t>
      </w:r>
    </w:p>
    <w:p w:rsidR="00293AE2" w:rsidRDefault="00293AE2" w:rsidP="00293AE2">
      <w:pPr>
        <w:ind w:firstLine="709"/>
        <w:jc w:val="right"/>
      </w:pPr>
      <w:r>
        <w:t>Диаграмма 3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t>Структура хозяйств сельского поселения в динамике</w:t>
      </w:r>
      <w:r>
        <w:rPr>
          <w:b/>
        </w:rPr>
        <w:t xml:space="preserve"> </w:t>
      </w:r>
      <w:r w:rsidRPr="00293AE2">
        <w:rPr>
          <w:b/>
        </w:rPr>
        <w:t xml:space="preserve">2020 - 2021 г.г.    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t>(единиц)</w:t>
      </w:r>
    </w:p>
    <w:p w:rsidR="009E4DB5" w:rsidRPr="00B20898" w:rsidRDefault="009E4DB5" w:rsidP="009E4DB5">
      <w:pPr>
        <w:ind w:firstLine="708"/>
        <w:jc w:val="both"/>
      </w:pPr>
    </w:p>
    <w:p w:rsidR="009E4DB5" w:rsidRDefault="00DA5435" w:rsidP="009E4DB5">
      <w:pPr>
        <w:jc w:val="both"/>
      </w:pPr>
      <w:r w:rsidRPr="00293AE2">
        <w:rPr>
          <w:rFonts w:ascii="Arial Narrow" w:hAnsi="Arial Narrow"/>
          <w:b/>
          <w:noProof/>
          <w:sz w:val="16"/>
          <w:szCs w:val="16"/>
        </w:rPr>
        <w:drawing>
          <wp:inline distT="0" distB="0" distL="0" distR="0" wp14:anchorId="41C589A3" wp14:editId="523E0370">
            <wp:extent cx="5421746" cy="2752436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B7F9E" w:rsidRPr="004E5BE2" w:rsidRDefault="009B7F9E" w:rsidP="009B7F9E">
      <w:pPr>
        <w:ind w:firstLine="709"/>
        <w:jc w:val="both"/>
      </w:pPr>
      <w:r w:rsidRPr="001B7C0E">
        <w:t xml:space="preserve">  За последние три года, в силу объективных причин (рост цен на ГСМ, корма, энергоресурсы, удаленность рынка сбыта), наблюдается сокращение поголовья домашних животных в личных подсобных хозяйствах жителей поселения, а так же в КФХ, этот процесс можно наблюдать из диаграммы </w:t>
      </w:r>
      <w:r w:rsidR="00F3348E">
        <w:t>3</w:t>
      </w:r>
      <w:r w:rsidRPr="001B7C0E">
        <w:t>.</w:t>
      </w:r>
    </w:p>
    <w:p w:rsidR="009B7F9E" w:rsidRPr="00B20898" w:rsidRDefault="009B7F9E" w:rsidP="009E4DB5">
      <w:pPr>
        <w:jc w:val="both"/>
      </w:pPr>
    </w:p>
    <w:p w:rsidR="004277AE" w:rsidRPr="00B20898" w:rsidRDefault="008D0A4F" w:rsidP="008D0A4F">
      <w:pPr>
        <w:contextualSpacing/>
        <w:jc w:val="center"/>
        <w:rPr>
          <w:b/>
        </w:rPr>
      </w:pPr>
      <w:r w:rsidRPr="00B20898">
        <w:rPr>
          <w:b/>
        </w:rPr>
        <w:t xml:space="preserve">8. </w:t>
      </w:r>
      <w:r w:rsidR="004277AE" w:rsidRPr="00B20898">
        <w:rPr>
          <w:b/>
        </w:rPr>
        <w:t>Финансы</w:t>
      </w:r>
    </w:p>
    <w:p w:rsidR="004179A1" w:rsidRPr="00B20898" w:rsidRDefault="004277AE" w:rsidP="004179A1">
      <w:pPr>
        <w:ind w:firstLine="709"/>
        <w:jc w:val="both"/>
      </w:pPr>
      <w:r w:rsidRPr="00B20898">
        <w:t>Формирование проекта бюджета муниципального образования «</w:t>
      </w:r>
      <w:r w:rsidR="00AF61D1" w:rsidRPr="00B20898">
        <w:t>Анастасьевск</w:t>
      </w:r>
      <w:r w:rsidR="004179A1" w:rsidRPr="00B20898">
        <w:t>ое</w:t>
      </w:r>
      <w:r w:rsidRPr="00B20898">
        <w:t xml:space="preserve"> сельское поселение» </w:t>
      </w:r>
      <w:r w:rsidR="004179A1" w:rsidRPr="00B20898">
        <w:t>на 20</w:t>
      </w:r>
      <w:r w:rsidR="00AC7470" w:rsidRPr="00B20898">
        <w:t>2</w:t>
      </w:r>
      <w:r w:rsidR="00B6170A">
        <w:t>3</w:t>
      </w:r>
      <w:r w:rsidR="00434B5A" w:rsidRPr="00B20898">
        <w:t xml:space="preserve"> год и плановый пер</w:t>
      </w:r>
      <w:r w:rsidR="00AC7470" w:rsidRPr="00B20898">
        <w:t>иод 202</w:t>
      </w:r>
      <w:r w:rsidR="00B6170A">
        <w:t>4</w:t>
      </w:r>
      <w:r w:rsidRPr="00B20898">
        <w:t xml:space="preserve"> – 202</w:t>
      </w:r>
      <w:r w:rsidR="00B6170A">
        <w:t>5</w:t>
      </w:r>
      <w:r w:rsidR="004179A1" w:rsidRPr="00B20898">
        <w:t xml:space="preserve"> годы</w:t>
      </w:r>
      <w:r w:rsidRPr="00B20898">
        <w:t xml:space="preserve"> происходит на основании: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Бюджетного кодекса Российской Федерации;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930FAB">
        <w:t>.</w:t>
      </w:r>
    </w:p>
    <w:p w:rsidR="004277AE" w:rsidRPr="00B20898" w:rsidRDefault="004179A1" w:rsidP="004179A1">
      <w:pPr>
        <w:ind w:left="284" w:right="-50" w:firstLine="424"/>
        <w:jc w:val="right"/>
      </w:pPr>
      <w:r w:rsidRPr="00B20898">
        <w:t>Тыс. руб.</w:t>
      </w:r>
    </w:p>
    <w:tbl>
      <w:tblPr>
        <w:tblW w:w="4892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5"/>
        <w:gridCol w:w="1021"/>
        <w:gridCol w:w="1021"/>
        <w:gridCol w:w="1168"/>
        <w:gridCol w:w="1021"/>
        <w:gridCol w:w="1023"/>
        <w:gridCol w:w="1016"/>
      </w:tblGrid>
      <w:tr w:rsidR="00451E46" w:rsidRPr="00B20898" w:rsidTr="00AF61D1">
        <w:tc>
          <w:tcPr>
            <w:tcW w:w="17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Показатель</w:t>
            </w:r>
          </w:p>
          <w:p w:rsidR="00451E46" w:rsidRPr="00B20898" w:rsidRDefault="00451E46" w:rsidP="00AF61D1">
            <w:pPr>
              <w:rPr>
                <w:b/>
              </w:rPr>
            </w:pPr>
            <w:r w:rsidRPr="00B20898">
              <w:rPr>
                <w:b/>
              </w:rPr>
              <w:t> </w:t>
            </w:r>
            <w:r w:rsidRPr="00B20898">
              <w:rPr>
                <w:b/>
              </w:rPr>
              <w:br/>
              <w:t> </w:t>
            </w:r>
          </w:p>
        </w:tc>
        <w:tc>
          <w:tcPr>
            <w:tcW w:w="106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Отчет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Оценка</w:t>
            </w:r>
          </w:p>
        </w:tc>
        <w:tc>
          <w:tcPr>
            <w:tcW w:w="158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Прогноз</w:t>
            </w:r>
          </w:p>
        </w:tc>
      </w:tr>
      <w:tr w:rsidR="00451E46" w:rsidRPr="00B20898" w:rsidTr="00AF61D1">
        <w:tc>
          <w:tcPr>
            <w:tcW w:w="1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rPr>
                <w:b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930FAB" w:rsidP="00AF61D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451E46" w:rsidRPr="00B20898">
              <w:rPr>
                <w:b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</w:t>
            </w:r>
            <w:r w:rsidR="00930FAB">
              <w:rPr>
                <w:b/>
              </w:rPr>
              <w:t>21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2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3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4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5</w:t>
            </w:r>
            <w:r w:rsidRPr="00B20898">
              <w:rPr>
                <w:b/>
              </w:rPr>
              <w:t xml:space="preserve"> г.</w:t>
            </w:r>
          </w:p>
        </w:tc>
      </w:tr>
      <w:tr w:rsidR="00451E46" w:rsidRPr="00B20898" w:rsidTr="00AF61D1">
        <w:tc>
          <w:tcPr>
            <w:tcW w:w="5000" w:type="pct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AF61D1">
            <w:r w:rsidRPr="00B20898">
              <w:rPr>
                <w:b/>
              </w:rPr>
              <w:lastRenderedPageBreak/>
              <w:t>ДОХОДЫ МЕСТНОГО БЮДЖЕТА</w:t>
            </w:r>
          </w:p>
        </w:tc>
      </w:tr>
      <w:tr w:rsidR="00451E46" w:rsidRPr="00B20898" w:rsidTr="00AF61D1">
        <w:tc>
          <w:tcPr>
            <w:tcW w:w="17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Налоговые и неналоговые доходы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bCs/>
                <w:sz w:val="20"/>
                <w:szCs w:val="20"/>
              </w:rPr>
              <w:t>3 829,99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B74DC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bCs/>
                <w:sz w:val="20"/>
                <w:szCs w:val="20"/>
              </w:rPr>
              <w:t>4 521,1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B74DC1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sz w:val="20"/>
                <w:szCs w:val="20"/>
              </w:rPr>
              <w:t>3 809,7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4 344,8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65748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sz w:val="20"/>
                <w:szCs w:val="20"/>
              </w:rPr>
              <w:t>4</w:t>
            </w:r>
            <w:r w:rsidR="00657481">
              <w:rPr>
                <w:b/>
                <w:sz w:val="20"/>
                <w:szCs w:val="20"/>
              </w:rPr>
              <w:t> 600,4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4 822,9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1 767,46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B74DC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1 767,5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1 510,0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1 715,3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65748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</w:t>
            </w:r>
            <w:r w:rsidR="00657481">
              <w:rPr>
                <w:sz w:val="20"/>
                <w:szCs w:val="20"/>
              </w:rPr>
              <w:t> 783,9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65748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</w:t>
            </w:r>
            <w:r w:rsidR="00657481">
              <w:rPr>
                <w:sz w:val="20"/>
                <w:szCs w:val="20"/>
              </w:rPr>
              <w:t> 855,2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bCs/>
                <w:sz w:val="20"/>
                <w:szCs w:val="20"/>
              </w:rPr>
              <w:t>1 543,50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B74DC1">
            <w:pPr>
              <w:jc w:val="center"/>
              <w:rPr>
                <w:sz w:val="20"/>
                <w:szCs w:val="20"/>
              </w:rPr>
            </w:pPr>
            <w:r w:rsidRPr="00141E38">
              <w:rPr>
                <w:bCs/>
                <w:sz w:val="20"/>
                <w:szCs w:val="20"/>
              </w:rPr>
              <w:t>1 825,6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B74DC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</w:t>
            </w:r>
            <w:r w:rsidR="00B74DC1" w:rsidRPr="00141E38">
              <w:rPr>
                <w:sz w:val="20"/>
                <w:szCs w:val="20"/>
              </w:rPr>
              <w:t> 677,0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2 166,0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2 293,</w:t>
            </w:r>
            <w:r w:rsidR="00F52817">
              <w:rPr>
                <w:sz w:val="20"/>
                <w:szCs w:val="20"/>
              </w:rPr>
              <w:t>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12,07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22,06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15,6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</w:tr>
      <w:tr w:rsidR="00816550" w:rsidRPr="00B20898" w:rsidTr="0081655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550" w:rsidRPr="00930FAB" w:rsidRDefault="00816550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816550" w:rsidP="00816550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141,12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16550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141,12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252,8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</w:tr>
      <w:tr w:rsidR="00816550" w:rsidRPr="00B20898" w:rsidTr="0081655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550" w:rsidRPr="00930FAB" w:rsidRDefault="00816550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816550" w:rsidP="00816550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201,56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16550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bCs/>
                <w:sz w:val="20"/>
                <w:szCs w:val="20"/>
              </w:rPr>
              <w:t>201,56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241,0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271,4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8,17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68,7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D22E6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47,0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451E46" w:rsidRPr="00B20898" w:rsidTr="00141E38">
        <w:trPr>
          <w:trHeight w:val="2160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47,23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22,14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D22E6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51,34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bCs/>
                <w:sz w:val="20"/>
                <w:szCs w:val="20"/>
              </w:rPr>
              <w:t>40,93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D22E6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43,0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451E46" w:rsidP="00816550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816550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18,6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</w:tr>
      <w:tr w:rsidR="00E3343E" w:rsidRPr="00B20898" w:rsidTr="00E3343E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3E" w:rsidRPr="00930FAB" w:rsidRDefault="00E3343E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Безвозмездные поступления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sz w:val="20"/>
                <w:szCs w:val="20"/>
              </w:rPr>
              <w:t>9 207,5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3343E" w:rsidRPr="00141E38" w:rsidRDefault="00E3343E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bCs/>
                <w:sz w:val="20"/>
                <w:szCs w:val="20"/>
              </w:rPr>
              <w:t>12 523,56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bCs/>
                <w:sz w:val="20"/>
                <w:szCs w:val="20"/>
              </w:rPr>
              <w:t>13 779,22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AF61D1">
            <w:pPr>
              <w:jc w:val="center"/>
              <w:rPr>
                <w:b/>
                <w:sz w:val="20"/>
                <w:szCs w:val="20"/>
              </w:rPr>
            </w:pPr>
            <w:r w:rsidRPr="00104C47">
              <w:rPr>
                <w:b/>
                <w:bCs/>
                <w:sz w:val="20"/>
                <w:szCs w:val="20"/>
              </w:rPr>
              <w:t>11 488,4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04C47" w:rsidRDefault="00E3343E" w:rsidP="00E3343E">
            <w:pPr>
              <w:jc w:val="center"/>
              <w:rPr>
                <w:b/>
                <w:bCs/>
                <w:sz w:val="20"/>
                <w:szCs w:val="20"/>
              </w:rPr>
            </w:pPr>
            <w:r w:rsidRPr="00104C47">
              <w:rPr>
                <w:b/>
                <w:bCs/>
                <w:sz w:val="20"/>
                <w:szCs w:val="20"/>
              </w:rPr>
              <w:t>11 370,2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11 825,0</w:t>
            </w:r>
          </w:p>
        </w:tc>
      </w:tr>
      <w:tr w:rsidR="00E3343E" w:rsidRPr="00B20898" w:rsidTr="00E3343E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3E" w:rsidRPr="00930FAB" w:rsidRDefault="00E3343E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7 755,3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3343E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7 802,5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8 200,6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 w:rsidRPr="00104C47">
              <w:rPr>
                <w:sz w:val="20"/>
                <w:szCs w:val="20"/>
              </w:rPr>
              <w:t>8 279,4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04C47" w:rsidRDefault="00E3343E" w:rsidP="00E3343E">
            <w:pPr>
              <w:jc w:val="center"/>
              <w:rPr>
                <w:sz w:val="20"/>
                <w:szCs w:val="20"/>
              </w:rPr>
            </w:pPr>
            <w:r w:rsidRPr="00104C47">
              <w:rPr>
                <w:sz w:val="20"/>
                <w:szCs w:val="20"/>
              </w:rPr>
              <w:t>8 294,6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657481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8 626,4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1 167,5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285,0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D22E61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1 362,2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1 109,8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1 118,4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1 163,1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bCs/>
                <w:sz w:val="20"/>
                <w:szCs w:val="20"/>
              </w:rPr>
              <w:t>5 821,9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4 346,06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4 216,4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2 099,2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1 957,2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2 035,5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16550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451E46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90,0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D22E61" w:rsidP="00D22E6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E3343E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B74DC1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b/>
                <w:bCs/>
                <w:sz w:val="20"/>
                <w:szCs w:val="20"/>
              </w:rPr>
              <w:t>18 574,72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B74DC1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sz w:val="20"/>
                <w:szCs w:val="20"/>
              </w:rPr>
              <w:t>17 044,7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bCs/>
                <w:sz w:val="20"/>
                <w:szCs w:val="20"/>
              </w:rPr>
              <w:t>17 484,4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15 833,2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15 970,6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16647,9</w:t>
            </w:r>
          </w:p>
        </w:tc>
      </w:tr>
      <w:tr w:rsidR="00451E46" w:rsidRPr="00B20898" w:rsidTr="00AF61D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РАС</w:t>
            </w:r>
            <w:r w:rsidRPr="00B20898">
              <w:rPr>
                <w:b/>
              </w:rPr>
              <w:t>ХОДЫ МЕСТНОГО БЮДЖЕТА</w:t>
            </w:r>
          </w:p>
        </w:tc>
      </w:tr>
      <w:tr w:rsidR="00BE0A72" w:rsidRPr="00B20898" w:rsidTr="00BE0A7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A72" w:rsidRPr="00B20898" w:rsidRDefault="00BE0A72" w:rsidP="00AF61D1">
            <w:pPr>
              <w:rPr>
                <w:b/>
              </w:rPr>
            </w:pPr>
            <w:r w:rsidRPr="00B20898">
              <w:rPr>
                <w:b/>
              </w:rPr>
              <w:t>Общегосударственные вопросы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BE0A7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8 391,7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E0A72" w:rsidRPr="009E76B1" w:rsidRDefault="00BE0A72" w:rsidP="00AF61D1">
            <w:pPr>
              <w:jc w:val="center"/>
              <w:rPr>
                <w:b/>
                <w:sz w:val="20"/>
                <w:szCs w:val="20"/>
              </w:rPr>
            </w:pPr>
            <w:r w:rsidRPr="009E76B1">
              <w:rPr>
                <w:b/>
                <w:bCs/>
                <w:iCs/>
                <w:sz w:val="22"/>
                <w:szCs w:val="22"/>
              </w:rPr>
              <w:t>8 995,1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BE0A72" w:rsidRDefault="00BE0A72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0A72">
              <w:rPr>
                <w:b/>
                <w:bCs/>
                <w:iCs/>
                <w:sz w:val="20"/>
                <w:szCs w:val="20"/>
              </w:rPr>
              <w:t>11  400,</w:t>
            </w:r>
            <w:r w:rsidR="007A253A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BE0A72" w:rsidRDefault="00BE0A72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0A72">
              <w:rPr>
                <w:b/>
                <w:bCs/>
                <w:iCs/>
                <w:sz w:val="20"/>
                <w:szCs w:val="20"/>
              </w:rPr>
              <w:t>9 602,</w:t>
            </w:r>
            <w:r w:rsidR="007A253A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BE0A72" w:rsidRDefault="00BE0A72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E0A72">
              <w:rPr>
                <w:b/>
                <w:bCs/>
                <w:iCs/>
                <w:sz w:val="20"/>
                <w:szCs w:val="20"/>
              </w:rPr>
              <w:t>9 602,</w:t>
            </w:r>
            <w:r w:rsidR="007A253A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7D3489" w:rsidP="00AF61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9 939,8</w:t>
            </w:r>
          </w:p>
        </w:tc>
      </w:tr>
      <w:tr w:rsidR="00BE0A72" w:rsidRPr="00B20898" w:rsidTr="00BE0A7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A72" w:rsidRPr="00B20898" w:rsidRDefault="00BE0A72" w:rsidP="00AF61D1">
            <w:r w:rsidRPr="00B2089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BE0A7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E0A72" w:rsidRPr="002245CA" w:rsidRDefault="00BE0A72" w:rsidP="007A253A">
            <w:pPr>
              <w:jc w:val="center"/>
              <w:rPr>
                <w:sz w:val="20"/>
                <w:szCs w:val="20"/>
              </w:rPr>
            </w:pPr>
            <w:r w:rsidRPr="002245CA">
              <w:rPr>
                <w:bCs/>
                <w:sz w:val="22"/>
                <w:szCs w:val="22"/>
              </w:rPr>
              <w:t>695,</w:t>
            </w:r>
            <w:r w:rsidR="007A25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BE0A72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</w:t>
            </w:r>
            <w:r w:rsidR="007A253A">
              <w:rPr>
                <w:sz w:val="20"/>
                <w:szCs w:val="20"/>
              </w:rPr>
              <w:t>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BE0A72" w:rsidP="00BE0A72">
            <w:pPr>
              <w:jc w:val="center"/>
              <w:rPr>
                <w:sz w:val="20"/>
                <w:szCs w:val="20"/>
              </w:rPr>
            </w:pPr>
            <w:r w:rsidRPr="00411A5D">
              <w:rPr>
                <w:sz w:val="20"/>
                <w:szCs w:val="20"/>
              </w:rPr>
              <w:t>708,37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BE0A72" w:rsidP="007A253A">
            <w:pPr>
              <w:jc w:val="center"/>
              <w:rPr>
                <w:sz w:val="20"/>
                <w:szCs w:val="20"/>
              </w:rPr>
            </w:pPr>
            <w:r w:rsidRPr="00411A5D">
              <w:rPr>
                <w:sz w:val="20"/>
                <w:szCs w:val="20"/>
              </w:rPr>
              <w:t>708,</w:t>
            </w:r>
            <w:r w:rsidR="007A253A">
              <w:rPr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708,4</w:t>
            </w:r>
          </w:p>
        </w:tc>
      </w:tr>
      <w:tr w:rsidR="00BE0A72" w:rsidRPr="00B20898" w:rsidTr="00BE0A7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A72" w:rsidRPr="00B20898" w:rsidRDefault="00BE0A72" w:rsidP="00AF61D1">
            <w:r w:rsidRPr="00B2089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BE0A72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3 667,</w:t>
            </w:r>
            <w:r w:rsidR="007A253A">
              <w:rPr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E0A72" w:rsidRPr="002245CA" w:rsidRDefault="00BE0A72" w:rsidP="007A253A">
            <w:pPr>
              <w:jc w:val="center"/>
              <w:rPr>
                <w:sz w:val="20"/>
                <w:szCs w:val="20"/>
              </w:rPr>
            </w:pPr>
            <w:r w:rsidRPr="002245CA">
              <w:rPr>
                <w:bCs/>
                <w:iCs/>
                <w:sz w:val="22"/>
                <w:szCs w:val="22"/>
              </w:rPr>
              <w:t>4 142,</w:t>
            </w:r>
            <w:r w:rsidR="007A253A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BE0A72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4 897,</w:t>
            </w:r>
            <w:r w:rsidR="007A253A">
              <w:rPr>
                <w:sz w:val="20"/>
                <w:szCs w:val="20"/>
              </w:rPr>
              <w:t>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BE0A72" w:rsidP="007A253A">
            <w:pPr>
              <w:jc w:val="center"/>
              <w:rPr>
                <w:sz w:val="20"/>
                <w:szCs w:val="20"/>
              </w:rPr>
            </w:pPr>
            <w:r w:rsidRPr="00411A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255,2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BE0A72" w:rsidP="007A253A">
            <w:pPr>
              <w:jc w:val="center"/>
              <w:rPr>
                <w:sz w:val="20"/>
                <w:szCs w:val="20"/>
              </w:rPr>
            </w:pPr>
            <w:r w:rsidRPr="00411A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411A5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55,2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7D3489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4 392,2</w:t>
            </w:r>
          </w:p>
        </w:tc>
      </w:tr>
      <w:tr w:rsidR="007A253A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7A253A" w:rsidRDefault="007A253A" w:rsidP="00AF61D1">
            <w:r w:rsidRPr="007A253A">
              <w:t>Проведение выборов в представительные органы муниципального образования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46" w:rsidRPr="00B20898" w:rsidRDefault="00451E46" w:rsidP="00AF61D1">
            <w:r w:rsidRPr="00B20898">
              <w:t>Резервные фонды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2817">
              <w:rPr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F5281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7A253A" w:rsidRPr="00B20898" w:rsidTr="007A253A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r w:rsidRPr="00B20898">
              <w:t>Другие общегосударственные вопросы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522EF" w:rsidRDefault="007A253A" w:rsidP="00AF61D1">
            <w:pPr>
              <w:jc w:val="center"/>
              <w:rPr>
                <w:sz w:val="20"/>
                <w:szCs w:val="20"/>
              </w:rPr>
            </w:pPr>
            <w:r w:rsidRPr="001522EF">
              <w:rPr>
                <w:bCs/>
                <w:sz w:val="20"/>
                <w:szCs w:val="20"/>
              </w:rPr>
              <w:t>4 037,9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7A253A" w:rsidRDefault="007A253A" w:rsidP="007A253A">
            <w:pPr>
              <w:jc w:val="center"/>
              <w:rPr>
                <w:sz w:val="20"/>
                <w:szCs w:val="20"/>
              </w:rPr>
            </w:pPr>
            <w:r w:rsidRPr="007A253A">
              <w:rPr>
                <w:bCs/>
                <w:sz w:val="20"/>
                <w:szCs w:val="20"/>
              </w:rPr>
              <w:t>4 127,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Cs/>
                <w:sz w:val="20"/>
                <w:szCs w:val="20"/>
              </w:rPr>
            </w:pPr>
            <w:r w:rsidRPr="007A253A">
              <w:rPr>
                <w:bCs/>
                <w:sz w:val="20"/>
                <w:szCs w:val="20"/>
              </w:rPr>
              <w:t>5 442,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Cs/>
                <w:sz w:val="20"/>
                <w:szCs w:val="20"/>
              </w:rPr>
            </w:pPr>
            <w:r w:rsidRPr="007A253A">
              <w:rPr>
                <w:bCs/>
                <w:sz w:val="20"/>
                <w:szCs w:val="20"/>
              </w:rPr>
              <w:t>4 625,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Cs/>
                <w:sz w:val="20"/>
                <w:szCs w:val="20"/>
              </w:rPr>
            </w:pPr>
            <w:r w:rsidRPr="007A253A">
              <w:rPr>
                <w:bCs/>
                <w:sz w:val="20"/>
                <w:szCs w:val="20"/>
              </w:rPr>
              <w:t>4 625,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D3489" w:rsidP="007D3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4 825,2</w:t>
            </w:r>
          </w:p>
        </w:tc>
      </w:tr>
      <w:tr w:rsidR="007A253A" w:rsidRPr="00B20898" w:rsidTr="00BE7456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оборона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A253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41E38" w:rsidRDefault="007A253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A253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253A" w:rsidRPr="007A253A" w:rsidRDefault="007A253A" w:rsidP="00BE7456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 w:rsidRPr="007A253A">
              <w:rPr>
                <w:b/>
                <w:iCs/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253A" w:rsidRPr="007A253A" w:rsidRDefault="007A253A" w:rsidP="00BE7456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 w:rsidRPr="007A253A">
              <w:rPr>
                <w:b/>
                <w:iCs/>
                <w:color w:val="000000"/>
                <w:sz w:val="20"/>
                <w:szCs w:val="20"/>
              </w:rPr>
              <w:t>316,1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A253A" w:rsidRPr="007A253A" w:rsidRDefault="007A253A" w:rsidP="00BE7456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 w:rsidRPr="007A253A">
              <w:rPr>
                <w:b/>
                <w:iCs/>
                <w:color w:val="000000"/>
                <w:sz w:val="20"/>
                <w:szCs w:val="20"/>
              </w:rPr>
              <w:t>3</w:t>
            </w:r>
            <w:r>
              <w:rPr>
                <w:b/>
                <w:iCs/>
                <w:color w:val="000000"/>
                <w:sz w:val="20"/>
                <w:szCs w:val="20"/>
              </w:rPr>
              <w:t>16,1</w:t>
            </w:r>
          </w:p>
        </w:tc>
      </w:tr>
      <w:tr w:rsidR="007A253A" w:rsidRPr="00B20898" w:rsidTr="007A253A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r w:rsidRPr="00B20898">
              <w:t>Мобилизационная и вневойсковая подготовка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E732C" w:rsidRDefault="007A253A" w:rsidP="007A253A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 w:rsidRPr="007E732C">
              <w:rPr>
                <w:iCs/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E732C" w:rsidRDefault="007A253A" w:rsidP="007A253A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 w:rsidRPr="007E732C">
              <w:rPr>
                <w:iCs/>
                <w:color w:val="000000"/>
                <w:sz w:val="20"/>
                <w:szCs w:val="20"/>
              </w:rPr>
              <w:t>316,1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E732C" w:rsidRDefault="007A253A" w:rsidP="007A253A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316,1</w:t>
            </w:r>
          </w:p>
        </w:tc>
      </w:tr>
      <w:tr w:rsidR="007A253A" w:rsidRPr="00B20898" w:rsidTr="007A253A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A253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41E38" w:rsidRDefault="007A253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 w:rsidRPr="007A253A">
              <w:rPr>
                <w:b/>
                <w:iCs/>
                <w:sz w:val="20"/>
                <w:szCs w:val="20"/>
              </w:rPr>
              <w:t>156,0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 w:rsidRPr="007A253A">
              <w:rPr>
                <w:b/>
                <w:iCs/>
                <w:sz w:val="20"/>
                <w:szCs w:val="20"/>
              </w:rPr>
              <w:t>59,0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 w:rsidRPr="007A253A">
              <w:rPr>
                <w:b/>
                <w:iCs/>
                <w:sz w:val="20"/>
                <w:szCs w:val="20"/>
              </w:rPr>
              <w:t>59,0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AF61D1">
            <w:pPr>
              <w:jc w:val="center"/>
              <w:rPr>
                <w:b/>
                <w:sz w:val="20"/>
                <w:szCs w:val="20"/>
              </w:rPr>
            </w:pPr>
            <w:r w:rsidRPr="007A253A">
              <w:rPr>
                <w:b/>
                <w:sz w:val="20"/>
                <w:szCs w:val="20"/>
              </w:rPr>
              <w:t>59,0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46" w:rsidRPr="002245CA" w:rsidRDefault="002245CA" w:rsidP="00AF61D1">
            <w:r w:rsidRPr="002245CA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7A253A" w:rsidRPr="00B20898" w:rsidTr="007A253A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экономика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522EF" w:rsidRDefault="007A253A" w:rsidP="004F544C">
            <w:pPr>
              <w:jc w:val="center"/>
              <w:rPr>
                <w:b/>
                <w:bCs/>
                <w:sz w:val="20"/>
                <w:szCs w:val="20"/>
              </w:rPr>
            </w:pPr>
            <w:r w:rsidRPr="001522EF">
              <w:rPr>
                <w:b/>
                <w:bCs/>
                <w:sz w:val="20"/>
                <w:szCs w:val="20"/>
              </w:rPr>
              <w:t>6</w:t>
            </w:r>
            <w:r w:rsidR="004F544C">
              <w:rPr>
                <w:b/>
                <w:bCs/>
                <w:sz w:val="20"/>
                <w:szCs w:val="20"/>
              </w:rPr>
              <w:t> </w:t>
            </w:r>
            <w:r w:rsidRPr="001522EF">
              <w:rPr>
                <w:b/>
                <w:bCs/>
                <w:sz w:val="20"/>
                <w:szCs w:val="20"/>
              </w:rPr>
              <w:t>36</w:t>
            </w:r>
            <w:r w:rsidR="004F544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522EF" w:rsidRDefault="007A253A" w:rsidP="002245CA">
            <w:pPr>
              <w:jc w:val="center"/>
              <w:rPr>
                <w:b/>
                <w:bCs/>
                <w:sz w:val="20"/>
                <w:szCs w:val="20"/>
              </w:rPr>
            </w:pPr>
            <w:r w:rsidRPr="001522EF">
              <w:rPr>
                <w:b/>
                <w:bCs/>
                <w:sz w:val="20"/>
                <w:szCs w:val="20"/>
              </w:rPr>
              <w:t>2 673,4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53A">
              <w:rPr>
                <w:b/>
                <w:bCs/>
                <w:sz w:val="20"/>
                <w:szCs w:val="20"/>
              </w:rPr>
              <w:t>2 975,3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F4354C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2 095</w:t>
            </w:r>
            <w:r w:rsidR="007A253A" w:rsidRPr="007A253A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D3489" w:rsidP="007A2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2 266,0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D3489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2 393,0</w:t>
            </w:r>
          </w:p>
        </w:tc>
      </w:tr>
      <w:tr w:rsidR="007A253A" w:rsidRPr="00B20898" w:rsidTr="007A253A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r w:rsidRPr="00B20898">
              <w:lastRenderedPageBreak/>
              <w:t>Дорожное хозяйство (дорожные фонды)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522EF" w:rsidRDefault="007A253A" w:rsidP="004F544C">
            <w:pPr>
              <w:jc w:val="center"/>
              <w:rPr>
                <w:bCs/>
                <w:iCs/>
                <w:sz w:val="20"/>
                <w:szCs w:val="20"/>
              </w:rPr>
            </w:pPr>
            <w:r w:rsidRPr="001522EF">
              <w:rPr>
                <w:bCs/>
                <w:iCs/>
                <w:sz w:val="20"/>
                <w:szCs w:val="20"/>
              </w:rPr>
              <w:t>6</w:t>
            </w:r>
            <w:r w:rsidR="004F544C">
              <w:rPr>
                <w:bCs/>
                <w:iCs/>
                <w:sz w:val="20"/>
                <w:szCs w:val="20"/>
              </w:rPr>
              <w:t> </w:t>
            </w:r>
            <w:r w:rsidRPr="001522EF">
              <w:rPr>
                <w:bCs/>
                <w:iCs/>
                <w:sz w:val="20"/>
                <w:szCs w:val="20"/>
              </w:rPr>
              <w:t>31</w:t>
            </w:r>
            <w:r w:rsidR="004F544C">
              <w:rPr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522EF" w:rsidRDefault="007A253A" w:rsidP="002245CA">
            <w:pPr>
              <w:jc w:val="center"/>
              <w:rPr>
                <w:bCs/>
                <w:iCs/>
                <w:sz w:val="20"/>
                <w:szCs w:val="20"/>
              </w:rPr>
            </w:pPr>
            <w:r w:rsidRPr="001522EF">
              <w:rPr>
                <w:bCs/>
                <w:iCs/>
                <w:sz w:val="20"/>
                <w:szCs w:val="20"/>
              </w:rPr>
              <w:t>2 481,4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7A253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253A">
              <w:rPr>
                <w:bCs/>
                <w:iCs/>
                <w:sz w:val="20"/>
                <w:szCs w:val="20"/>
              </w:rPr>
              <w:t>2 836,3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A253A" w:rsidP="00F4354C">
            <w:pPr>
              <w:jc w:val="center"/>
              <w:rPr>
                <w:bCs/>
                <w:iCs/>
                <w:sz w:val="20"/>
                <w:szCs w:val="20"/>
              </w:rPr>
            </w:pPr>
            <w:r w:rsidRPr="007A253A">
              <w:rPr>
                <w:bCs/>
                <w:iCs/>
                <w:sz w:val="20"/>
                <w:szCs w:val="20"/>
              </w:rPr>
              <w:t xml:space="preserve">1 </w:t>
            </w:r>
            <w:r w:rsidR="00F4354C">
              <w:rPr>
                <w:bCs/>
                <w:iCs/>
                <w:sz w:val="20"/>
                <w:szCs w:val="20"/>
              </w:rPr>
              <w:t>995</w:t>
            </w:r>
            <w:r w:rsidRPr="007A253A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7D3489" w:rsidP="007A253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2 166,0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7D3489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2 293,0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46" w:rsidRPr="00B20898" w:rsidRDefault="00451E46" w:rsidP="00AF61D1">
            <w:r w:rsidRPr="00B20898">
              <w:t>Другие вопросы в области национальной экономики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2245C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F544C" w:rsidRPr="00B20898" w:rsidTr="004F544C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B20898" w:rsidRDefault="004F544C" w:rsidP="00AF61D1">
            <w:pPr>
              <w:rPr>
                <w:b/>
              </w:rPr>
            </w:pPr>
            <w:r w:rsidRPr="00B20898">
              <w:rPr>
                <w:b/>
              </w:rPr>
              <w:t>Жилищно-коммунальное хозяйство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1 039,7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141E38" w:rsidRDefault="004F544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1 538,8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4F544C" w:rsidP="004F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1 449,3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4F544C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4354C">
              <w:rPr>
                <w:b/>
                <w:bCs/>
                <w:sz w:val="20"/>
                <w:szCs w:val="20"/>
              </w:rPr>
              <w:t> 325,3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4F544C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4354C">
              <w:rPr>
                <w:b/>
                <w:bCs/>
                <w:sz w:val="20"/>
                <w:szCs w:val="20"/>
              </w:rPr>
              <w:t> 283,1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7D3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D3489">
              <w:rPr>
                <w:b/>
                <w:sz w:val="20"/>
                <w:szCs w:val="20"/>
              </w:rPr>
              <w:t> 312,4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46" w:rsidRPr="00B20898" w:rsidRDefault="00451E46" w:rsidP="00AF61D1">
            <w:r w:rsidRPr="00B20898">
              <w:t>Жилищное хозяйство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2245C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D3489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</w:tc>
      </w:tr>
      <w:tr w:rsidR="001522EF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2EF" w:rsidRPr="00B20898" w:rsidRDefault="001522EF" w:rsidP="00AF61D1">
            <w:r>
              <w:t>Коммунальное хозяйство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2EF" w:rsidRPr="001522EF" w:rsidRDefault="001522EF" w:rsidP="004F544C">
            <w:pPr>
              <w:jc w:val="center"/>
              <w:rPr>
                <w:sz w:val="20"/>
                <w:szCs w:val="20"/>
              </w:rPr>
            </w:pPr>
            <w:r w:rsidRPr="001522EF">
              <w:rPr>
                <w:bCs/>
                <w:iCs/>
                <w:sz w:val="20"/>
                <w:szCs w:val="20"/>
              </w:rPr>
              <w:t>262,</w:t>
            </w:r>
            <w:r w:rsidR="004F544C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1522EF" w:rsidRPr="002245CA" w:rsidRDefault="001522EF" w:rsidP="00AF61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F544C" w:rsidRPr="00B20898" w:rsidTr="004F544C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B20898" w:rsidRDefault="004F544C" w:rsidP="00AF61D1">
            <w:r w:rsidRPr="00B20898">
              <w:t>Благоустройство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2245CA" w:rsidRDefault="004F544C" w:rsidP="00AF61D1">
            <w:pPr>
              <w:jc w:val="center"/>
              <w:rPr>
                <w:sz w:val="20"/>
                <w:szCs w:val="20"/>
              </w:rPr>
            </w:pPr>
            <w:r w:rsidRPr="002245CA">
              <w:rPr>
                <w:bCs/>
                <w:sz w:val="20"/>
                <w:szCs w:val="20"/>
              </w:rPr>
              <w:t>1 445,2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Cs/>
                <w:sz w:val="20"/>
                <w:szCs w:val="20"/>
              </w:rPr>
            </w:pPr>
            <w:r w:rsidRPr="004F544C">
              <w:rPr>
                <w:bCs/>
                <w:sz w:val="20"/>
                <w:szCs w:val="20"/>
              </w:rPr>
              <w:t>1 403,7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F4354C" w:rsidP="00F435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1 279,7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F4354C" w:rsidP="004F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1 237,5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7D3489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1 266,8</w:t>
            </w:r>
          </w:p>
        </w:tc>
      </w:tr>
      <w:tr w:rsidR="004F544C" w:rsidRPr="00B20898" w:rsidTr="004F544C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B20898" w:rsidRDefault="004F544C" w:rsidP="00AF61D1">
            <w:pPr>
              <w:rPr>
                <w:b/>
              </w:rPr>
            </w:pPr>
            <w:r w:rsidRPr="00B20898">
              <w:rPr>
                <w:b/>
              </w:rPr>
              <w:t>Социальная политика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924,77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141E38" w:rsidRDefault="004F544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761,2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AF61D1">
            <w:pPr>
              <w:jc w:val="center"/>
              <w:rPr>
                <w:b/>
                <w:sz w:val="20"/>
                <w:szCs w:val="20"/>
              </w:rPr>
            </w:pPr>
            <w:r w:rsidRPr="00141E38">
              <w:rPr>
                <w:b/>
                <w:sz w:val="20"/>
                <w:szCs w:val="20"/>
              </w:rPr>
              <w:t>1056,0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 w:rsidRPr="004F544C">
              <w:rPr>
                <w:b/>
                <w:sz w:val="20"/>
                <w:szCs w:val="20"/>
              </w:rPr>
              <w:t>1 044,9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 w:rsidRPr="004F544C">
              <w:rPr>
                <w:b/>
                <w:sz w:val="20"/>
                <w:szCs w:val="20"/>
                <w:lang w:val="en-US"/>
              </w:rPr>
              <w:t>802.3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 w:rsidRPr="004F544C">
              <w:rPr>
                <w:b/>
                <w:sz w:val="20"/>
                <w:szCs w:val="20"/>
                <w:lang w:val="en-US"/>
              </w:rPr>
              <w:t>802.3</w:t>
            </w:r>
          </w:p>
        </w:tc>
      </w:tr>
      <w:tr w:rsidR="002245CA" w:rsidRPr="00B20898" w:rsidTr="00AF61D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5CA" w:rsidRPr="00874E8F" w:rsidRDefault="00874E8F" w:rsidP="00AF61D1">
            <w:r w:rsidRPr="00874E8F">
              <w:rPr>
                <w:bCs/>
                <w:iCs/>
              </w:rPr>
              <w:t>Социальное обеспечение населения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45CA" w:rsidRPr="00141E38" w:rsidRDefault="001522E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245CA" w:rsidRPr="00141E38" w:rsidRDefault="00874E8F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522EF">
              <w:rPr>
                <w:sz w:val="20"/>
                <w:szCs w:val="20"/>
              </w:rPr>
              <w:t>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45CA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5CA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5CA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5CA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F544C" w:rsidRPr="00B20898" w:rsidTr="004F544C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B20898" w:rsidRDefault="004F544C" w:rsidP="00AF61D1">
            <w:r w:rsidRPr="00B20898">
              <w:t>Охрана семьи и детства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152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 w:rsidRPr="00141E38">
              <w:rPr>
                <w:sz w:val="20"/>
                <w:szCs w:val="20"/>
              </w:rPr>
              <w:t>1056,0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561A35" w:rsidRDefault="004F544C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802.3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802.3</w:t>
            </w:r>
          </w:p>
        </w:tc>
      </w:tr>
      <w:tr w:rsidR="004F544C" w:rsidRPr="00B20898" w:rsidTr="004F544C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874E8F" w:rsidRDefault="004F544C" w:rsidP="00874E8F">
            <w:pPr>
              <w:rPr>
                <w:b/>
              </w:rPr>
            </w:pPr>
            <w:r w:rsidRPr="00874E8F">
              <w:rPr>
                <w:b/>
                <w:bCs/>
                <w:iCs/>
              </w:rPr>
              <w:t>Межбюджетные трансферты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522EF" w:rsidRDefault="004F544C">
            <w:pPr>
              <w:rPr>
                <w:b/>
              </w:rPr>
            </w:pPr>
            <w:r w:rsidRPr="001522EF">
              <w:rPr>
                <w:b/>
                <w:sz w:val="20"/>
                <w:szCs w:val="20"/>
              </w:rPr>
              <w:t>1 255,2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141E38" w:rsidRDefault="004F544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1 1612,0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 w:rsidRPr="004F544C">
              <w:rPr>
                <w:b/>
                <w:sz w:val="20"/>
                <w:szCs w:val="20"/>
              </w:rPr>
              <w:t>1 641,4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 w:rsidRPr="004F544C">
              <w:rPr>
                <w:b/>
                <w:sz w:val="20"/>
                <w:szCs w:val="20"/>
              </w:rPr>
              <w:t>1 641,4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4F544C" w:rsidP="004F544C">
            <w:pPr>
              <w:jc w:val="center"/>
              <w:rPr>
                <w:b/>
                <w:sz w:val="20"/>
                <w:szCs w:val="20"/>
              </w:rPr>
            </w:pPr>
            <w:r w:rsidRPr="004F544C">
              <w:rPr>
                <w:b/>
                <w:sz w:val="20"/>
                <w:szCs w:val="20"/>
              </w:rPr>
              <w:t>1 641,4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1 641,4</w:t>
            </w:r>
          </w:p>
        </w:tc>
      </w:tr>
      <w:tr w:rsidR="004F544C" w:rsidRPr="00B20898" w:rsidTr="004F544C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874E8F" w:rsidRDefault="004F544C" w:rsidP="00AF61D1">
            <w:r w:rsidRPr="00874E8F">
              <w:rPr>
                <w:bCs/>
                <w:iCs/>
              </w:rPr>
              <w:t>Прочие межбюджетные трансферты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Default="004F544C">
            <w:r w:rsidRPr="00901DA0">
              <w:rPr>
                <w:sz w:val="20"/>
                <w:szCs w:val="20"/>
              </w:rPr>
              <w:t>1 255,20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1 612,0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4F544C" w:rsidP="004F544C">
            <w:pPr>
              <w:jc w:val="center"/>
              <w:rPr>
                <w:sz w:val="20"/>
                <w:szCs w:val="20"/>
              </w:rPr>
            </w:pPr>
            <w:r w:rsidRPr="00411A5D">
              <w:rPr>
                <w:sz w:val="20"/>
                <w:szCs w:val="20"/>
              </w:rPr>
              <w:t>1 641,4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4F544C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1 641,4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4F544C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1 641,4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4F544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1 641,4</w:t>
            </w:r>
          </w:p>
        </w:tc>
      </w:tr>
      <w:tr w:rsidR="001522EF" w:rsidRPr="00B20898" w:rsidTr="001522EF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EF" w:rsidRPr="00B20898" w:rsidRDefault="001522EF" w:rsidP="00AF61D1">
            <w:pPr>
              <w:rPr>
                <w:b/>
              </w:rPr>
            </w:pPr>
            <w:r w:rsidRPr="00B20898">
              <w:rPr>
                <w:b/>
              </w:rPr>
              <w:t>РАСХОДЫ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1522EF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18 483,5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1522EF" w:rsidRPr="00141E38" w:rsidRDefault="001522EF" w:rsidP="00AF61D1">
            <w:pPr>
              <w:jc w:val="center"/>
              <w:rPr>
                <w:b/>
                <w:sz w:val="20"/>
                <w:szCs w:val="20"/>
              </w:rPr>
            </w:pPr>
            <w:r w:rsidRPr="0074432A">
              <w:rPr>
                <w:b/>
                <w:bCs/>
                <w:sz w:val="20"/>
                <w:szCs w:val="20"/>
              </w:rPr>
              <w:t>15 996,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2EF" w:rsidRPr="00411A5D" w:rsidRDefault="001522EF" w:rsidP="001522EF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C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 984,6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411A5D" w:rsidRDefault="001522EF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F4354C">
              <w:rPr>
                <w:b/>
                <w:bCs/>
                <w:sz w:val="20"/>
                <w:szCs w:val="20"/>
              </w:rPr>
              <w:t> 833,2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411A5D" w:rsidRDefault="001522EF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 w:rsidRPr="00411A5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F4354C">
              <w:rPr>
                <w:b/>
                <w:bCs/>
                <w:sz w:val="20"/>
                <w:szCs w:val="20"/>
              </w:rPr>
              <w:t> 970,6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7D3489" w:rsidP="00BE74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16 647,9</w:t>
            </w:r>
          </w:p>
        </w:tc>
      </w:tr>
    </w:tbl>
    <w:p w:rsidR="004179A1" w:rsidRPr="00B20898" w:rsidRDefault="004179A1" w:rsidP="004277AE">
      <w:pPr>
        <w:ind w:left="284" w:right="-50" w:firstLine="424"/>
        <w:jc w:val="both"/>
      </w:pPr>
    </w:p>
    <w:p w:rsidR="006726CD" w:rsidRPr="006726CD" w:rsidRDefault="006726CD" w:rsidP="006726CD">
      <w:pPr>
        <w:pStyle w:val="ac"/>
        <w:ind w:firstLine="540"/>
        <w:jc w:val="center"/>
        <w:rPr>
          <w:b/>
          <w:sz w:val="24"/>
        </w:rPr>
      </w:pPr>
      <w:r>
        <w:rPr>
          <w:b/>
          <w:sz w:val="24"/>
        </w:rPr>
        <w:t xml:space="preserve">10. </w:t>
      </w:r>
      <w:r w:rsidRPr="006726CD">
        <w:rPr>
          <w:b/>
          <w:sz w:val="24"/>
        </w:rPr>
        <w:t>Строительство</w:t>
      </w:r>
    </w:p>
    <w:p w:rsidR="006726CD" w:rsidRPr="001B7C0E" w:rsidRDefault="006726CD" w:rsidP="006726CD">
      <w:pPr>
        <w:ind w:firstLine="709"/>
        <w:jc w:val="both"/>
      </w:pPr>
      <w:r w:rsidRPr="001B7C0E">
        <w:t>Во исполнении Закона Томской области от 09.08.2007 № 165 «Об установлении порядка и нормативов заготовки гражданами древесины для собственных нужд» по Анастасьевскому сельскому поселению</w:t>
      </w:r>
    </w:p>
    <w:p w:rsidR="006726CD" w:rsidRPr="00C50854" w:rsidRDefault="006726CD" w:rsidP="006726CD">
      <w:pPr>
        <w:ind w:firstLine="709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№ п.п.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Назначение древесины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Поступило заявлений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20/2021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Выдано постановлений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Объем древесины по выданным постановлениям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(куб. м.)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1.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r w:rsidRPr="00D6395E">
              <w:t>Строительство жилых домов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>
              <w:t>2</w:t>
            </w:r>
            <w:r w:rsidRPr="00D6395E">
              <w:t>/</w:t>
            </w:r>
            <w:r>
              <w:t>2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>
              <w:t>2/2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150/</w:t>
            </w:r>
            <w:r>
              <w:t>300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2.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r w:rsidRPr="00D6395E">
              <w:t>Ремонт объектов недвижимости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6/9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12/1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300/50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3.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pPr>
              <w:jc w:val="both"/>
            </w:pPr>
            <w:r w:rsidRPr="00D6395E">
              <w:t>Строительство хоз.построек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23/11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9/1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225/</w:t>
            </w:r>
            <w:r>
              <w:t>25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4.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pPr>
              <w:jc w:val="both"/>
            </w:pPr>
            <w:r w:rsidRPr="00D6395E">
              <w:t>Строительство животноводческих ферм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0/0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0/0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0/0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pPr>
              <w:jc w:val="both"/>
            </w:pPr>
            <w:r w:rsidRPr="00D6395E">
              <w:t>ИТОГО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>
              <w:t>31</w:t>
            </w:r>
            <w:r w:rsidRPr="00D6395E">
              <w:t>/2</w:t>
            </w:r>
            <w:r>
              <w:t>2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2</w:t>
            </w:r>
            <w:r>
              <w:t>3</w:t>
            </w:r>
            <w:r w:rsidRPr="00D6395E">
              <w:t>/</w:t>
            </w:r>
            <w:r>
              <w:t>4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675/</w:t>
            </w:r>
            <w:r>
              <w:t>375</w:t>
            </w:r>
          </w:p>
        </w:tc>
      </w:tr>
    </w:tbl>
    <w:p w:rsidR="006726CD" w:rsidRPr="00D6395E" w:rsidRDefault="006726CD" w:rsidP="006726CD">
      <w:pPr>
        <w:ind w:firstLine="720"/>
        <w:jc w:val="both"/>
      </w:pPr>
    </w:p>
    <w:p w:rsidR="006726CD" w:rsidRPr="00D6395E" w:rsidRDefault="006726CD" w:rsidP="006726CD">
      <w:pPr>
        <w:ind w:firstLine="720"/>
        <w:jc w:val="both"/>
      </w:pPr>
      <w:r w:rsidRPr="00D6395E">
        <w:t xml:space="preserve"> Утверждено градостроительных планов – 0</w:t>
      </w:r>
      <w:r w:rsidR="00500AED">
        <w:t>.</w:t>
      </w:r>
      <w:r w:rsidRPr="00D6395E">
        <w:t xml:space="preserve"> </w:t>
      </w:r>
    </w:p>
    <w:p w:rsidR="006726CD" w:rsidRPr="00D6395E" w:rsidRDefault="006726CD" w:rsidP="006726CD">
      <w:pPr>
        <w:ind w:firstLine="720"/>
        <w:jc w:val="both"/>
      </w:pPr>
      <w:r w:rsidRPr="00D6395E">
        <w:t>В 2021 год</w:t>
      </w:r>
      <w:r w:rsidR="00500AED">
        <w:t>у</w:t>
      </w:r>
      <w:r w:rsidRPr="00D6395E">
        <w:t xml:space="preserve">  включено в список для нужд отопления жилых домов – 400 человек, на 315 человек меньше </w:t>
      </w:r>
      <w:r>
        <w:t>в сравнении с 2020 годом</w:t>
      </w:r>
      <w:r w:rsidRPr="00D6395E">
        <w:t>.</w:t>
      </w:r>
    </w:p>
    <w:p w:rsidR="006726CD" w:rsidRPr="00D6395E" w:rsidRDefault="006726CD" w:rsidP="006726CD">
      <w:pPr>
        <w:ind w:firstLine="720"/>
        <w:jc w:val="both"/>
      </w:pPr>
      <w:r w:rsidRPr="00D6395E">
        <w:t>Отпущено древесины Шегарским лесничеством в 202</w:t>
      </w:r>
      <w:r>
        <w:t>1</w:t>
      </w:r>
      <w:r w:rsidRPr="00D6395E">
        <w:t xml:space="preserve"> году:</w:t>
      </w:r>
    </w:p>
    <w:p w:rsidR="006726CD" w:rsidRPr="00D6395E" w:rsidRDefault="006726CD" w:rsidP="006726CD">
      <w:pPr>
        <w:ind w:firstLine="720"/>
        <w:jc w:val="both"/>
      </w:pPr>
      <w:r w:rsidRPr="00D6395E">
        <w:t>- строительство жилого дома – 0</w:t>
      </w:r>
      <w:r>
        <w:t xml:space="preserve"> (куб.м./чел.) / 2020</w:t>
      </w:r>
      <w:r w:rsidRPr="00D6395E">
        <w:t xml:space="preserve"> год </w:t>
      </w:r>
      <w:r>
        <w:t>300/2</w:t>
      </w:r>
      <w:r w:rsidRPr="00D6395E">
        <w:t xml:space="preserve"> (куб.м./чел.)</w:t>
      </w:r>
    </w:p>
    <w:p w:rsidR="006726CD" w:rsidRPr="00D6395E" w:rsidRDefault="006726CD" w:rsidP="006726CD">
      <w:pPr>
        <w:ind w:firstLine="720"/>
        <w:jc w:val="both"/>
      </w:pPr>
      <w:r w:rsidRPr="00D6395E">
        <w:t>- строительство хоз. построек – 100/</w:t>
      </w:r>
      <w:r>
        <w:t>4 (куб.м./чел.) / 2020</w:t>
      </w:r>
      <w:r w:rsidRPr="00D6395E">
        <w:t xml:space="preserve"> год 50/2 (куб.м./чел.);</w:t>
      </w:r>
    </w:p>
    <w:p w:rsidR="006726CD" w:rsidRPr="00D6395E" w:rsidRDefault="006726CD" w:rsidP="006726CD">
      <w:pPr>
        <w:ind w:firstLine="720"/>
        <w:jc w:val="both"/>
      </w:pPr>
      <w:r w:rsidRPr="00D6395E">
        <w:t xml:space="preserve">- ремонт объектов недвижимости – </w:t>
      </w:r>
      <w:r>
        <w:t>100/4 (куб.м./чел.) / 2020</w:t>
      </w:r>
      <w:r w:rsidRPr="00D6395E">
        <w:t xml:space="preserve"> год 50/2 (куб.м./чел.);</w:t>
      </w:r>
    </w:p>
    <w:p w:rsidR="006726CD" w:rsidRPr="00D6395E" w:rsidRDefault="006726CD" w:rsidP="006726CD">
      <w:pPr>
        <w:ind w:firstLine="720"/>
        <w:jc w:val="both"/>
      </w:pPr>
      <w:r w:rsidRPr="00D6395E">
        <w:lastRenderedPageBreak/>
        <w:t>- дрова 1</w:t>
      </w:r>
      <w:r>
        <w:t>0000</w:t>
      </w:r>
      <w:r w:rsidRPr="00D6395E">
        <w:t>/</w:t>
      </w:r>
      <w:r>
        <w:t>400 (куб.м./чел.) / 2020</w:t>
      </w:r>
      <w:r w:rsidRPr="00D6395E">
        <w:t xml:space="preserve"> год 117875/715 (куб.м./чел.)</w:t>
      </w:r>
    </w:p>
    <w:p w:rsidR="006726CD" w:rsidRDefault="006726CD" w:rsidP="007201F8">
      <w:pPr>
        <w:contextualSpacing/>
        <w:jc w:val="center"/>
        <w:rPr>
          <w:b/>
        </w:rPr>
      </w:pPr>
    </w:p>
    <w:p w:rsidR="004277AE" w:rsidRPr="00B20898" w:rsidRDefault="006726CD" w:rsidP="007201F8">
      <w:pPr>
        <w:contextualSpacing/>
        <w:jc w:val="center"/>
        <w:rPr>
          <w:b/>
        </w:rPr>
      </w:pPr>
      <w:r>
        <w:rPr>
          <w:b/>
        </w:rPr>
        <w:t>11</w:t>
      </w:r>
      <w:r w:rsidR="007201F8" w:rsidRPr="00B20898">
        <w:rPr>
          <w:b/>
        </w:rPr>
        <w:t>. О</w:t>
      </w:r>
      <w:r w:rsidR="004277AE" w:rsidRPr="00B20898">
        <w:rPr>
          <w:b/>
        </w:rPr>
        <w:t>храна и организация общественного порядка</w:t>
      </w:r>
    </w:p>
    <w:p w:rsidR="00444054" w:rsidRPr="00B20898" w:rsidRDefault="007201F8" w:rsidP="007201F8">
      <w:pPr>
        <w:shd w:val="clear" w:color="auto" w:fill="FFFFFF"/>
        <w:ind w:firstLine="709"/>
        <w:jc w:val="both"/>
      </w:pPr>
      <w:r w:rsidRPr="00B20898">
        <w:t xml:space="preserve">На территории </w:t>
      </w:r>
      <w:r w:rsidR="00AF61D1" w:rsidRPr="00B20898">
        <w:t>Анастасьевск</w:t>
      </w:r>
      <w:r w:rsidRPr="00B20898">
        <w:t xml:space="preserve">ого сельского </w:t>
      </w:r>
      <w:r w:rsidR="00F36DA9" w:rsidRPr="00B20898">
        <w:t>поселения действует</w:t>
      </w:r>
      <w:r w:rsidRPr="00B20898">
        <w:t xml:space="preserve"> опорный пункт полиции, работает один уполномоченны</w:t>
      </w:r>
      <w:r w:rsidR="00444054" w:rsidRPr="00B20898">
        <w:t>й участковый полиции.</w:t>
      </w:r>
    </w:p>
    <w:p w:rsidR="007201F8" w:rsidRPr="00B20898" w:rsidRDefault="007201F8" w:rsidP="007201F8">
      <w:pPr>
        <w:shd w:val="clear" w:color="auto" w:fill="FFFFFF"/>
        <w:ind w:firstLine="709"/>
        <w:jc w:val="both"/>
      </w:pPr>
    </w:p>
    <w:p w:rsidR="00DA6211" w:rsidRPr="00B20898" w:rsidRDefault="007201F8" w:rsidP="007201F8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2</w:t>
      </w:r>
      <w:r w:rsidR="00DA6211" w:rsidRPr="00B20898">
        <w:rPr>
          <w:b/>
        </w:rPr>
        <w:t>. Оценка экологической ситуации</w:t>
      </w:r>
    </w:p>
    <w:p w:rsidR="00B06870" w:rsidRPr="00B20898" w:rsidRDefault="00B06870" w:rsidP="00885F7C">
      <w:pPr>
        <w:ind w:firstLine="709"/>
        <w:jc w:val="both"/>
      </w:pPr>
      <w:r w:rsidRPr="00B20898">
        <w:t xml:space="preserve">Основной задачей органов местного самоуправления </w:t>
      </w:r>
      <w:r w:rsidR="00AF61D1" w:rsidRPr="00B20898">
        <w:t>Анастасьевск</w:t>
      </w:r>
      <w:r w:rsidRPr="00B20898">
        <w:t>ого сельского поселения в области охраны окружающей среды</w:t>
      </w:r>
      <w:r w:rsidR="00EC0582" w:rsidRPr="00B20898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AF61D1" w:rsidRPr="00B20898">
        <w:t>Анастасьевск</w:t>
      </w:r>
      <w:r w:rsidR="00321FE6" w:rsidRPr="00B20898">
        <w:t>ого сельского поселения на 20</w:t>
      </w:r>
      <w:r w:rsidR="00A53C54" w:rsidRPr="00B20898">
        <w:t>2</w:t>
      </w:r>
      <w:r w:rsidR="00111D94">
        <w:t>3</w:t>
      </w:r>
      <w:r w:rsidR="00321FE6" w:rsidRPr="00B20898">
        <w:t xml:space="preserve"> год и плановый период 20</w:t>
      </w:r>
      <w:r w:rsidR="007201F8" w:rsidRPr="00B20898">
        <w:t>2</w:t>
      </w:r>
      <w:r w:rsidR="00111D94">
        <w:t>4</w:t>
      </w:r>
      <w:r w:rsidR="00EC0582" w:rsidRPr="00B20898">
        <w:t>-20</w:t>
      </w:r>
      <w:r w:rsidR="00321FE6" w:rsidRPr="00B20898">
        <w:t>2</w:t>
      </w:r>
      <w:r w:rsidR="00111D94">
        <w:t>5</w:t>
      </w:r>
      <w:r w:rsidR="00EC0582" w:rsidRPr="00B20898">
        <w:t xml:space="preserve"> годы предусматривается реализация таких мероприятий, как:</w:t>
      </w:r>
    </w:p>
    <w:p w:rsidR="00EC0582" w:rsidRPr="00B20898" w:rsidRDefault="00EC0582" w:rsidP="00885F7C">
      <w:pPr>
        <w:ind w:firstLine="709"/>
        <w:jc w:val="both"/>
      </w:pPr>
      <w:r w:rsidRPr="00B20898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B20898" w:rsidRDefault="00EC0582" w:rsidP="00885F7C">
      <w:pPr>
        <w:ind w:firstLine="709"/>
        <w:jc w:val="both"/>
      </w:pPr>
      <w:r w:rsidRPr="00B20898">
        <w:t>- вовлечение населения, предприятий и учреждений в работу по охране окружающей среды.</w:t>
      </w:r>
    </w:p>
    <w:p w:rsidR="00117811" w:rsidRPr="00B20898" w:rsidRDefault="00117811" w:rsidP="00B06870">
      <w:pPr>
        <w:ind w:firstLine="708"/>
        <w:jc w:val="both"/>
      </w:pPr>
      <w:r w:rsidRPr="00B20898">
        <w:t xml:space="preserve">В </w:t>
      </w:r>
      <w:r w:rsidR="00EC0582" w:rsidRPr="00B20898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B20898">
        <w:t xml:space="preserve"> на </w:t>
      </w:r>
      <w:r w:rsidR="00EC0582" w:rsidRPr="00B20898">
        <w:t xml:space="preserve">территории </w:t>
      </w:r>
      <w:r w:rsidR="00AF61D1" w:rsidRPr="00B20898">
        <w:t>Анастасьевск</w:t>
      </w:r>
      <w:r w:rsidR="00EC0582" w:rsidRPr="00B20898">
        <w:t>ого сельского поселения деятельность органов местного самоуправле</w:t>
      </w:r>
      <w:r w:rsidR="0055461C" w:rsidRPr="00B20898">
        <w:t xml:space="preserve">ния на </w:t>
      </w:r>
      <w:r w:rsidRPr="00B20898">
        <w:t>20</w:t>
      </w:r>
      <w:r w:rsidR="00A53C54" w:rsidRPr="00B20898">
        <w:t>2</w:t>
      </w:r>
      <w:r w:rsidR="00111D94">
        <w:t>3</w:t>
      </w:r>
      <w:r w:rsidRPr="00B20898">
        <w:t xml:space="preserve"> год и плановый период 20</w:t>
      </w:r>
      <w:r w:rsidR="007201F8" w:rsidRPr="00B20898">
        <w:t>2</w:t>
      </w:r>
      <w:r w:rsidR="00111D94">
        <w:t>4</w:t>
      </w:r>
      <w:r w:rsidR="007201F8" w:rsidRPr="00B20898">
        <w:t>-202</w:t>
      </w:r>
      <w:r w:rsidR="00111D94">
        <w:t>5</w:t>
      </w:r>
      <w:r w:rsidRPr="00B20898">
        <w:t xml:space="preserve"> годы </w:t>
      </w:r>
      <w:r w:rsidR="0055461C" w:rsidRPr="00B20898">
        <w:t>будет направлена на</w:t>
      </w:r>
      <w:r w:rsidRPr="00B20898">
        <w:t>:</w:t>
      </w:r>
    </w:p>
    <w:p w:rsidR="0055461C" w:rsidRPr="00B20898" w:rsidRDefault="00885F7C" w:rsidP="00B06870">
      <w:pPr>
        <w:ind w:firstLine="708"/>
        <w:jc w:val="both"/>
      </w:pPr>
      <w:r w:rsidRPr="00B20898">
        <w:t xml:space="preserve">- </w:t>
      </w:r>
      <w:r w:rsidR="003902CF" w:rsidRPr="00B20898">
        <w:t>п</w:t>
      </w:r>
      <w:r w:rsidR="0055461C" w:rsidRPr="00B20898">
        <w:t xml:space="preserve">родолжение работы по совершенствованию правовой базы органов местного самоуправления </w:t>
      </w:r>
      <w:r w:rsidR="00AF61D1" w:rsidRPr="00B20898">
        <w:t>Анастасьевск</w:t>
      </w:r>
      <w:r w:rsidR="0055461C" w:rsidRPr="00B20898">
        <w:t>ого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117811" w:rsidRPr="00B20898" w:rsidRDefault="00885F7C" w:rsidP="00111D94">
      <w:pPr>
        <w:ind w:firstLine="708"/>
        <w:jc w:val="both"/>
      </w:pPr>
      <w:r w:rsidRPr="00B20898">
        <w:t xml:space="preserve">- </w:t>
      </w:r>
      <w:r w:rsidR="00B06870" w:rsidRPr="00B20898">
        <w:t>организация опашки противопожарных минерализованны</w:t>
      </w:r>
      <w:r w:rsidR="003902CF" w:rsidRPr="00B20898">
        <w:t>х полос на территории поселения.</w:t>
      </w:r>
    </w:p>
    <w:p w:rsidR="00B06870" w:rsidRPr="00B20898" w:rsidRDefault="00B06870" w:rsidP="00117811">
      <w:pPr>
        <w:jc w:val="both"/>
      </w:pPr>
      <w:r w:rsidRPr="00B20898">
        <w:tab/>
        <w:t xml:space="preserve"> </w:t>
      </w:r>
    </w:p>
    <w:p w:rsidR="00972F77" w:rsidRPr="00B20898" w:rsidRDefault="007201F8" w:rsidP="00885F7C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3</w:t>
      </w:r>
      <w:r w:rsidR="00DA6211" w:rsidRPr="00B20898">
        <w:rPr>
          <w:b/>
        </w:rPr>
        <w:t>. Жилищный фонд</w:t>
      </w:r>
    </w:p>
    <w:p w:rsidR="00972F77" w:rsidRDefault="00972F77" w:rsidP="00972F77">
      <w:pPr>
        <w:ind w:firstLine="708"/>
        <w:jc w:val="both"/>
      </w:pPr>
      <w:r w:rsidRPr="00B20898">
        <w:t>Общая площадь жилого фонда сельского поселения составляет 3</w:t>
      </w:r>
      <w:r w:rsidR="00F36DA9" w:rsidRPr="00B20898">
        <w:t>9,6</w:t>
      </w:r>
      <w:r w:rsidR="00467F25">
        <w:t xml:space="preserve"> тыс.</w:t>
      </w:r>
      <w:r w:rsidRPr="00B20898">
        <w:t>м</w:t>
      </w:r>
      <w:r w:rsidR="00467F25">
        <w:rPr>
          <w:vertAlign w:val="superscript"/>
        </w:rPr>
        <w:t>2</w:t>
      </w:r>
      <w:r w:rsidRPr="00B20898">
        <w:t xml:space="preserve">, в том числе </w:t>
      </w:r>
      <w:r w:rsidR="00BE7686" w:rsidRPr="00B20898">
        <w:t>1</w:t>
      </w:r>
      <w:r w:rsidRPr="00B20898">
        <w:t xml:space="preserve"> тыс.м</w:t>
      </w:r>
      <w:r w:rsidR="00467F25">
        <w:rPr>
          <w:vertAlign w:val="superscript"/>
        </w:rPr>
        <w:t>2</w:t>
      </w:r>
      <w:r w:rsidRPr="00B20898">
        <w:t xml:space="preserve"> находится в муниципальной собственности.</w:t>
      </w:r>
    </w:p>
    <w:p w:rsidR="00467F25" w:rsidRPr="00D666F6" w:rsidRDefault="00467F25" w:rsidP="00467F25">
      <w:pPr>
        <w:pStyle w:val="Region"/>
        <w:spacing w:line="230" w:lineRule="auto"/>
        <w:rPr>
          <w:b w:val="0"/>
          <w:spacing w:val="-2"/>
        </w:rPr>
      </w:pPr>
      <w:r w:rsidRPr="00D666F6">
        <w:rPr>
          <w:b w:val="0"/>
          <w:spacing w:val="-2"/>
        </w:rPr>
        <w:t>Индивидуальное жилищное строительство по формам собственности</w:t>
      </w:r>
    </w:p>
    <w:p w:rsidR="00467F25" w:rsidRPr="00D666F6" w:rsidRDefault="00467F25" w:rsidP="00467F25">
      <w:pPr>
        <w:jc w:val="center"/>
      </w:pPr>
      <w:r w:rsidRPr="00D666F6">
        <w:rPr>
          <w:spacing w:val="-2"/>
        </w:rPr>
        <w:t>на 01.01.2022</w:t>
      </w:r>
    </w:p>
    <w:tbl>
      <w:tblPr>
        <w:tblW w:w="7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6"/>
        <w:gridCol w:w="1701"/>
        <w:gridCol w:w="2268"/>
      </w:tblGrid>
      <w:tr w:rsidR="00467F25" w:rsidTr="004F5AEB">
        <w:trPr>
          <w:cantSplit/>
          <w:trHeight w:hRule="exact" w:val="46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кв-р, инд. домов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Общая площадь,</w:t>
            </w:r>
          </w:p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тыс.м</w:t>
            </w:r>
            <w:r>
              <w:rPr>
                <w:spacing w:val="-2"/>
                <w:vertAlign w:val="superscript"/>
              </w:rPr>
              <w:t>2</w:t>
            </w:r>
            <w:r>
              <w:rPr>
                <w:spacing w:val="-2"/>
              </w:rPr>
              <w:t>.</w:t>
            </w:r>
          </w:p>
        </w:tc>
      </w:tr>
      <w:tr w:rsidR="00467F25" w:rsidTr="004F5AEB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5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Жилищный фонд,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36,248</w:t>
            </w:r>
          </w:p>
        </w:tc>
      </w:tr>
      <w:tr w:rsidR="00467F25" w:rsidTr="004F5AEB">
        <w:trPr>
          <w:cantSplit/>
          <w:trHeight w:hRule="exact" w:val="518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собcтвенности:</w:t>
            </w:r>
          </w:p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частной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29,492</w:t>
            </w:r>
          </w:p>
        </w:tc>
      </w:tr>
      <w:tr w:rsidR="00467F25" w:rsidTr="004F5AEB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1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2,73</w:t>
            </w:r>
          </w:p>
        </w:tc>
      </w:tr>
      <w:tr w:rsidR="00467F25" w:rsidTr="004F5AEB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8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ведомственной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0,646</w:t>
            </w:r>
          </w:p>
        </w:tc>
      </w:tr>
      <w:tr w:rsidR="00467F25" w:rsidTr="004F5AEB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3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0,176</w:t>
            </w:r>
          </w:p>
        </w:tc>
      </w:tr>
    </w:tbl>
    <w:p w:rsidR="00467F25" w:rsidRPr="00B20898" w:rsidRDefault="00467F25" w:rsidP="00467F25"/>
    <w:p w:rsidR="00467F25" w:rsidRPr="00B20898" w:rsidRDefault="00467F25" w:rsidP="00972F77">
      <w:pPr>
        <w:ind w:firstLine="708"/>
        <w:jc w:val="both"/>
      </w:pPr>
    </w:p>
    <w:p w:rsidR="00972F77" w:rsidRPr="00B20898" w:rsidRDefault="007E469E" w:rsidP="007E469E">
      <w:pPr>
        <w:jc w:val="both"/>
      </w:pPr>
      <w:r w:rsidRPr="00B20898">
        <w:tab/>
        <w:t xml:space="preserve">На территории </w:t>
      </w:r>
      <w:r w:rsidR="00AF61D1" w:rsidRPr="00B20898">
        <w:t>Анастасьевск</w:t>
      </w:r>
      <w:r w:rsidRPr="00B20898">
        <w:t>ого сельского поселения работают следующие организации жилищно-хозяйственного комплекса: МУП «</w:t>
      </w:r>
      <w:r w:rsidR="00BE7456">
        <w:t>Комфорт</w:t>
      </w:r>
      <w:r w:rsidRPr="00B20898">
        <w:t xml:space="preserve">», </w:t>
      </w:r>
      <w:r w:rsidR="00BE7456">
        <w:t>региональный оператор по утилизации переработке твердых бытовых отходов отсутствует. В настоящее время Администрация Шегарског</w:t>
      </w:r>
      <w:r w:rsidR="00D666F6">
        <w:t xml:space="preserve">о </w:t>
      </w:r>
      <w:r w:rsidR="00BE7456">
        <w:t xml:space="preserve">района разрабатывает вопрос о привлечении </w:t>
      </w:r>
      <w:r w:rsidR="00D666F6">
        <w:t>в Шегарский район регионального оператора из соседней области</w:t>
      </w:r>
      <w:r w:rsidRPr="00B20898">
        <w:t>.</w:t>
      </w:r>
      <w:r w:rsidR="00D666F6">
        <w:t xml:space="preserve"> Газофицированных объектов на территории поселения нет. Вс</w:t>
      </w:r>
      <w:r w:rsidR="00030BA7">
        <w:t>ё</w:t>
      </w:r>
      <w:r w:rsidR="00D666F6">
        <w:t xml:space="preserve"> нецентрализованное отопление личных жилых домов – печное.</w:t>
      </w:r>
      <w:r w:rsidR="004F5AEB">
        <w:t xml:space="preserve">  В частном секторе поселения в большинстве домов пробиты индивидуальные скважины воды.</w:t>
      </w:r>
    </w:p>
    <w:p w:rsidR="00D60B32" w:rsidRPr="00B20898" w:rsidRDefault="00D60B32" w:rsidP="00885F7C">
      <w:pPr>
        <w:jc w:val="center"/>
      </w:pPr>
      <w:r w:rsidRPr="00B20898">
        <w:t>Объекты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871"/>
        <w:gridCol w:w="1145"/>
        <w:gridCol w:w="1116"/>
        <w:gridCol w:w="1146"/>
        <w:gridCol w:w="985"/>
      </w:tblGrid>
      <w:tr w:rsidR="00D666F6" w:rsidRPr="00B20898" w:rsidTr="006F6E4B">
        <w:trPr>
          <w:cantSplit/>
          <w:trHeight w:val="2286"/>
        </w:trPr>
        <w:tc>
          <w:tcPr>
            <w:tcW w:w="2212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 w:rsidRPr="00B20898">
              <w:lastRenderedPageBreak/>
              <w:t>Наименование населенного пункта</w:t>
            </w:r>
          </w:p>
        </w:tc>
        <w:tc>
          <w:tcPr>
            <w:tcW w:w="871" w:type="dxa"/>
            <w:shd w:val="clear" w:color="auto" w:fill="auto"/>
            <w:textDirection w:val="btLr"/>
          </w:tcPr>
          <w:p w:rsidR="00D666F6" w:rsidRPr="004F5AEB" w:rsidRDefault="00D666F6" w:rsidP="006F6E4B">
            <w:pPr>
              <w:ind w:left="113" w:right="113"/>
              <w:jc w:val="center"/>
            </w:pPr>
            <w:r w:rsidRPr="004F5AEB">
              <w:t>Котельные на твердом топливе, шт</w:t>
            </w:r>
          </w:p>
        </w:tc>
        <w:tc>
          <w:tcPr>
            <w:tcW w:w="1145" w:type="dxa"/>
            <w:shd w:val="clear" w:color="auto" w:fill="auto"/>
            <w:textDirection w:val="btLr"/>
          </w:tcPr>
          <w:p w:rsidR="00D666F6" w:rsidRPr="004F5AEB" w:rsidRDefault="00D666F6" w:rsidP="00BE7456">
            <w:pPr>
              <w:ind w:left="113" w:right="113"/>
              <w:jc w:val="center"/>
            </w:pPr>
            <w:r w:rsidRPr="004F5AEB">
              <w:t>Водопроводные сети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D666F6" w:rsidRPr="004F5AEB" w:rsidRDefault="00D666F6" w:rsidP="00BE7456">
            <w:pPr>
              <w:ind w:left="113" w:right="113"/>
              <w:jc w:val="center"/>
            </w:pPr>
            <w:r w:rsidRPr="004F5AEB">
              <w:t>Канализационные сети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D666F6" w:rsidRPr="004F5AEB" w:rsidRDefault="00D666F6" w:rsidP="00D666F6">
            <w:pPr>
              <w:ind w:left="113" w:right="113"/>
              <w:jc w:val="center"/>
            </w:pPr>
            <w:r w:rsidRPr="004F5AEB">
              <w:t>Модуль очистки воды</w:t>
            </w:r>
          </w:p>
        </w:tc>
        <w:tc>
          <w:tcPr>
            <w:tcW w:w="985" w:type="dxa"/>
            <w:shd w:val="clear" w:color="auto" w:fill="auto"/>
            <w:textDirection w:val="btLr"/>
          </w:tcPr>
          <w:p w:rsidR="00D666F6" w:rsidRPr="004F5AEB" w:rsidRDefault="00D666F6" w:rsidP="006F6E4B">
            <w:pPr>
              <w:ind w:left="113" w:right="113"/>
              <w:jc w:val="center"/>
            </w:pPr>
            <w:r w:rsidRPr="004F5AEB">
              <w:t>Водонапорные башни, шт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BE7456">
            <w:r w:rsidRPr="00B20898">
              <w:t>с. Анастасьев</w:t>
            </w:r>
            <w:r>
              <w:t>ка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BE7456">
            <w:r>
              <w:t>с</w:t>
            </w:r>
            <w:r w:rsidRPr="00B20898">
              <w:t xml:space="preserve">. </w:t>
            </w:r>
            <w:r>
              <w:t>Маркелово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2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D60B32">
            <w:r>
              <w:t>с. Вороновка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-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BE7456">
            <w:r>
              <w:t>с</w:t>
            </w:r>
            <w:r w:rsidRPr="00B20898">
              <w:t xml:space="preserve">. </w:t>
            </w:r>
            <w:r>
              <w:t>Татьяновка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0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D60B32">
            <w:r>
              <w:t>с. Тызырачево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0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D60B32">
            <w:r>
              <w:t>с. Николаевка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0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Default="00D666F6" w:rsidP="00D60B32">
            <w:r>
              <w:t>д. Кузнецово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0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D60B32">
            <w:r>
              <w:t>с. Гынгазово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0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C4528F" w:rsidP="006F6E4B">
            <w:pPr>
              <w:jc w:val="center"/>
            </w:pPr>
            <w:r>
              <w:t>1</w:t>
            </w: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D666F6" w:rsidRPr="00B20898" w:rsidRDefault="004F5AEB" w:rsidP="006F6E4B">
            <w:pPr>
              <w:jc w:val="center"/>
            </w:pPr>
            <w:r>
              <w:t>1</w:t>
            </w:r>
          </w:p>
        </w:tc>
      </w:tr>
      <w:tr w:rsidR="00D666F6" w:rsidRPr="00B20898" w:rsidTr="006F6E4B">
        <w:tc>
          <w:tcPr>
            <w:tcW w:w="2212" w:type="dxa"/>
            <w:shd w:val="clear" w:color="auto" w:fill="auto"/>
          </w:tcPr>
          <w:p w:rsidR="00D666F6" w:rsidRPr="00B20898" w:rsidRDefault="00D666F6" w:rsidP="00D60B32">
            <w:r w:rsidRPr="00B20898">
              <w:t>ВСЕГО</w:t>
            </w:r>
          </w:p>
        </w:tc>
        <w:tc>
          <w:tcPr>
            <w:tcW w:w="871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  <w:r>
              <w:t>4</w:t>
            </w:r>
          </w:p>
        </w:tc>
        <w:tc>
          <w:tcPr>
            <w:tcW w:w="114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D666F6" w:rsidRPr="00B20898" w:rsidRDefault="00D666F6" w:rsidP="006F6E4B">
            <w:pPr>
              <w:jc w:val="center"/>
            </w:pPr>
          </w:p>
        </w:tc>
      </w:tr>
    </w:tbl>
    <w:p w:rsidR="00D60B32" w:rsidRDefault="00D60B32" w:rsidP="00617645"/>
    <w:p w:rsidR="00EA58F0" w:rsidRPr="00B20898" w:rsidRDefault="00EA58F0" w:rsidP="00617645"/>
    <w:p w:rsidR="001245D8" w:rsidRPr="00B20898" w:rsidRDefault="001245D8" w:rsidP="00EA58F0">
      <w:pPr>
        <w:jc w:val="center"/>
      </w:pPr>
    </w:p>
    <w:sectPr w:rsidR="001245D8" w:rsidRPr="00B20898" w:rsidSect="00BD7A3E">
      <w:headerReference w:type="even" r:id="rId15"/>
      <w:headerReference w:type="defaul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B3" w:rsidRDefault="00160CB3">
      <w:r>
        <w:separator/>
      </w:r>
    </w:p>
  </w:endnote>
  <w:endnote w:type="continuationSeparator" w:id="0">
    <w:p w:rsidR="00160CB3" w:rsidRDefault="0016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B3" w:rsidRDefault="00160CB3">
      <w:r>
        <w:separator/>
      </w:r>
    </w:p>
  </w:footnote>
  <w:footnote w:type="continuationSeparator" w:id="0">
    <w:p w:rsidR="00160CB3" w:rsidRDefault="00160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BB" w:rsidRDefault="00DF1BB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1BBB" w:rsidRDefault="00DF1B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BB" w:rsidRDefault="00DF1BB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554EA">
      <w:rPr>
        <w:noProof/>
      </w:rPr>
      <w:t>5</w:t>
    </w:r>
    <w:r>
      <w:rPr>
        <w:noProof/>
      </w:rPr>
      <w:fldChar w:fldCharType="end"/>
    </w:r>
  </w:p>
  <w:p w:rsidR="00DF1BBB" w:rsidRDefault="00DF1BBB" w:rsidP="003F10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3C1"/>
    <w:multiLevelType w:val="hybridMultilevel"/>
    <w:tmpl w:val="7A98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2CA23CA"/>
    <w:multiLevelType w:val="multilevel"/>
    <w:tmpl w:val="4864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3EC9"/>
    <w:multiLevelType w:val="multilevel"/>
    <w:tmpl w:val="A916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4E8D2F40"/>
    <w:multiLevelType w:val="multilevel"/>
    <w:tmpl w:val="C79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7"/>
  </w:num>
  <w:num w:numId="6">
    <w:abstractNumId w:val="15"/>
  </w:num>
  <w:num w:numId="7">
    <w:abstractNumId w:val="22"/>
  </w:num>
  <w:num w:numId="8">
    <w:abstractNumId w:val="30"/>
  </w:num>
  <w:num w:numId="9">
    <w:abstractNumId w:val="19"/>
  </w:num>
  <w:num w:numId="10">
    <w:abstractNumId w:val="18"/>
  </w:num>
  <w:num w:numId="11">
    <w:abstractNumId w:val="10"/>
  </w:num>
  <w:num w:numId="12">
    <w:abstractNumId w:val="31"/>
  </w:num>
  <w:num w:numId="13">
    <w:abstractNumId w:val="2"/>
  </w:num>
  <w:num w:numId="14">
    <w:abstractNumId w:val="29"/>
  </w:num>
  <w:num w:numId="15">
    <w:abstractNumId w:val="14"/>
  </w:num>
  <w:num w:numId="16">
    <w:abstractNumId w:val="26"/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"/>
  </w:num>
  <w:num w:numId="23">
    <w:abstractNumId w:val="6"/>
  </w:num>
  <w:num w:numId="24">
    <w:abstractNumId w:val="20"/>
  </w:num>
  <w:num w:numId="25">
    <w:abstractNumId w:val="0"/>
  </w:num>
  <w:num w:numId="26">
    <w:abstractNumId w:val="23"/>
  </w:num>
  <w:num w:numId="27">
    <w:abstractNumId w:val="8"/>
  </w:num>
  <w:num w:numId="28">
    <w:abstractNumId w:val="27"/>
  </w:num>
  <w:num w:numId="29">
    <w:abstractNumId w:val="9"/>
  </w:num>
  <w:num w:numId="30">
    <w:abstractNumId w:val="12"/>
  </w:num>
  <w:num w:numId="31">
    <w:abstractNumId w:val="21"/>
  </w:num>
  <w:num w:numId="32">
    <w:abstractNumId w:val="1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8C"/>
    <w:rsid w:val="00010172"/>
    <w:rsid w:val="00027788"/>
    <w:rsid w:val="00030A8B"/>
    <w:rsid w:val="00030BA7"/>
    <w:rsid w:val="00032C46"/>
    <w:rsid w:val="00041AE4"/>
    <w:rsid w:val="00042103"/>
    <w:rsid w:val="000500EF"/>
    <w:rsid w:val="00053D48"/>
    <w:rsid w:val="00054C9E"/>
    <w:rsid w:val="00065B20"/>
    <w:rsid w:val="00066AFD"/>
    <w:rsid w:val="0007272F"/>
    <w:rsid w:val="00072A5A"/>
    <w:rsid w:val="00074E58"/>
    <w:rsid w:val="00076562"/>
    <w:rsid w:val="0007724D"/>
    <w:rsid w:val="00082DDD"/>
    <w:rsid w:val="0009104D"/>
    <w:rsid w:val="00091C59"/>
    <w:rsid w:val="0009238A"/>
    <w:rsid w:val="00095A56"/>
    <w:rsid w:val="000A01B0"/>
    <w:rsid w:val="000A09DB"/>
    <w:rsid w:val="000B16DC"/>
    <w:rsid w:val="000B3037"/>
    <w:rsid w:val="000D3AE8"/>
    <w:rsid w:val="000E5FBD"/>
    <w:rsid w:val="000F1082"/>
    <w:rsid w:val="000F751C"/>
    <w:rsid w:val="001014B9"/>
    <w:rsid w:val="00104CEF"/>
    <w:rsid w:val="00107602"/>
    <w:rsid w:val="00111D94"/>
    <w:rsid w:val="001158CC"/>
    <w:rsid w:val="00117811"/>
    <w:rsid w:val="001245D8"/>
    <w:rsid w:val="001248EB"/>
    <w:rsid w:val="00141E38"/>
    <w:rsid w:val="0014778C"/>
    <w:rsid w:val="001522EF"/>
    <w:rsid w:val="0015363D"/>
    <w:rsid w:val="00156736"/>
    <w:rsid w:val="00160CB3"/>
    <w:rsid w:val="00182674"/>
    <w:rsid w:val="001936CD"/>
    <w:rsid w:val="0019428E"/>
    <w:rsid w:val="001B09CB"/>
    <w:rsid w:val="001C0930"/>
    <w:rsid w:val="001C10AD"/>
    <w:rsid w:val="001C2841"/>
    <w:rsid w:val="001D293F"/>
    <w:rsid w:val="001D54FA"/>
    <w:rsid w:val="001D5B49"/>
    <w:rsid w:val="001F369C"/>
    <w:rsid w:val="001F617C"/>
    <w:rsid w:val="00200024"/>
    <w:rsid w:val="00200C4E"/>
    <w:rsid w:val="002072EE"/>
    <w:rsid w:val="00221EF9"/>
    <w:rsid w:val="002245CA"/>
    <w:rsid w:val="002272BC"/>
    <w:rsid w:val="00232CDA"/>
    <w:rsid w:val="00233437"/>
    <w:rsid w:val="00246AC8"/>
    <w:rsid w:val="00246CDB"/>
    <w:rsid w:val="002520AB"/>
    <w:rsid w:val="0027215A"/>
    <w:rsid w:val="00273C91"/>
    <w:rsid w:val="00274927"/>
    <w:rsid w:val="00277F4D"/>
    <w:rsid w:val="00291129"/>
    <w:rsid w:val="00293AE2"/>
    <w:rsid w:val="002A1316"/>
    <w:rsid w:val="002B0096"/>
    <w:rsid w:val="002B1D3A"/>
    <w:rsid w:val="002C4A4B"/>
    <w:rsid w:val="002D47D0"/>
    <w:rsid w:val="002E23A6"/>
    <w:rsid w:val="002E75AF"/>
    <w:rsid w:val="002F57EF"/>
    <w:rsid w:val="002F764F"/>
    <w:rsid w:val="00301EF2"/>
    <w:rsid w:val="0030246E"/>
    <w:rsid w:val="003129E1"/>
    <w:rsid w:val="00321FE6"/>
    <w:rsid w:val="00325EAF"/>
    <w:rsid w:val="00327BE6"/>
    <w:rsid w:val="00330E71"/>
    <w:rsid w:val="00340CE6"/>
    <w:rsid w:val="00362BAD"/>
    <w:rsid w:val="0036312C"/>
    <w:rsid w:val="00364DF1"/>
    <w:rsid w:val="003902CF"/>
    <w:rsid w:val="003951D8"/>
    <w:rsid w:val="003A50F8"/>
    <w:rsid w:val="003A6B1A"/>
    <w:rsid w:val="003A78EB"/>
    <w:rsid w:val="003B3023"/>
    <w:rsid w:val="003C1F7B"/>
    <w:rsid w:val="003C300A"/>
    <w:rsid w:val="003C40FA"/>
    <w:rsid w:val="003C6413"/>
    <w:rsid w:val="003D4EA7"/>
    <w:rsid w:val="003E32D5"/>
    <w:rsid w:val="003F108A"/>
    <w:rsid w:val="00400242"/>
    <w:rsid w:val="004025E5"/>
    <w:rsid w:val="00402BA3"/>
    <w:rsid w:val="004179A1"/>
    <w:rsid w:val="004277AE"/>
    <w:rsid w:val="00434B5A"/>
    <w:rsid w:val="004402B9"/>
    <w:rsid w:val="00440F7A"/>
    <w:rsid w:val="00442D3F"/>
    <w:rsid w:val="00444054"/>
    <w:rsid w:val="00451E46"/>
    <w:rsid w:val="004645A7"/>
    <w:rsid w:val="00467F25"/>
    <w:rsid w:val="00474B6B"/>
    <w:rsid w:val="00486836"/>
    <w:rsid w:val="00487B70"/>
    <w:rsid w:val="0049243E"/>
    <w:rsid w:val="00496D6A"/>
    <w:rsid w:val="004A0EA4"/>
    <w:rsid w:val="004A2E85"/>
    <w:rsid w:val="004A6BB7"/>
    <w:rsid w:val="004B3A47"/>
    <w:rsid w:val="004E1493"/>
    <w:rsid w:val="004F3823"/>
    <w:rsid w:val="004F544C"/>
    <w:rsid w:val="004F5AEB"/>
    <w:rsid w:val="00500AED"/>
    <w:rsid w:val="00510DD2"/>
    <w:rsid w:val="00514C5B"/>
    <w:rsid w:val="0051633C"/>
    <w:rsid w:val="00521FF7"/>
    <w:rsid w:val="0052277F"/>
    <w:rsid w:val="00525928"/>
    <w:rsid w:val="005267A7"/>
    <w:rsid w:val="0055461C"/>
    <w:rsid w:val="00554E7F"/>
    <w:rsid w:val="005554EA"/>
    <w:rsid w:val="00556B72"/>
    <w:rsid w:val="00557F4D"/>
    <w:rsid w:val="0056142F"/>
    <w:rsid w:val="00562A13"/>
    <w:rsid w:val="00563A60"/>
    <w:rsid w:val="00565F54"/>
    <w:rsid w:val="005731B5"/>
    <w:rsid w:val="0058105B"/>
    <w:rsid w:val="00582F73"/>
    <w:rsid w:val="00584044"/>
    <w:rsid w:val="00587BEC"/>
    <w:rsid w:val="0059490E"/>
    <w:rsid w:val="005A1B2C"/>
    <w:rsid w:val="005A6B37"/>
    <w:rsid w:val="005C0D8B"/>
    <w:rsid w:val="005C19FA"/>
    <w:rsid w:val="005C228D"/>
    <w:rsid w:val="005C52BD"/>
    <w:rsid w:val="005E132A"/>
    <w:rsid w:val="005F2ED8"/>
    <w:rsid w:val="006011E6"/>
    <w:rsid w:val="00602EC6"/>
    <w:rsid w:val="00605D19"/>
    <w:rsid w:val="00612373"/>
    <w:rsid w:val="006130E2"/>
    <w:rsid w:val="006139B4"/>
    <w:rsid w:val="006173B7"/>
    <w:rsid w:val="00617645"/>
    <w:rsid w:val="006236DD"/>
    <w:rsid w:val="0064025F"/>
    <w:rsid w:val="00646BC7"/>
    <w:rsid w:val="00650BE5"/>
    <w:rsid w:val="00657481"/>
    <w:rsid w:val="006726CD"/>
    <w:rsid w:val="00673C96"/>
    <w:rsid w:val="00675CAE"/>
    <w:rsid w:val="00676790"/>
    <w:rsid w:val="006A14B5"/>
    <w:rsid w:val="006A7895"/>
    <w:rsid w:val="006B41A9"/>
    <w:rsid w:val="006C634E"/>
    <w:rsid w:val="006C7789"/>
    <w:rsid w:val="006D27C9"/>
    <w:rsid w:val="006E1F49"/>
    <w:rsid w:val="006F2ED1"/>
    <w:rsid w:val="006F6E4B"/>
    <w:rsid w:val="0071203D"/>
    <w:rsid w:val="007155A8"/>
    <w:rsid w:val="007201F8"/>
    <w:rsid w:val="00741198"/>
    <w:rsid w:val="00743E17"/>
    <w:rsid w:val="007442C3"/>
    <w:rsid w:val="00744CB3"/>
    <w:rsid w:val="0074515D"/>
    <w:rsid w:val="00745E31"/>
    <w:rsid w:val="00761604"/>
    <w:rsid w:val="00764513"/>
    <w:rsid w:val="00766A05"/>
    <w:rsid w:val="0076757F"/>
    <w:rsid w:val="007706A3"/>
    <w:rsid w:val="00796A0B"/>
    <w:rsid w:val="00796D5F"/>
    <w:rsid w:val="007A253A"/>
    <w:rsid w:val="007B19CA"/>
    <w:rsid w:val="007B3656"/>
    <w:rsid w:val="007B796E"/>
    <w:rsid w:val="007C50BA"/>
    <w:rsid w:val="007C5839"/>
    <w:rsid w:val="007C7D44"/>
    <w:rsid w:val="007D2B87"/>
    <w:rsid w:val="007D3489"/>
    <w:rsid w:val="007D4BD8"/>
    <w:rsid w:val="007D6EAC"/>
    <w:rsid w:val="007E469E"/>
    <w:rsid w:val="007E7CA4"/>
    <w:rsid w:val="007F104F"/>
    <w:rsid w:val="00804524"/>
    <w:rsid w:val="00807FC8"/>
    <w:rsid w:val="00814F28"/>
    <w:rsid w:val="00816550"/>
    <w:rsid w:val="008173FE"/>
    <w:rsid w:val="008239BF"/>
    <w:rsid w:val="008316A2"/>
    <w:rsid w:val="00831AD2"/>
    <w:rsid w:val="0085490F"/>
    <w:rsid w:val="00874E8F"/>
    <w:rsid w:val="0087677A"/>
    <w:rsid w:val="008804B0"/>
    <w:rsid w:val="00885F7C"/>
    <w:rsid w:val="0089037F"/>
    <w:rsid w:val="00891818"/>
    <w:rsid w:val="00893DE3"/>
    <w:rsid w:val="00895F8B"/>
    <w:rsid w:val="008A0BF2"/>
    <w:rsid w:val="008A1654"/>
    <w:rsid w:val="008A1A3E"/>
    <w:rsid w:val="008B6A08"/>
    <w:rsid w:val="008B7E48"/>
    <w:rsid w:val="008C0BEB"/>
    <w:rsid w:val="008D0297"/>
    <w:rsid w:val="008D0A4F"/>
    <w:rsid w:val="00901D3E"/>
    <w:rsid w:val="00926E4A"/>
    <w:rsid w:val="00930FAB"/>
    <w:rsid w:val="0094019D"/>
    <w:rsid w:val="00944663"/>
    <w:rsid w:val="00950DDE"/>
    <w:rsid w:val="00952795"/>
    <w:rsid w:val="00953DE0"/>
    <w:rsid w:val="00961B73"/>
    <w:rsid w:val="0096536C"/>
    <w:rsid w:val="00972F77"/>
    <w:rsid w:val="0098065F"/>
    <w:rsid w:val="0098726D"/>
    <w:rsid w:val="009A3D74"/>
    <w:rsid w:val="009A4A06"/>
    <w:rsid w:val="009A57D0"/>
    <w:rsid w:val="009B3CB7"/>
    <w:rsid w:val="009B7F9E"/>
    <w:rsid w:val="009C2E1D"/>
    <w:rsid w:val="009C6FF9"/>
    <w:rsid w:val="009E07BD"/>
    <w:rsid w:val="009E4DB5"/>
    <w:rsid w:val="009E76B1"/>
    <w:rsid w:val="00A009F0"/>
    <w:rsid w:val="00A03DA5"/>
    <w:rsid w:val="00A04D95"/>
    <w:rsid w:val="00A126D0"/>
    <w:rsid w:val="00A12CEF"/>
    <w:rsid w:val="00A2508A"/>
    <w:rsid w:val="00A40E48"/>
    <w:rsid w:val="00A4291A"/>
    <w:rsid w:val="00A429A2"/>
    <w:rsid w:val="00A42B78"/>
    <w:rsid w:val="00A4574C"/>
    <w:rsid w:val="00A46DED"/>
    <w:rsid w:val="00A53C54"/>
    <w:rsid w:val="00A53D03"/>
    <w:rsid w:val="00A61564"/>
    <w:rsid w:val="00A66787"/>
    <w:rsid w:val="00A7582D"/>
    <w:rsid w:val="00A77724"/>
    <w:rsid w:val="00A7776C"/>
    <w:rsid w:val="00A9038D"/>
    <w:rsid w:val="00AC4482"/>
    <w:rsid w:val="00AC7470"/>
    <w:rsid w:val="00AE10C5"/>
    <w:rsid w:val="00AE3649"/>
    <w:rsid w:val="00AF61D1"/>
    <w:rsid w:val="00AF6929"/>
    <w:rsid w:val="00B01096"/>
    <w:rsid w:val="00B0340E"/>
    <w:rsid w:val="00B06870"/>
    <w:rsid w:val="00B142D6"/>
    <w:rsid w:val="00B204B7"/>
    <w:rsid w:val="00B20898"/>
    <w:rsid w:val="00B21FDB"/>
    <w:rsid w:val="00B311C2"/>
    <w:rsid w:val="00B3502E"/>
    <w:rsid w:val="00B45C24"/>
    <w:rsid w:val="00B50E34"/>
    <w:rsid w:val="00B54395"/>
    <w:rsid w:val="00B6170A"/>
    <w:rsid w:val="00B74DC1"/>
    <w:rsid w:val="00B82CE9"/>
    <w:rsid w:val="00B83408"/>
    <w:rsid w:val="00BA4F31"/>
    <w:rsid w:val="00BA52D4"/>
    <w:rsid w:val="00BA5B44"/>
    <w:rsid w:val="00BB2B73"/>
    <w:rsid w:val="00BB44F5"/>
    <w:rsid w:val="00BB4BB3"/>
    <w:rsid w:val="00BB5FB7"/>
    <w:rsid w:val="00BB6748"/>
    <w:rsid w:val="00BC0325"/>
    <w:rsid w:val="00BC0360"/>
    <w:rsid w:val="00BD7A3E"/>
    <w:rsid w:val="00BE0A72"/>
    <w:rsid w:val="00BE3A7D"/>
    <w:rsid w:val="00BE7456"/>
    <w:rsid w:val="00BE7686"/>
    <w:rsid w:val="00BF242C"/>
    <w:rsid w:val="00BF450F"/>
    <w:rsid w:val="00C0585D"/>
    <w:rsid w:val="00C06A1B"/>
    <w:rsid w:val="00C157DB"/>
    <w:rsid w:val="00C17657"/>
    <w:rsid w:val="00C23FDC"/>
    <w:rsid w:val="00C31890"/>
    <w:rsid w:val="00C3285A"/>
    <w:rsid w:val="00C43F61"/>
    <w:rsid w:val="00C4528F"/>
    <w:rsid w:val="00C515E2"/>
    <w:rsid w:val="00C6148D"/>
    <w:rsid w:val="00C63B5A"/>
    <w:rsid w:val="00C67483"/>
    <w:rsid w:val="00C707D3"/>
    <w:rsid w:val="00C73A73"/>
    <w:rsid w:val="00C77721"/>
    <w:rsid w:val="00C779D6"/>
    <w:rsid w:val="00C90EBC"/>
    <w:rsid w:val="00CA063D"/>
    <w:rsid w:val="00CA74AC"/>
    <w:rsid w:val="00CB37ED"/>
    <w:rsid w:val="00CB73B3"/>
    <w:rsid w:val="00CC2ADB"/>
    <w:rsid w:val="00CC7852"/>
    <w:rsid w:val="00CD21B0"/>
    <w:rsid w:val="00CD3533"/>
    <w:rsid w:val="00CE3A9E"/>
    <w:rsid w:val="00CE662B"/>
    <w:rsid w:val="00CF5C95"/>
    <w:rsid w:val="00D013D3"/>
    <w:rsid w:val="00D014E9"/>
    <w:rsid w:val="00D05867"/>
    <w:rsid w:val="00D17391"/>
    <w:rsid w:val="00D20458"/>
    <w:rsid w:val="00D22E61"/>
    <w:rsid w:val="00D23AB3"/>
    <w:rsid w:val="00D24D77"/>
    <w:rsid w:val="00D40175"/>
    <w:rsid w:val="00D40926"/>
    <w:rsid w:val="00D50F08"/>
    <w:rsid w:val="00D60B32"/>
    <w:rsid w:val="00D6146F"/>
    <w:rsid w:val="00D666F6"/>
    <w:rsid w:val="00D70DCB"/>
    <w:rsid w:val="00D711C1"/>
    <w:rsid w:val="00D864FC"/>
    <w:rsid w:val="00D91B10"/>
    <w:rsid w:val="00D946E1"/>
    <w:rsid w:val="00DA0260"/>
    <w:rsid w:val="00DA5435"/>
    <w:rsid w:val="00DA6211"/>
    <w:rsid w:val="00DB2CC0"/>
    <w:rsid w:val="00DC2CA1"/>
    <w:rsid w:val="00DC38E3"/>
    <w:rsid w:val="00DC7533"/>
    <w:rsid w:val="00DD46E6"/>
    <w:rsid w:val="00DD4A65"/>
    <w:rsid w:val="00DD4C69"/>
    <w:rsid w:val="00DD760C"/>
    <w:rsid w:val="00DE03B2"/>
    <w:rsid w:val="00DE4DEF"/>
    <w:rsid w:val="00DE56FA"/>
    <w:rsid w:val="00DF1053"/>
    <w:rsid w:val="00DF1BBB"/>
    <w:rsid w:val="00DF7704"/>
    <w:rsid w:val="00E170D6"/>
    <w:rsid w:val="00E31D4A"/>
    <w:rsid w:val="00E332A9"/>
    <w:rsid w:val="00E3343E"/>
    <w:rsid w:val="00E418CD"/>
    <w:rsid w:val="00E42D86"/>
    <w:rsid w:val="00E5121A"/>
    <w:rsid w:val="00E6042A"/>
    <w:rsid w:val="00E6074E"/>
    <w:rsid w:val="00E60D0D"/>
    <w:rsid w:val="00E62719"/>
    <w:rsid w:val="00E62E4C"/>
    <w:rsid w:val="00E65F95"/>
    <w:rsid w:val="00E75BCE"/>
    <w:rsid w:val="00EA0CB3"/>
    <w:rsid w:val="00EA58F0"/>
    <w:rsid w:val="00EA7ED1"/>
    <w:rsid w:val="00EC0582"/>
    <w:rsid w:val="00ED3DFC"/>
    <w:rsid w:val="00ED405D"/>
    <w:rsid w:val="00ED7F9E"/>
    <w:rsid w:val="00EE4146"/>
    <w:rsid w:val="00EF1F45"/>
    <w:rsid w:val="00EF474E"/>
    <w:rsid w:val="00F02383"/>
    <w:rsid w:val="00F161E2"/>
    <w:rsid w:val="00F173AE"/>
    <w:rsid w:val="00F3348E"/>
    <w:rsid w:val="00F36DA9"/>
    <w:rsid w:val="00F3792C"/>
    <w:rsid w:val="00F4354C"/>
    <w:rsid w:val="00F441AD"/>
    <w:rsid w:val="00F52817"/>
    <w:rsid w:val="00F71EB4"/>
    <w:rsid w:val="00F82DFE"/>
    <w:rsid w:val="00F83BD5"/>
    <w:rsid w:val="00F86153"/>
    <w:rsid w:val="00F933D5"/>
    <w:rsid w:val="00F947C8"/>
    <w:rsid w:val="00FC2399"/>
    <w:rsid w:val="00FC2842"/>
    <w:rsid w:val="00FC42C3"/>
    <w:rsid w:val="00FC6068"/>
    <w:rsid w:val="00FE18A9"/>
    <w:rsid w:val="00FE4992"/>
    <w:rsid w:val="00FE7A10"/>
    <w:rsid w:val="00FF07FC"/>
    <w:rsid w:val="00FF15DF"/>
    <w:rsid w:val="00FF734F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uiPriority w:val="99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consnormal0">
    <w:name w:val="consnormal"/>
    <w:basedOn w:val="a"/>
    <w:rsid w:val="00DF1B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uiPriority w:val="99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consnormal0">
    <w:name w:val="consnormal"/>
    <w:basedOn w:val="a"/>
    <w:rsid w:val="00DF1B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eg-markschool.edu.toms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eg-voronschool.edu.tom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eg-anschool.edu.tomsk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effectLst>
              <a:innerShdw blurRad="114300">
                <a:prstClr val="black"/>
              </a:innerShdw>
            </a:effectLst>
            <a:scene3d>
              <a:camera prst="orthographicFront"/>
              <a:lightRig rig="threePt" dir="t"/>
            </a:scene3d>
            <a:sp3d prstMaterial="dkEdge">
              <a:bevelT/>
            </a:sp3d>
          </c:spPr>
          <c:invertIfNegative val="0"/>
          <c:dLbls>
            <c:dLbl>
              <c:idx val="1"/>
              <c:layout>
                <c:manualLayout>
                  <c:x val="-4.6296296296296294E-3"/>
                  <c:y val="-5.1512955149407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7301E-3"/>
                  <c:y val="-3.5662815103436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48148148148234E-2"/>
                  <c:y val="-1.1887605034478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tx2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Родилось</c:v>
                </c:pt>
                <c:pt idx="1">
                  <c:v>Умерло</c:v>
                </c:pt>
                <c:pt idx="2">
                  <c:v>Прибыло</c:v>
                </c:pt>
                <c:pt idx="3">
                  <c:v>Убыло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30</c:v>
                </c:pt>
                <c:pt idx="2">
                  <c:v>42</c:v>
                </c:pt>
                <c:pt idx="3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invertIfNegative val="0"/>
          <c:dLbls>
            <c:dLbl>
              <c:idx val="0"/>
              <c:layout>
                <c:manualLayout>
                  <c:x val="6.25E-2"/>
                  <c:y val="5.547549016090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759259259259342E-2"/>
                  <c:y val="6.3400560183886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4074074074074153E-2"/>
                  <c:y val="0.1347261903907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2500000000000167E-2"/>
                  <c:y val="4.7550420137914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Родилось</c:v>
                </c:pt>
                <c:pt idx="1">
                  <c:v>Умерло</c:v>
                </c:pt>
                <c:pt idx="2">
                  <c:v>Прибыло</c:v>
                </c:pt>
                <c:pt idx="3">
                  <c:v>Убыло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50</c:v>
                </c:pt>
                <c:pt idx="2">
                  <c:v>79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653056"/>
        <c:axId val="176654592"/>
        <c:axId val="0"/>
      </c:bar3DChart>
      <c:catAx>
        <c:axId val="176653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76654592"/>
        <c:crosses val="autoZero"/>
        <c:auto val="1"/>
        <c:lblAlgn val="ctr"/>
        <c:lblOffset val="100"/>
        <c:noMultiLvlLbl val="0"/>
      </c:catAx>
      <c:valAx>
        <c:axId val="176654592"/>
        <c:scaling>
          <c:orientation val="minMax"/>
          <c:max val="8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6653056"/>
        <c:crosses val="autoZero"/>
        <c:crossBetween val="between"/>
        <c:majorUnit val="10"/>
        <c:minorUnit val="5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дошкольного возраста (0-6 лет)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167</c:v>
                </c:pt>
                <c:pt idx="1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школьного возраста (7-13 лет)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253</c:v>
                </c:pt>
                <c:pt idx="1">
                  <c:v>227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школьного возраста (14-17 лет)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5827218229738954E-3"/>
                  <c:y val="-6.8069287030496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869704956494E-2"/>
                  <c:y val="-6.8069287030497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83</c:v>
                </c:pt>
                <c:pt idx="1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Население трудоспособного возраста (от 18 лет)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1523</c:v>
                </c:pt>
                <c:pt idx="1">
                  <c:v>1709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Население старше трудоспособного возраста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858461232886833E-2"/>
                  <c:y val="-1.3613857406099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858461232886792E-2"/>
                  <c:y val="-6.8069287030496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974</c:v>
                </c:pt>
                <c:pt idx="1">
                  <c:v>1060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625536"/>
        <c:axId val="194627072"/>
        <c:axId val="0"/>
      </c:bar3DChart>
      <c:catAx>
        <c:axId val="194625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94627072"/>
        <c:crosses val="autoZero"/>
        <c:auto val="1"/>
        <c:lblAlgn val="ctr"/>
        <c:lblOffset val="100"/>
        <c:noMultiLvlLbl val="0"/>
      </c:catAx>
      <c:valAx>
        <c:axId val="19462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6255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invertIfNegative val="0"/>
          <c:dLbls>
            <c:txPr>
              <a:bodyPr/>
              <a:lstStyle/>
              <a:p>
                <a:pPr>
                  <a:defRPr sz="1000" b="1">
                    <a:solidFill>
                      <a:schemeClr val="tx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Лошади</c:v>
                </c:pt>
                <c:pt idx="4">
                  <c:v>Кролики</c:v>
                </c:pt>
                <c:pt idx="5">
                  <c:v>Птица</c:v>
                </c:pt>
                <c:pt idx="6">
                  <c:v>Пчелосемьи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1347</c:v>
                </c:pt>
                <c:pt idx="1">
                  <c:v>451</c:v>
                </c:pt>
                <c:pt idx="2">
                  <c:v>1227</c:v>
                </c:pt>
                <c:pt idx="3">
                  <c:v>82</c:v>
                </c:pt>
                <c:pt idx="4">
                  <c:v>440</c:v>
                </c:pt>
                <c:pt idx="5">
                  <c:v>3158</c:v>
                </c:pt>
                <c:pt idx="6">
                  <c:v>240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 w="114300" prst="artDeco"/>
            </a:sp3d>
          </c:spPr>
          <c:invertIfNegative val="0"/>
          <c:dLbls>
            <c:dLbl>
              <c:idx val="0"/>
              <c:layout>
                <c:manualLayout>
                  <c:x val="2.4999999999999981E-2"/>
                  <c:y val="-7.2645658668334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916666666666665E-2"/>
                  <c:y val="-7.92507249569269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416666666666666E-2"/>
                  <c:y val="7.2645658668334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33333333333256E-2"/>
                  <c:y val="-3.96253624784634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083333333333258E-2"/>
                  <c:y val="-1.452913173366699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5416666666666513E-2"/>
                  <c:y val="-3.1700289982770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5000000000000001E-2"/>
                  <c:y val="-3.96253624784634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Лошади</c:v>
                </c:pt>
                <c:pt idx="4">
                  <c:v>Кролики</c:v>
                </c:pt>
                <c:pt idx="5">
                  <c:v>Птица</c:v>
                </c:pt>
                <c:pt idx="6">
                  <c:v>Пчелосемьи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1194</c:v>
                </c:pt>
                <c:pt idx="1">
                  <c:v>470</c:v>
                </c:pt>
                <c:pt idx="2">
                  <c:v>1090</c:v>
                </c:pt>
                <c:pt idx="3">
                  <c:v>86</c:v>
                </c:pt>
                <c:pt idx="4">
                  <c:v>229</c:v>
                </c:pt>
                <c:pt idx="5">
                  <c:v>2946</c:v>
                </c:pt>
                <c:pt idx="6">
                  <c:v>230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078528"/>
        <c:axId val="189084416"/>
        <c:axId val="0"/>
      </c:bar3DChart>
      <c:catAx>
        <c:axId val="189078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189084416"/>
        <c:crosses val="autoZero"/>
        <c:auto val="1"/>
        <c:lblAlgn val="ctr"/>
        <c:lblOffset val="100"/>
        <c:noMultiLvlLbl val="0"/>
      </c:catAx>
      <c:valAx>
        <c:axId val="189084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189078528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33179511154855645"/>
          <c:y val="0.11161382219732936"/>
          <c:w val="8.087672880225831E-2"/>
          <c:h val="0.15979227128260204"/>
        </c:manualLayout>
      </c:layout>
      <c:overlay val="0"/>
      <c:txPr>
        <a:bodyPr/>
        <a:lstStyle/>
        <a:p>
          <a:pPr>
            <a:defRPr b="1">
              <a:latin typeface="Arial Narrow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B33E-B955-4439-8697-D032452F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21626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2</cp:revision>
  <cp:lastPrinted>2020-10-28T06:35:00Z</cp:lastPrinted>
  <dcterms:created xsi:type="dcterms:W3CDTF">2022-11-15T05:19:00Z</dcterms:created>
  <dcterms:modified xsi:type="dcterms:W3CDTF">2022-11-15T05:19:00Z</dcterms:modified>
</cp:coreProperties>
</file>