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C3" w:rsidRDefault="009517C3" w:rsidP="009517C3">
      <w:pPr>
        <w:spacing w:after="0" w:line="240" w:lineRule="auto"/>
        <w:jc w:val="center"/>
        <w:textAlignment w:val="baseline"/>
        <w:rPr>
          <w:rFonts w:ascii="Times New Roman" w:eastAsia="Times New Roman" w:hAnsi="Times New Roman" w:cs="Times New Roman"/>
          <w:b/>
          <w:bCs/>
          <w:sz w:val="28"/>
          <w:szCs w:val="28"/>
          <w:lang w:eastAsia="ru-RU"/>
        </w:rPr>
      </w:pPr>
      <w:r w:rsidRPr="009517C3">
        <w:rPr>
          <w:rFonts w:ascii="Times New Roman" w:eastAsia="Times New Roman" w:hAnsi="Times New Roman" w:cs="Times New Roman"/>
          <w:b/>
          <w:bCs/>
          <w:sz w:val="28"/>
          <w:szCs w:val="28"/>
          <w:lang w:eastAsia="ru-RU"/>
        </w:rPr>
        <w:t>АДМИНИСТРАЦИЯ </w:t>
      </w:r>
      <w:r>
        <w:rPr>
          <w:rFonts w:ascii="Times New Roman" w:eastAsia="Times New Roman" w:hAnsi="Times New Roman" w:cs="Times New Roman"/>
          <w:b/>
          <w:bCs/>
          <w:sz w:val="28"/>
          <w:szCs w:val="28"/>
          <w:lang w:eastAsia="ru-RU"/>
        </w:rPr>
        <w:t>АНАСТАСЬЕВСКОГО </w:t>
      </w:r>
      <w:r w:rsidRPr="009517C3">
        <w:rPr>
          <w:rFonts w:ascii="Times New Roman" w:eastAsia="Times New Roman" w:hAnsi="Times New Roman" w:cs="Times New Roman"/>
          <w:b/>
          <w:bCs/>
          <w:sz w:val="28"/>
          <w:szCs w:val="28"/>
          <w:lang w:eastAsia="ru-RU"/>
        </w:rPr>
        <w:t>СЕЛЬСКОГО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8"/>
          <w:szCs w:val="28"/>
          <w:lang w:eastAsia="ru-RU"/>
        </w:rPr>
        <w:t>ПОСЕЛЕНИЯ</w:t>
      </w:r>
      <w:r w:rsidRPr="009517C3">
        <w:rPr>
          <w:rFonts w:ascii="Times New Roman" w:eastAsia="Times New Roman" w:hAnsi="Times New Roman" w:cs="Times New Roman"/>
          <w:sz w:val="28"/>
          <w:szCs w:val="28"/>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8"/>
          <w:szCs w:val="28"/>
          <w:lang w:eastAsia="ru-RU"/>
        </w:rPr>
        <w:t>ШЕГАРСКОГО РАЙОНА ТОМСКОЙ ОБЛАСТИ</w:t>
      </w:r>
      <w:r w:rsidRPr="009517C3">
        <w:rPr>
          <w:rFonts w:ascii="Times New Roman" w:eastAsia="Times New Roman" w:hAnsi="Times New Roman" w:cs="Times New Roman"/>
          <w:sz w:val="28"/>
          <w:szCs w:val="28"/>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8"/>
          <w:szCs w:val="28"/>
          <w:lang w:eastAsia="ru-RU"/>
        </w:rPr>
        <w:t> </w:t>
      </w:r>
      <w:r w:rsidRPr="009517C3">
        <w:rPr>
          <w:rFonts w:ascii="Times New Roman" w:eastAsia="Times New Roman" w:hAnsi="Times New Roman" w:cs="Times New Roman"/>
          <w:sz w:val="28"/>
          <w:szCs w:val="28"/>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8"/>
          <w:szCs w:val="28"/>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8"/>
          <w:szCs w:val="28"/>
          <w:lang w:eastAsia="ru-RU"/>
        </w:rPr>
        <w:t>ПОСТАНОВЛЕНИЕ</w:t>
      </w:r>
      <w:r w:rsidRPr="009517C3">
        <w:rPr>
          <w:rFonts w:ascii="Times New Roman" w:eastAsia="Times New Roman" w:hAnsi="Times New Roman" w:cs="Times New Roman"/>
          <w:sz w:val="28"/>
          <w:szCs w:val="28"/>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r w:rsidR="00773DAB">
        <w:rPr>
          <w:rFonts w:ascii="Times New Roman" w:eastAsia="Times New Roman" w:hAnsi="Times New Roman" w:cs="Times New Roman"/>
          <w:sz w:val="24"/>
          <w:szCs w:val="24"/>
          <w:lang w:eastAsia="ru-RU"/>
        </w:rPr>
        <w:t>24</w:t>
      </w:r>
      <w:r w:rsidRPr="009517C3">
        <w:rPr>
          <w:rFonts w:ascii="Times New Roman" w:eastAsia="Times New Roman" w:hAnsi="Times New Roman" w:cs="Times New Roman"/>
          <w:sz w:val="24"/>
          <w:szCs w:val="24"/>
          <w:lang w:eastAsia="ru-RU"/>
        </w:rPr>
        <w:t>.12 2019                                           </w:t>
      </w:r>
      <w:r w:rsidR="00773DAB">
        <w:rPr>
          <w:rFonts w:ascii="Times New Roman" w:eastAsia="Times New Roman" w:hAnsi="Times New Roman" w:cs="Times New Roman"/>
          <w:sz w:val="24"/>
          <w:szCs w:val="24"/>
          <w:lang w:eastAsia="ru-RU"/>
        </w:rPr>
        <w:t>№ 81</w:t>
      </w:r>
    </w:p>
    <w:p w:rsidR="009517C3" w:rsidRPr="009517C3" w:rsidRDefault="00773DAB" w:rsidP="009517C3">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с.</w:t>
      </w:r>
      <w:r w:rsidR="009517C3" w:rsidRPr="009517C3">
        <w:rPr>
          <w:rFonts w:ascii="Times New Roman" w:eastAsia="Times New Roman" w:hAnsi="Times New Roman" w:cs="Times New Roman"/>
          <w:sz w:val="24"/>
          <w:szCs w:val="24"/>
          <w:lang w:eastAsia="ru-RU"/>
        </w:rPr>
        <w:t> </w:t>
      </w:r>
      <w:proofErr w:type="spellStart"/>
      <w:r w:rsidR="009517C3" w:rsidRPr="009517C3">
        <w:rPr>
          <w:rFonts w:ascii="Times New Roman" w:eastAsia="Times New Roman" w:hAnsi="Times New Roman" w:cs="Times New Roman"/>
          <w:sz w:val="24"/>
          <w:szCs w:val="24"/>
          <w:lang w:eastAsia="ru-RU"/>
        </w:rPr>
        <w:t>Анастасьевка</w:t>
      </w:r>
      <w:proofErr w:type="spellEnd"/>
      <w:r w:rsidR="009517C3"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xml:space="preserve">Об утверждении административного регламента </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по исполнению муниципальной услуги</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xml:space="preserve"> «Выдача юридическим и физическим лицам</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w:t>
      </w:r>
      <w:proofErr w:type="spellStart"/>
      <w:r w:rsidRPr="009517C3">
        <w:rPr>
          <w:rFonts w:ascii="Times New Roman" w:eastAsia="Times New Roman" w:hAnsi="Times New Roman" w:cs="Times New Roman"/>
          <w:sz w:val="24"/>
          <w:szCs w:val="24"/>
          <w:lang w:eastAsia="ru-RU"/>
        </w:rPr>
        <w:t>Анастасьевского</w:t>
      </w:r>
      <w:proofErr w:type="spellEnd"/>
      <w:r>
        <w:rPr>
          <w:rFonts w:ascii="Times New Roman" w:eastAsia="Times New Roman" w:hAnsi="Times New Roman" w:cs="Times New Roman"/>
          <w:sz w:val="24"/>
          <w:szCs w:val="24"/>
          <w:lang w:eastAsia="ru-RU"/>
        </w:rPr>
        <w:t> </w:t>
      </w:r>
      <w:r w:rsidRPr="009517C3">
        <w:rPr>
          <w:rFonts w:ascii="Times New Roman" w:eastAsia="Times New Roman" w:hAnsi="Times New Roman" w:cs="Times New Roman"/>
          <w:sz w:val="24"/>
          <w:szCs w:val="24"/>
          <w:lang w:eastAsia="ru-RU"/>
        </w:rPr>
        <w:t xml:space="preserve">сельского поселения </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xml:space="preserve">справок с места жительства, выписок </w:t>
      </w:r>
    </w:p>
    <w:p w:rsidR="009517C3" w:rsidRDefault="009517C3" w:rsidP="009517C3">
      <w:pPr>
        <w:spacing w:after="0" w:line="240" w:lineRule="auto"/>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xml:space="preserve"> книг, копий </w:t>
      </w:r>
    </w:p>
    <w:p w:rsidR="009517C3" w:rsidRPr="009517C3" w:rsidRDefault="009517C3" w:rsidP="009517C3">
      <w:pPr>
        <w:spacing w:after="0" w:line="240" w:lineRule="auto"/>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финансово-лицевого счета и иных документов. </w:t>
      </w:r>
    </w:p>
    <w:p w:rsidR="009517C3" w:rsidRPr="009517C3" w:rsidRDefault="009517C3" w:rsidP="009517C3">
      <w:pPr>
        <w:spacing w:after="0" w:line="240" w:lineRule="auto"/>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hd w:val="clear" w:color="auto" w:fill="FFFFFF"/>
        <w:spacing w:after="0" w:line="240" w:lineRule="auto"/>
        <w:ind w:left="360"/>
        <w:jc w:val="both"/>
        <w:textAlignment w:val="baseline"/>
        <w:rPr>
          <w:rFonts w:ascii="Times New Roman" w:eastAsia="Times New Roman" w:hAnsi="Times New Roman" w:cs="Times New Roman"/>
          <w:b/>
          <w:bCs/>
          <w:sz w:val="48"/>
          <w:szCs w:val="48"/>
          <w:lang w:eastAsia="ru-RU"/>
        </w:rPr>
      </w:pPr>
      <w:r w:rsidRPr="009517C3">
        <w:rPr>
          <w:rFonts w:ascii="Times New Roman" w:eastAsia="Times New Roman" w:hAnsi="Times New Roman" w:cs="Times New Roman"/>
          <w:sz w:val="24"/>
          <w:szCs w:val="24"/>
          <w:lang w:eastAsia="ru-RU"/>
        </w:rPr>
        <w:t xml:space="preserve">     В соответствии с Федеральным законом «Об общих принципах местного самоуправления в Российской Федерации» от 06.10.2003 № 131-ФЗ, Федеральным законом "О порядке рассмотрения обращений граждан Российской Федерации" от 02.05.2006 N 59-ФЗ, Федеральным законом "Об организации предоставления государственных и муниципальных услуг" от 27.07.2010 N 210-ФЗ, Федеральным законом  «О социальной защите инвалидов в Российской Федерации» от 24.11.1995 №181-ФЗ, Уставом </w:t>
      </w:r>
      <w:r w:rsidR="00773E07">
        <w:rPr>
          <w:rFonts w:ascii="Times New Roman" w:eastAsia="Times New Roman" w:hAnsi="Times New Roman" w:cs="Times New Roman"/>
          <w:sz w:val="24"/>
          <w:szCs w:val="24"/>
          <w:lang w:eastAsia="ru-RU"/>
        </w:rPr>
        <w:t>Анастасьевского</w:t>
      </w:r>
      <w:bookmarkStart w:id="0" w:name="_GoBack"/>
      <w:bookmarkEnd w:id="0"/>
      <w:r w:rsidRPr="009517C3">
        <w:rPr>
          <w:rFonts w:ascii="Times New Roman" w:eastAsia="Times New Roman" w:hAnsi="Times New Roman" w:cs="Times New Roman"/>
          <w:sz w:val="24"/>
          <w:szCs w:val="24"/>
          <w:lang w:eastAsia="ru-RU"/>
        </w:rPr>
        <w:t xml:space="preserve"> сельского поселения, Конституцией Российской Федерации</w:t>
      </w:r>
      <w:r w:rsidRPr="009517C3">
        <w:rPr>
          <w:rFonts w:ascii="Times New Roman" w:eastAsia="Times New Roman" w:hAnsi="Times New Roman" w:cs="Times New Roman"/>
          <w:b/>
          <w:bCs/>
          <w:sz w:val="24"/>
          <w:szCs w:val="24"/>
          <w:lang w:eastAsia="ru-RU"/>
        </w:rPr>
        <w:t> </w:t>
      </w:r>
    </w:p>
    <w:p w:rsidR="009517C3" w:rsidRPr="009517C3" w:rsidRDefault="009517C3" w:rsidP="009517C3">
      <w:pPr>
        <w:shd w:val="clear" w:color="auto" w:fill="FFFFFF"/>
        <w:spacing w:after="0" w:line="240" w:lineRule="auto"/>
        <w:ind w:left="708"/>
        <w:jc w:val="both"/>
        <w:textAlignment w:val="baseline"/>
        <w:rPr>
          <w:rFonts w:ascii="Times New Roman" w:eastAsia="Times New Roman" w:hAnsi="Times New Roman" w:cs="Times New Roman"/>
          <w:b/>
          <w:bCs/>
          <w:sz w:val="24"/>
          <w:szCs w:val="24"/>
          <w:lang w:eastAsia="ru-RU"/>
        </w:rPr>
      </w:pPr>
      <w:r w:rsidRPr="009517C3">
        <w:rPr>
          <w:rFonts w:ascii="Times New Roman" w:eastAsia="Times New Roman" w:hAnsi="Times New Roman" w:cs="Times New Roman"/>
          <w:b/>
          <w:bCs/>
          <w:sz w:val="24"/>
          <w:szCs w:val="24"/>
          <w:lang w:eastAsia="ru-RU"/>
        </w:rPr>
        <w:t> </w:t>
      </w:r>
    </w:p>
    <w:p w:rsidR="009517C3" w:rsidRPr="009517C3" w:rsidRDefault="009517C3" w:rsidP="009517C3">
      <w:pPr>
        <w:shd w:val="clear" w:color="auto" w:fill="FFFFFF"/>
        <w:spacing w:after="0" w:line="240" w:lineRule="auto"/>
        <w:ind w:left="360"/>
        <w:jc w:val="both"/>
        <w:textAlignment w:val="baseline"/>
        <w:rPr>
          <w:rFonts w:ascii="Times New Roman" w:eastAsia="Times New Roman" w:hAnsi="Times New Roman" w:cs="Times New Roman"/>
          <w:b/>
          <w:bCs/>
          <w:sz w:val="48"/>
          <w:szCs w:val="48"/>
          <w:lang w:eastAsia="ru-RU"/>
        </w:rPr>
      </w:pPr>
      <w:r w:rsidRPr="009517C3">
        <w:rPr>
          <w:rFonts w:ascii="Times New Roman" w:eastAsia="Times New Roman" w:hAnsi="Times New Roman" w:cs="Times New Roman"/>
          <w:sz w:val="24"/>
          <w:szCs w:val="24"/>
          <w:lang w:eastAsia="ru-RU"/>
        </w:rPr>
        <w:t>ПОСТАНОВЛЯЮ:</w:t>
      </w:r>
      <w:r w:rsidRPr="009517C3">
        <w:rPr>
          <w:rFonts w:ascii="Times New Roman" w:eastAsia="Times New Roman" w:hAnsi="Times New Roman" w:cs="Times New Roman"/>
          <w:b/>
          <w:bCs/>
          <w:sz w:val="24"/>
          <w:szCs w:val="24"/>
          <w:lang w:eastAsia="ru-RU"/>
        </w:rPr>
        <w:t>  </w:t>
      </w:r>
    </w:p>
    <w:p w:rsidR="009517C3" w:rsidRPr="009517C3" w:rsidRDefault="009517C3" w:rsidP="009517C3">
      <w:pPr>
        <w:spacing w:after="0" w:line="240" w:lineRule="auto"/>
        <w:ind w:firstLine="5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Утвердить административный регламент по исполнению муниципальной услуги «Выдача юридическим и физическим лицам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справок с места жительства, выписок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книг, копий финансово-лицевого счета и иных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w:t>
      </w:r>
      <w:r w:rsidRPr="009517C3">
        <w:rPr>
          <w:rFonts w:ascii="Times New Roman" w:eastAsia="Times New Roman" w:hAnsi="Times New Roman" w:cs="Times New Roman"/>
          <w:sz w:val="24"/>
          <w:szCs w:val="24"/>
          <w:lang w:eastAsia="ru-RU"/>
        </w:rPr>
        <w:t>2. Разместить</w:t>
      </w:r>
      <w:r>
        <w:rPr>
          <w:rFonts w:ascii="Times New Roman" w:eastAsia="Times New Roman" w:hAnsi="Times New Roman" w:cs="Times New Roman"/>
          <w:sz w:val="24"/>
          <w:szCs w:val="24"/>
          <w:lang w:eastAsia="ru-RU"/>
        </w:rPr>
        <w:t xml:space="preserve"> а</w:t>
      </w:r>
      <w:r w:rsidRPr="009517C3">
        <w:rPr>
          <w:rFonts w:ascii="Times New Roman" w:eastAsia="Times New Roman" w:hAnsi="Times New Roman" w:cs="Times New Roman"/>
          <w:sz w:val="24"/>
          <w:szCs w:val="24"/>
          <w:lang w:eastAsia="ru-RU"/>
        </w:rPr>
        <w:t>дминистративный регламент по исполнению муниципальной услуги «Выдача юридическим и физическим лицам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справок с места жительства, выписок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xml:space="preserve"> книг, копий финансово-лицевого счета и иных документов».  на официальном сайте Администрации </w:t>
      </w:r>
      <w:proofErr w:type="spellStart"/>
      <w:r w:rsidRPr="009517C3">
        <w:rPr>
          <w:rFonts w:ascii="Times New Roman" w:eastAsia="Times New Roman" w:hAnsi="Times New Roman" w:cs="Times New Roman"/>
          <w:bCs/>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 </w:t>
      </w:r>
      <w:hyperlink r:id="rId5" w:history="1">
        <w:r w:rsidRPr="009517C3">
          <w:rPr>
            <w:rFonts w:ascii="Times New Roman" w:eastAsia="Times New Roman" w:hAnsi="Times New Roman" w:cs="Times New Roman"/>
            <w:color w:val="0000FF"/>
            <w:sz w:val="24"/>
            <w:szCs w:val="24"/>
            <w:u w:val="single"/>
            <w:lang w:val="en-US" w:eastAsia="ru-RU"/>
          </w:rPr>
          <w:t>http</w:t>
        </w:r>
        <w:r w:rsidRPr="009517C3">
          <w:rPr>
            <w:rFonts w:ascii="Times New Roman" w:eastAsia="Times New Roman" w:hAnsi="Times New Roman" w:cs="Times New Roman"/>
            <w:color w:val="0000FF"/>
            <w:sz w:val="24"/>
            <w:szCs w:val="24"/>
            <w:u w:val="single"/>
            <w:lang w:eastAsia="ru-RU"/>
          </w:rPr>
          <w:t>://</w:t>
        </w:r>
        <w:r w:rsidRPr="009517C3">
          <w:rPr>
            <w:rFonts w:ascii="Times New Roman" w:eastAsia="Times New Roman" w:hAnsi="Times New Roman" w:cs="Times New Roman"/>
            <w:color w:val="0000FF"/>
            <w:sz w:val="24"/>
            <w:szCs w:val="24"/>
            <w:u w:val="single"/>
            <w:lang w:val="en-US" w:eastAsia="ru-RU"/>
          </w:rPr>
          <w:t>www</w:t>
        </w:r>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anastas</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tomsk</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ru</w:t>
        </w:r>
        <w:proofErr w:type="spellEnd"/>
      </w:hyperlink>
      <w:r w:rsidRPr="009517C3">
        <w:rPr>
          <w:rFonts w:ascii="Times New Roman" w:eastAsia="Times New Roman" w:hAnsi="Times New Roman" w:cs="Times New Roman"/>
          <w:sz w:val="24"/>
          <w:szCs w:val="24"/>
          <w:lang w:eastAsia="ru-RU"/>
        </w:rPr>
        <w:t>).</w:t>
      </w:r>
    </w:p>
    <w:p w:rsidR="009517C3" w:rsidRPr="009517C3" w:rsidRDefault="009517C3" w:rsidP="009517C3">
      <w:pPr>
        <w:widowControl w:val="0"/>
        <w:tabs>
          <w:tab w:val="left" w:pos="993"/>
        </w:tabs>
        <w:suppressAutoHyphens/>
        <w:autoSpaceDE w:val="0"/>
        <w:spacing w:after="0" w:line="240" w:lineRule="auto"/>
        <w:ind w:left="360"/>
        <w:jc w:val="both"/>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xml:space="preserve">     3.  Настоящее постановление вступает в силу с момента его опубликования.</w:t>
      </w:r>
    </w:p>
    <w:p w:rsidR="009517C3" w:rsidRPr="009517C3" w:rsidRDefault="009517C3" w:rsidP="009517C3">
      <w:pPr>
        <w:spacing w:after="0" w:line="240" w:lineRule="auto"/>
        <w:ind w:firstLine="709"/>
        <w:jc w:val="both"/>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CB57A4" w:rsidRDefault="009517C3" w:rsidP="00CB57A4">
      <w:pPr>
        <w:spacing w:after="0" w:line="240" w:lineRule="auto"/>
        <w:ind w:firstLine="720"/>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 Глава поселения                                                    </w:t>
      </w:r>
      <w:r w:rsidR="00CB57A4">
        <w:rPr>
          <w:rFonts w:ascii="Times New Roman" w:eastAsia="Times New Roman" w:hAnsi="Times New Roman" w:cs="Times New Roman"/>
          <w:sz w:val="24"/>
          <w:szCs w:val="24"/>
          <w:lang w:eastAsia="ru-RU"/>
        </w:rPr>
        <w:t xml:space="preserve">            </w:t>
      </w:r>
      <w:r w:rsidRPr="009517C3">
        <w:rPr>
          <w:rFonts w:ascii="Times New Roman" w:eastAsia="Times New Roman" w:hAnsi="Times New Roman" w:cs="Times New Roman"/>
          <w:sz w:val="24"/>
          <w:szCs w:val="24"/>
          <w:lang w:eastAsia="ru-RU"/>
        </w:rPr>
        <w:t> </w:t>
      </w:r>
    </w:p>
    <w:p w:rsidR="009517C3" w:rsidRDefault="009517C3" w:rsidP="009517C3">
      <w:pPr>
        <w:spacing w:after="0" w:line="240" w:lineRule="auto"/>
        <w:ind w:firstLine="720"/>
        <w:jc w:val="both"/>
        <w:textAlignment w:val="baseline"/>
        <w:rPr>
          <w:rFonts w:ascii="Times New Roman" w:eastAsia="Times New Roman" w:hAnsi="Times New Roman" w:cs="Times New Roman"/>
          <w:sz w:val="24"/>
          <w:szCs w:val="24"/>
          <w:lang w:eastAsia="ru-RU"/>
        </w:rPr>
      </w:pP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w:t>
      </w:r>
      <w:r w:rsidR="00CB57A4">
        <w:rPr>
          <w:rFonts w:ascii="Times New Roman" w:eastAsia="Times New Roman" w:hAnsi="Times New Roman" w:cs="Times New Roman"/>
          <w:sz w:val="24"/>
          <w:szCs w:val="24"/>
          <w:lang w:eastAsia="ru-RU"/>
        </w:rPr>
        <w:t xml:space="preserve">                                  </w:t>
      </w:r>
      <w:proofErr w:type="spellStart"/>
      <w:r w:rsidR="00CB57A4" w:rsidRPr="009517C3">
        <w:rPr>
          <w:rFonts w:ascii="Times New Roman" w:eastAsia="Times New Roman" w:hAnsi="Times New Roman" w:cs="Times New Roman"/>
          <w:sz w:val="24"/>
          <w:szCs w:val="24"/>
          <w:lang w:eastAsia="ru-RU"/>
        </w:rPr>
        <w:t>О.Р.Чаптарова</w:t>
      </w:r>
      <w:proofErr w:type="spellEnd"/>
      <w:r w:rsidR="00CB57A4" w:rsidRPr="009517C3">
        <w:rPr>
          <w:rFonts w:ascii="Times New Roman" w:eastAsia="Times New Roman" w:hAnsi="Times New Roman" w:cs="Times New Roman"/>
          <w:sz w:val="24"/>
          <w:szCs w:val="24"/>
          <w:lang w:eastAsia="ru-RU"/>
        </w:rPr>
        <w:t> </w:t>
      </w:r>
    </w:p>
    <w:p w:rsidR="00CB57A4" w:rsidRDefault="00CB57A4" w:rsidP="009517C3">
      <w:pPr>
        <w:spacing w:after="0" w:line="240" w:lineRule="auto"/>
        <w:ind w:firstLine="72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Исп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Дудинова</w:t>
      </w:r>
      <w:proofErr w:type="spellEnd"/>
      <w:r>
        <w:rPr>
          <w:rFonts w:ascii="Times New Roman" w:eastAsia="Times New Roman" w:hAnsi="Times New Roman" w:cs="Times New Roman"/>
          <w:sz w:val="24"/>
          <w:szCs w:val="24"/>
          <w:lang w:eastAsia="ru-RU"/>
        </w:rPr>
        <w:t xml:space="preserve"> Г.Н.</w:t>
      </w:r>
    </w:p>
    <w:p w:rsidR="00CB57A4" w:rsidRPr="009517C3" w:rsidRDefault="00CB57A4" w:rsidP="009517C3">
      <w:pPr>
        <w:spacing w:after="0" w:line="240" w:lineRule="auto"/>
        <w:ind w:firstLine="72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Тел:(838247)39137</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Приложение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к постановлению Главы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w:t>
      </w:r>
    </w:p>
    <w:p w:rsidR="009517C3" w:rsidRPr="009517C3" w:rsidRDefault="009517C3" w:rsidP="009517C3">
      <w:pPr>
        <w:spacing w:after="0" w:line="240" w:lineRule="auto"/>
        <w:jc w:val="right"/>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от 23.12.2019 № 82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Административный регламент</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Администрации </w:t>
      </w:r>
      <w:proofErr w:type="spellStart"/>
      <w:r w:rsidRPr="009517C3">
        <w:rPr>
          <w:rFonts w:ascii="Times New Roman" w:eastAsia="Times New Roman" w:hAnsi="Times New Roman" w:cs="Times New Roman"/>
          <w:b/>
          <w:bCs/>
          <w:sz w:val="24"/>
          <w:szCs w:val="24"/>
          <w:lang w:eastAsia="ru-RU"/>
        </w:rPr>
        <w:t>Анастасьевского</w:t>
      </w:r>
      <w:proofErr w:type="spellEnd"/>
      <w:r w:rsidRPr="009517C3">
        <w:rPr>
          <w:rFonts w:ascii="Times New Roman" w:eastAsia="Times New Roman" w:hAnsi="Times New Roman" w:cs="Times New Roman"/>
          <w:b/>
          <w:bCs/>
          <w:sz w:val="24"/>
          <w:szCs w:val="24"/>
          <w:lang w:eastAsia="ru-RU"/>
        </w:rPr>
        <w:t> сельского поселения по предоставлению</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муниципальной услуги «Выдача юридическим и физическим лицам   </w:t>
      </w:r>
      <w:proofErr w:type="spellStart"/>
      <w:r w:rsidRPr="009517C3">
        <w:rPr>
          <w:rFonts w:ascii="Times New Roman" w:eastAsia="Times New Roman" w:hAnsi="Times New Roman" w:cs="Times New Roman"/>
          <w:b/>
          <w:bCs/>
          <w:sz w:val="24"/>
          <w:szCs w:val="24"/>
          <w:lang w:eastAsia="ru-RU"/>
        </w:rPr>
        <w:t>Анастасьевского</w:t>
      </w:r>
      <w:proofErr w:type="spellEnd"/>
      <w:r w:rsidRPr="009517C3">
        <w:rPr>
          <w:rFonts w:ascii="Times New Roman" w:eastAsia="Times New Roman" w:hAnsi="Times New Roman" w:cs="Times New Roman"/>
          <w:b/>
          <w:bCs/>
          <w:sz w:val="24"/>
          <w:szCs w:val="24"/>
          <w:lang w:eastAsia="ru-RU"/>
        </w:rPr>
        <w:t> сельского поселения справок с места жительства, выписок из </w:t>
      </w:r>
      <w:proofErr w:type="spellStart"/>
      <w:r w:rsidRPr="009517C3">
        <w:rPr>
          <w:rFonts w:ascii="Times New Roman" w:eastAsia="Times New Roman" w:hAnsi="Times New Roman" w:cs="Times New Roman"/>
          <w:b/>
          <w:bCs/>
          <w:sz w:val="24"/>
          <w:szCs w:val="24"/>
          <w:lang w:eastAsia="ru-RU"/>
        </w:rPr>
        <w:t>похозяйственных</w:t>
      </w:r>
      <w:proofErr w:type="spellEnd"/>
      <w:r w:rsidRPr="009517C3">
        <w:rPr>
          <w:rFonts w:ascii="Times New Roman" w:eastAsia="Times New Roman" w:hAnsi="Times New Roman" w:cs="Times New Roman"/>
          <w:b/>
          <w:bCs/>
          <w:sz w:val="24"/>
          <w:szCs w:val="24"/>
          <w:lang w:eastAsia="ru-RU"/>
        </w:rPr>
        <w:t> книг, копии финансово-лицевого счета и иных документов»</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val="en-US" w:eastAsia="ru-RU"/>
        </w:rPr>
        <w:t>I</w:t>
      </w:r>
      <w:r w:rsidRPr="009517C3">
        <w:rPr>
          <w:rFonts w:ascii="Times New Roman" w:eastAsia="Times New Roman" w:hAnsi="Times New Roman" w:cs="Times New Roman"/>
          <w:b/>
          <w:bCs/>
          <w:sz w:val="24"/>
          <w:szCs w:val="24"/>
          <w:lang w:eastAsia="ru-RU"/>
        </w:rPr>
        <w:t>.  ОБЩИЕ ПОЛОЖЕНИЯ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2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1.1.</w:t>
      </w:r>
      <w:r w:rsidRPr="009517C3">
        <w:rPr>
          <w:rFonts w:ascii="Times New Roman" w:eastAsia="Times New Roman" w:hAnsi="Times New Roman" w:cs="Times New Roman"/>
          <w:sz w:val="24"/>
          <w:szCs w:val="24"/>
          <w:lang w:eastAsia="ru-RU"/>
        </w:rPr>
        <w:t> Административный регламент по предоставлению Администрацией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(далее - Администрация) муниципальной услуги по выдаче справок, выписок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книг, копии финансово-лицевого счета и иных документов  населенных пунктов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(далее по тексту муниципальная услуга или выдача справок, выписок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книг, копии финансово-лицевого счета и иных документов)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
    <w:p w:rsidR="009517C3" w:rsidRPr="009517C3" w:rsidRDefault="009517C3" w:rsidP="009517C3">
      <w:pPr>
        <w:spacing w:after="0" w:line="240" w:lineRule="auto"/>
        <w:ind w:left="69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1.2. </w:t>
      </w:r>
      <w:r w:rsidRPr="009517C3">
        <w:rPr>
          <w:rFonts w:ascii="Times New Roman" w:eastAsia="Times New Roman" w:hAnsi="Times New Roman" w:cs="Times New Roman"/>
          <w:sz w:val="24"/>
          <w:szCs w:val="24"/>
          <w:lang w:eastAsia="ru-RU"/>
        </w:rPr>
        <w:t>Условия и сроки приема и консультирования заявителей: </w:t>
      </w:r>
    </w:p>
    <w:p w:rsidR="009517C3" w:rsidRPr="009517C3" w:rsidRDefault="009517C3" w:rsidP="009517C3">
      <w:pPr>
        <w:spacing w:after="0" w:line="240" w:lineRule="auto"/>
        <w:ind w:firstLine="8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Прием и консультирование граждан </w:t>
      </w:r>
      <w:proofErr w:type="spellStart"/>
      <w:r w:rsidRPr="009517C3">
        <w:rPr>
          <w:rFonts w:ascii="Times New Roman" w:eastAsia="Times New Roman" w:hAnsi="Times New Roman" w:cs="Times New Roman"/>
          <w:sz w:val="24"/>
          <w:szCs w:val="24"/>
          <w:lang w:eastAsia="ru-RU"/>
        </w:rPr>
        <w:t>повопросам</w:t>
      </w:r>
      <w:proofErr w:type="spellEnd"/>
      <w:r w:rsidRPr="009517C3">
        <w:rPr>
          <w:rFonts w:ascii="Times New Roman" w:eastAsia="Times New Roman" w:hAnsi="Times New Roman" w:cs="Times New Roman"/>
          <w:sz w:val="24"/>
          <w:szCs w:val="24"/>
          <w:lang w:eastAsia="ru-RU"/>
        </w:rPr>
        <w:t> связанным с предоставлением муниципальной услуги, осуществляется в соответствии со следующим графиком: </w:t>
      </w:r>
    </w:p>
    <w:p w:rsidR="009517C3" w:rsidRPr="009517C3" w:rsidRDefault="009517C3" w:rsidP="009517C3">
      <w:pPr>
        <w:spacing w:after="0" w:line="240" w:lineRule="auto"/>
        <w:ind w:left="720" w:right="-21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Понедельник: с 10.00 до 13.00,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left="720" w:right="-21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Вторник: с 10.00 до 13.00,</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left="720" w:right="-21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Среда: с 10.00 до 13.00,</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left="720" w:right="-21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Четверг: с 10.00 до 13.00,</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left="720" w:right="-21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Пятница: не приемный день</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right="-210" w:firstLine="72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перерыв на обед: с 13.00 до 14.00,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right="-210" w:firstLine="72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выходные дни: суббота, воскресенье, нерабочие праздничные дни.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right="-210" w:firstLine="72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Телефон: 8 (38247) 39 137.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val="en-US" w:eastAsia="ru-RU"/>
        </w:rPr>
        <w:t>II</w:t>
      </w:r>
      <w:r w:rsidRPr="009517C3">
        <w:rPr>
          <w:rFonts w:ascii="Times New Roman" w:eastAsia="Times New Roman" w:hAnsi="Times New Roman" w:cs="Times New Roman"/>
          <w:b/>
          <w:bCs/>
          <w:sz w:val="24"/>
          <w:szCs w:val="24"/>
          <w:lang w:eastAsia="ru-RU"/>
        </w:rPr>
        <w:t>. ТРЕБОВАНИЯ К ПОРЯДКУ ПРЕДОСТАВЛЕНИЯ МУНИЦИПАЛЬНОЙ УСЛУГИ «ВЫДАЧА ЮРИДИЧЕСКИМ И ФИЗИЧЕСКИМ ЛИЦАМ АНАСТАСЬЕВСКОГО СЕЛЬСКОГО ПОСЕЛЕНИЯ СПРАВОК С МЕСТА ЖИТЕЛЬСТВА, ВЫПИСОК ИЗ ПОХОЗЯЙСТВЕННЫХ КНИГ, КОПИИ ФИНАНСОВО- ЛИЦЕВОГО СЧЁТА И ИНЫХ ДОКУМЕНТОВ»</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20"/>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2.1. Наименование органа, предоставляющего муниципальную услугу</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Муниципальная услуга предоставляется Администрацией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w:t>
      </w:r>
      <w:proofErr w:type="spellStart"/>
      <w:r w:rsidRPr="009517C3">
        <w:rPr>
          <w:rFonts w:ascii="Times New Roman" w:eastAsia="Times New Roman" w:hAnsi="Times New Roman" w:cs="Times New Roman"/>
          <w:sz w:val="24"/>
          <w:szCs w:val="24"/>
          <w:lang w:eastAsia="ru-RU"/>
        </w:rPr>
        <w:t>Шегарского</w:t>
      </w:r>
      <w:proofErr w:type="spellEnd"/>
      <w:r w:rsidRPr="009517C3">
        <w:rPr>
          <w:rFonts w:ascii="Times New Roman" w:eastAsia="Times New Roman" w:hAnsi="Times New Roman" w:cs="Times New Roman"/>
          <w:sz w:val="24"/>
          <w:szCs w:val="24"/>
          <w:lang w:eastAsia="ru-RU"/>
        </w:rPr>
        <w:t> района, непосредственно специалистами Администрации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по адресу: 636149, Томская область, </w:t>
      </w:r>
      <w:proofErr w:type="spellStart"/>
      <w:r w:rsidRPr="009517C3">
        <w:rPr>
          <w:rFonts w:ascii="Times New Roman" w:eastAsia="Times New Roman" w:hAnsi="Times New Roman" w:cs="Times New Roman"/>
          <w:sz w:val="24"/>
          <w:szCs w:val="24"/>
          <w:lang w:eastAsia="ru-RU"/>
        </w:rPr>
        <w:t>Шегарский</w:t>
      </w:r>
      <w:proofErr w:type="spellEnd"/>
      <w:r w:rsidRPr="009517C3">
        <w:rPr>
          <w:rFonts w:ascii="Times New Roman" w:eastAsia="Times New Roman" w:hAnsi="Times New Roman" w:cs="Times New Roman"/>
          <w:sz w:val="24"/>
          <w:szCs w:val="24"/>
          <w:lang w:eastAsia="ru-RU"/>
        </w:rPr>
        <w:t> район, с. </w:t>
      </w:r>
      <w:proofErr w:type="spellStart"/>
      <w:r w:rsidRPr="009517C3">
        <w:rPr>
          <w:rFonts w:ascii="Times New Roman" w:eastAsia="Times New Roman" w:hAnsi="Times New Roman" w:cs="Times New Roman"/>
          <w:sz w:val="24"/>
          <w:szCs w:val="24"/>
          <w:lang w:eastAsia="ru-RU"/>
        </w:rPr>
        <w:t>Анастасьевка</w:t>
      </w:r>
      <w:proofErr w:type="spellEnd"/>
      <w:r w:rsidRPr="009517C3">
        <w:rPr>
          <w:rFonts w:ascii="Times New Roman" w:eastAsia="Times New Roman" w:hAnsi="Times New Roman" w:cs="Times New Roman"/>
          <w:sz w:val="24"/>
          <w:szCs w:val="24"/>
          <w:lang w:eastAsia="ru-RU"/>
        </w:rPr>
        <w:t>, пер. Школьный, 2. телефон:(838247) 39-137; факс: (838247) 39-137 </w:t>
      </w:r>
    </w:p>
    <w:p w:rsidR="009517C3" w:rsidRPr="009517C3" w:rsidRDefault="009517C3" w:rsidP="009517C3">
      <w:pPr>
        <w:spacing w:after="0" w:line="240" w:lineRule="auto"/>
        <w:ind w:firstLine="705"/>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Адрес электронной почты: anastasevka@sibmail.com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2.2. Порядок информирования о порядке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2.2.1. Муниципальная услуга распространяется на справки, выписки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xml:space="preserve"> книг, копии финансово-лицевого счета и иных документов населенных пунктов </w:t>
      </w:r>
      <w:proofErr w:type="spellStart"/>
      <w:r>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xml:space="preserve"> сельского поселения, которые бессрочно хранятся в архиве сельского поселения.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2.2.2. Конечным результатом предоставления муниципальной услуги является предоставление справок или выписок из </w:t>
      </w:r>
      <w:proofErr w:type="spellStart"/>
      <w:r w:rsidRPr="009517C3">
        <w:rPr>
          <w:rFonts w:ascii="Times New Roman" w:eastAsia="Times New Roman" w:hAnsi="Times New Roman" w:cs="Times New Roman"/>
          <w:sz w:val="24"/>
          <w:szCs w:val="24"/>
          <w:lang w:eastAsia="ru-RU"/>
        </w:rPr>
        <w:t>похозяйственных</w:t>
      </w:r>
      <w:proofErr w:type="spellEnd"/>
      <w:r w:rsidRPr="009517C3">
        <w:rPr>
          <w:rFonts w:ascii="Times New Roman" w:eastAsia="Times New Roman" w:hAnsi="Times New Roman" w:cs="Times New Roman"/>
          <w:sz w:val="24"/>
          <w:szCs w:val="24"/>
          <w:lang w:eastAsia="ru-RU"/>
        </w:rPr>
        <w:t xml:space="preserve"> книг, копии финансово-лицевого счета и иных документов населенных пунктов </w:t>
      </w:r>
      <w:proofErr w:type="spellStart"/>
      <w:r w:rsidR="00944E68">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xml:space="preserve"> сельского поселения.  </w:t>
      </w:r>
    </w:p>
    <w:p w:rsidR="009517C3" w:rsidRPr="009517C3" w:rsidRDefault="009517C3" w:rsidP="009517C3">
      <w:pPr>
        <w:spacing w:after="0" w:line="240" w:lineRule="auto"/>
        <w:ind w:firstLine="36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2.3. Описание получателей, имеющих право на получение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2.3.1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w:t>
      </w:r>
      <w:proofErr w:type="spellStart"/>
      <w:r w:rsidRPr="009517C3">
        <w:rPr>
          <w:rFonts w:ascii="Times New Roman" w:eastAsia="Times New Roman" w:hAnsi="Times New Roman" w:cs="Times New Roman"/>
          <w:sz w:val="24"/>
          <w:szCs w:val="24"/>
          <w:lang w:eastAsia="ru-RU"/>
        </w:rPr>
        <w:t>Шегарского</w:t>
      </w:r>
      <w:proofErr w:type="spellEnd"/>
      <w:r w:rsidRPr="009517C3">
        <w:rPr>
          <w:rFonts w:ascii="Times New Roman" w:eastAsia="Times New Roman" w:hAnsi="Times New Roman" w:cs="Times New Roman"/>
          <w:sz w:val="24"/>
          <w:szCs w:val="24"/>
          <w:lang w:eastAsia="ru-RU"/>
        </w:rPr>
        <w:t> района Томской области (далее – заявитель), с запросом о предоставлении муниципальной услуги, в том числе в порядке, установленном статьей 15.1  Федерального закона от 27 июля 2010 г. N 210-ФЗ "Об организации предоставления государственных и муниципальных услуг", выраженным в устной, письменной или электронной форме.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2.3.2.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2.3.3.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w:t>
      </w:r>
      <w:proofErr w:type="gramStart"/>
      <w:r w:rsidRPr="009517C3">
        <w:rPr>
          <w:rFonts w:ascii="Times New Roman" w:eastAsia="Times New Roman" w:hAnsi="Times New Roman" w:cs="Times New Roman"/>
          <w:sz w:val="24"/>
          <w:szCs w:val="24"/>
          <w:lang w:eastAsia="ru-RU"/>
        </w:rPr>
        <w:t>так же</w:t>
      </w:r>
      <w:proofErr w:type="gramEnd"/>
      <w:r w:rsidRPr="009517C3">
        <w:rPr>
          <w:rFonts w:ascii="Times New Roman" w:eastAsia="Times New Roman" w:hAnsi="Times New Roman" w:cs="Times New Roman"/>
          <w:sz w:val="24"/>
          <w:szCs w:val="24"/>
          <w:lang w:eastAsia="ru-RU"/>
        </w:rPr>
        <w:t>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2.4.</w:t>
      </w:r>
      <w:r w:rsidRPr="009517C3">
        <w:rPr>
          <w:rFonts w:ascii="Times New Roman" w:eastAsia="Times New Roman" w:hAnsi="Times New Roman" w:cs="Times New Roman"/>
          <w:sz w:val="24"/>
          <w:szCs w:val="24"/>
          <w:lang w:eastAsia="ru-RU"/>
        </w:rPr>
        <w:t> </w:t>
      </w:r>
      <w:r w:rsidRPr="009517C3">
        <w:rPr>
          <w:rFonts w:ascii="Times New Roman" w:eastAsia="Times New Roman" w:hAnsi="Times New Roman" w:cs="Times New Roman"/>
          <w:b/>
          <w:bCs/>
          <w:sz w:val="24"/>
          <w:szCs w:val="24"/>
          <w:lang w:eastAsia="ru-RU"/>
        </w:rPr>
        <w:t>Информация о порядке предоставления муниципальной услуги выдается:</w:t>
      </w:r>
      <w:r w:rsidRPr="009517C3">
        <w:rPr>
          <w:rFonts w:ascii="Times New Roman" w:eastAsia="Times New Roman" w:hAnsi="Times New Roman" w:cs="Times New Roman"/>
          <w:i/>
          <w:iCs/>
          <w:sz w:val="24"/>
          <w:szCs w:val="24"/>
          <w:lang w:eastAsia="ru-RU"/>
        </w:rPr>
        <w:t>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36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2.4.1. Непосредственно в Администрации </w:t>
      </w:r>
      <w:proofErr w:type="spellStart"/>
      <w:r w:rsidRPr="009517C3">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сельского поселения; </w:t>
      </w:r>
    </w:p>
    <w:p w:rsidR="009517C3" w:rsidRPr="009517C3" w:rsidRDefault="009517C3" w:rsidP="009517C3">
      <w:pPr>
        <w:spacing w:after="0" w:line="240" w:lineRule="auto"/>
        <w:ind w:firstLine="36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2.4.2. С использованием средств телефонной связи, электронного информирования, вычислительной и электронной техники; </w:t>
      </w:r>
    </w:p>
    <w:p w:rsidR="009517C3" w:rsidRPr="009517C3" w:rsidRDefault="009517C3" w:rsidP="009517C3">
      <w:pPr>
        <w:spacing w:after="0" w:line="240" w:lineRule="auto"/>
        <w:ind w:firstLine="36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2.4.3.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2.5. </w:t>
      </w:r>
      <w:r w:rsidRPr="009517C3">
        <w:rPr>
          <w:rFonts w:ascii="Times New Roman" w:eastAsia="Times New Roman" w:hAnsi="Times New Roman" w:cs="Times New Roman"/>
          <w:color w:val="00000A"/>
          <w:sz w:val="24"/>
          <w:szCs w:val="24"/>
          <w:lang w:eastAsia="ru-RU"/>
        </w:rPr>
        <w:t>Порядок информирования о правилах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2.5.1.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2.5.2.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в администрации: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в устной форме при личном обращении;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с использованием телефонной связи;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lastRenderedPageBreak/>
        <w:t>в форме электронного документа посредством направления на адрес электронной почты;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по письменным обращениям.</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2.5.3. В ОГКУ «ТО МФЦ» по предоставлению государственных и муниципальных услуг (далее -  МФЦ), в том числе в ОГКУ «ТО МФЦ» по предоставлению государ</w:t>
      </w:r>
      <w:r>
        <w:rPr>
          <w:rFonts w:ascii="Times New Roman" w:eastAsia="Times New Roman" w:hAnsi="Times New Roman" w:cs="Times New Roman"/>
          <w:sz w:val="24"/>
          <w:szCs w:val="24"/>
          <w:lang w:eastAsia="ru-RU"/>
        </w:rPr>
        <w:t>ственных и муниципальных услуг </w:t>
      </w:r>
      <w:r w:rsidRPr="009517C3">
        <w:rPr>
          <w:rFonts w:ascii="Times New Roman" w:eastAsia="Times New Roman" w:hAnsi="Times New Roman" w:cs="Times New Roman"/>
          <w:sz w:val="24"/>
          <w:szCs w:val="24"/>
          <w:lang w:eastAsia="ru-RU"/>
        </w:rPr>
        <w:t>по </w:t>
      </w:r>
      <w:proofErr w:type="spellStart"/>
      <w:r w:rsidRPr="009517C3">
        <w:rPr>
          <w:rFonts w:ascii="Times New Roman" w:eastAsia="Times New Roman" w:hAnsi="Times New Roman" w:cs="Times New Roman"/>
          <w:sz w:val="24"/>
          <w:szCs w:val="24"/>
          <w:lang w:eastAsia="ru-RU"/>
        </w:rPr>
        <w:t>Шегарскому</w:t>
      </w:r>
      <w:proofErr w:type="spellEnd"/>
      <w:r w:rsidRPr="009517C3">
        <w:rPr>
          <w:rFonts w:ascii="Times New Roman" w:eastAsia="Times New Roman" w:hAnsi="Times New Roman" w:cs="Times New Roman"/>
          <w:sz w:val="24"/>
          <w:szCs w:val="24"/>
          <w:lang w:eastAsia="ru-RU"/>
        </w:rPr>
        <w:t> району: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личном обращении;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посредством интернет-сайта – </w:t>
      </w:r>
      <w:hyperlink r:id="rId6" w:history="1">
        <w:r w:rsidRPr="009517C3">
          <w:rPr>
            <w:rFonts w:ascii="Times New Roman" w:eastAsia="Times New Roman" w:hAnsi="Times New Roman" w:cs="Times New Roman"/>
            <w:color w:val="0000FF"/>
            <w:sz w:val="24"/>
            <w:szCs w:val="24"/>
            <w:u w:val="single"/>
            <w:lang w:val="en-US" w:eastAsia="ru-RU"/>
          </w:rPr>
          <w:t>http</w:t>
        </w:r>
        <w:r w:rsidRPr="009517C3">
          <w:rPr>
            <w:rFonts w:ascii="Times New Roman" w:eastAsia="Times New Roman" w:hAnsi="Times New Roman" w:cs="Times New Roman"/>
            <w:color w:val="0000FF"/>
            <w:sz w:val="24"/>
            <w:szCs w:val="24"/>
            <w:u w:val="single"/>
            <w:lang w:eastAsia="ru-RU"/>
          </w:rPr>
          <w:t>://</w:t>
        </w:r>
        <w:r w:rsidRPr="009517C3">
          <w:rPr>
            <w:rFonts w:ascii="Times New Roman" w:eastAsia="Times New Roman" w:hAnsi="Times New Roman" w:cs="Times New Roman"/>
            <w:color w:val="0000FF"/>
            <w:sz w:val="24"/>
            <w:szCs w:val="24"/>
            <w:u w:val="single"/>
            <w:lang w:val="en-US" w:eastAsia="ru-RU"/>
          </w:rPr>
          <w:t>www</w:t>
        </w:r>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anastas</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tomsk</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ru</w:t>
        </w:r>
        <w:proofErr w:type="spellEnd"/>
      </w:hyperlink>
      <w:r w:rsidRPr="009517C3">
        <w:rPr>
          <w:rFonts w:ascii="Times New Roman" w:eastAsia="Times New Roman" w:hAnsi="Times New Roman" w:cs="Times New Roman"/>
          <w:color w:val="00000A"/>
          <w:sz w:val="24"/>
          <w:szCs w:val="24"/>
          <w:lang w:eastAsia="ru-RU"/>
        </w:rPr>
        <w:t> – «Обращения граждан», «Приемная Главы».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Информация о местонахождении и графике работы, справочных телефонах, официальных сайтах МФЦ предоставления </w:t>
      </w:r>
      <w:r w:rsidRPr="009517C3">
        <w:rPr>
          <w:rFonts w:ascii="Times New Roman" w:eastAsia="Times New Roman" w:hAnsi="Times New Roman" w:cs="Times New Roman"/>
          <w:sz w:val="24"/>
          <w:szCs w:val="24"/>
          <w:lang w:eastAsia="ru-RU"/>
        </w:rPr>
        <w:t>государственных и муниципальных услуг </w:t>
      </w:r>
      <w:r w:rsidRPr="009517C3">
        <w:rPr>
          <w:rFonts w:ascii="Times New Roman" w:eastAsia="Times New Roman" w:hAnsi="Times New Roman" w:cs="Times New Roman"/>
          <w:color w:val="00000A"/>
          <w:sz w:val="24"/>
          <w:szCs w:val="24"/>
          <w:lang w:eastAsia="ru-RU"/>
        </w:rPr>
        <w:t>размещена на Едином портале государственных и муниципальных услуг Томской области в информационно-телекоммуникационной сети </w:t>
      </w:r>
      <w:r w:rsidRPr="009517C3">
        <w:rPr>
          <w:rFonts w:ascii="Times New Roman" w:eastAsia="Times New Roman" w:hAnsi="Times New Roman" w:cs="Times New Roman"/>
          <w:sz w:val="24"/>
          <w:szCs w:val="24"/>
          <w:lang w:eastAsia="ru-RU"/>
        </w:rPr>
        <w:t>«Интернет» -  </w:t>
      </w:r>
      <w:hyperlink r:id="rId7" w:tgtFrame="_blank" w:history="1">
        <w:r w:rsidRPr="009517C3">
          <w:rPr>
            <w:rFonts w:ascii="Times New Roman" w:eastAsia="Times New Roman" w:hAnsi="Times New Roman" w:cs="Times New Roman"/>
            <w:color w:val="0000FF"/>
            <w:sz w:val="24"/>
            <w:szCs w:val="24"/>
            <w:u w:val="single"/>
            <w:lang w:eastAsia="ru-RU"/>
          </w:rPr>
          <w:t>https://md.tomsk.ru/</w:t>
        </w:r>
      </w:hyperlink>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2.5.4. На официальном интернет-сайте Администрации, адрес официального сайта  </w:t>
      </w:r>
      <w:hyperlink r:id="rId8" w:history="1">
        <w:r w:rsidRPr="009517C3">
          <w:rPr>
            <w:rFonts w:ascii="Times New Roman" w:eastAsia="Times New Roman" w:hAnsi="Times New Roman" w:cs="Times New Roman"/>
            <w:color w:val="0000FF"/>
            <w:sz w:val="24"/>
            <w:szCs w:val="24"/>
            <w:u w:val="single"/>
            <w:lang w:val="en-US" w:eastAsia="ru-RU"/>
          </w:rPr>
          <w:t>http</w:t>
        </w:r>
        <w:r w:rsidRPr="009517C3">
          <w:rPr>
            <w:rFonts w:ascii="Times New Roman" w:eastAsia="Times New Roman" w:hAnsi="Times New Roman" w:cs="Times New Roman"/>
            <w:color w:val="0000FF"/>
            <w:sz w:val="24"/>
            <w:szCs w:val="24"/>
            <w:u w:val="single"/>
            <w:lang w:eastAsia="ru-RU"/>
          </w:rPr>
          <w:t>://</w:t>
        </w:r>
        <w:r w:rsidRPr="009517C3">
          <w:rPr>
            <w:rFonts w:ascii="Times New Roman" w:eastAsia="Times New Roman" w:hAnsi="Times New Roman" w:cs="Times New Roman"/>
            <w:color w:val="0000FF"/>
            <w:sz w:val="24"/>
            <w:szCs w:val="24"/>
            <w:u w:val="single"/>
            <w:lang w:val="en-US" w:eastAsia="ru-RU"/>
          </w:rPr>
          <w:t>www</w:t>
        </w:r>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anastas</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tomsk</w:t>
        </w:r>
        <w:proofErr w:type="spellEnd"/>
        <w:r w:rsidRPr="009517C3">
          <w:rPr>
            <w:rFonts w:ascii="Times New Roman" w:eastAsia="Times New Roman" w:hAnsi="Times New Roman" w:cs="Times New Roman"/>
            <w:color w:val="0000FF"/>
            <w:sz w:val="24"/>
            <w:szCs w:val="24"/>
            <w:u w:val="single"/>
            <w:lang w:eastAsia="ru-RU"/>
          </w:rPr>
          <w:t>.</w:t>
        </w:r>
        <w:proofErr w:type="spellStart"/>
        <w:r w:rsidRPr="009517C3">
          <w:rPr>
            <w:rFonts w:ascii="Times New Roman" w:eastAsia="Times New Roman" w:hAnsi="Times New Roman" w:cs="Times New Roman"/>
            <w:color w:val="0000FF"/>
            <w:sz w:val="24"/>
            <w:szCs w:val="24"/>
            <w:u w:val="single"/>
            <w:lang w:val="en-US" w:eastAsia="ru-RU"/>
          </w:rPr>
          <w:t>ru</w:t>
        </w:r>
        <w:proofErr w:type="spellEnd"/>
      </w:hyperlink>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2.5.5. В информационно-телекоммуникационной сети «Интернет» на Едином портале  и (или) </w:t>
      </w:r>
      <w:r w:rsidRPr="009517C3">
        <w:rPr>
          <w:rFonts w:ascii="Times New Roman" w:eastAsia="Times New Roman" w:hAnsi="Times New Roman" w:cs="Times New Roman"/>
          <w:sz w:val="24"/>
          <w:szCs w:val="24"/>
          <w:lang w:eastAsia="ru-RU"/>
        </w:rPr>
        <w:t>Региональном портале -  </w:t>
      </w:r>
      <w:hyperlink r:id="rId9" w:tgtFrame="_blank" w:history="1">
        <w:r w:rsidRPr="009517C3">
          <w:rPr>
            <w:rFonts w:ascii="Times New Roman" w:eastAsia="Times New Roman" w:hAnsi="Times New Roman" w:cs="Times New Roman"/>
            <w:color w:val="0000FF"/>
            <w:sz w:val="24"/>
            <w:szCs w:val="24"/>
            <w:u w:val="single"/>
            <w:lang w:eastAsia="ru-RU"/>
          </w:rPr>
          <w:t>https://www.gosuslugi.ru/</w:t>
        </w:r>
      </w:hyperlink>
      <w:r w:rsidRPr="009517C3">
        <w:rPr>
          <w:rFonts w:ascii="Times New Roman" w:eastAsia="Times New Roman" w:hAnsi="Times New Roman" w:cs="Times New Roman"/>
          <w:sz w:val="24"/>
          <w:szCs w:val="24"/>
          <w:lang w:eastAsia="ru-RU"/>
        </w:rPr>
        <w:t> (далее - Единый и Региональный портал).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На Едином и Региональном портале размещается следующая информация: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 круг заявителей;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 срок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5) размер государственной пошлины, взимаемой за предоставление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6) исчерпывающий перечень оснований для приостановления или отказа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в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8) формы заявлений (уведомлений, сообщений), используемые при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517C3">
        <w:rPr>
          <w:rFonts w:ascii="Times New Roman" w:eastAsia="Times New Roman" w:hAnsi="Times New Roman" w:cs="Times New Roman"/>
          <w:color w:val="00000A"/>
          <w:sz w:val="24"/>
          <w:szCs w:val="24"/>
          <w:lang w:eastAsia="ru-RU"/>
        </w:rPr>
        <w:t>заявителя</w:t>
      </w:r>
      <w:proofErr w:type="gramEnd"/>
      <w:r w:rsidRPr="009517C3">
        <w:rPr>
          <w:rFonts w:ascii="Times New Roman" w:eastAsia="Times New Roman" w:hAnsi="Times New Roman" w:cs="Times New Roman"/>
          <w:color w:val="00000A"/>
          <w:sz w:val="24"/>
          <w:szCs w:val="24"/>
          <w:lang w:eastAsia="ru-RU"/>
        </w:rPr>
        <w:t xml:space="preserve"> или предоставление им персональных да</w:t>
      </w:r>
      <w:r w:rsidR="00B54718">
        <w:rPr>
          <w:rFonts w:ascii="Times New Roman" w:eastAsia="Times New Roman" w:hAnsi="Times New Roman" w:cs="Times New Roman"/>
          <w:color w:val="00000A"/>
          <w:sz w:val="24"/>
          <w:szCs w:val="24"/>
          <w:lang w:eastAsia="ru-RU"/>
        </w:rPr>
        <w:t xml:space="preserve">нных.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2.6. Порядок получения консультаций о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2.6.1. Консультации (справки) по вопросам предоставления муниципальной услуги предоставляется специалистами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xml:space="preserve"> сельского поселения.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2.6.2. Консультации предоставляются при личном обращении, посредством телефонной связи или электронной почты.   </w:t>
      </w:r>
    </w:p>
    <w:p w:rsidR="009517C3" w:rsidRPr="009517C3" w:rsidRDefault="009517C3" w:rsidP="009517C3">
      <w:pPr>
        <w:spacing w:after="0" w:line="240" w:lineRule="auto"/>
        <w:ind w:left="69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Письменное обращение с доставкой по почте направля</w:t>
      </w:r>
      <w:r>
        <w:rPr>
          <w:rFonts w:ascii="Times New Roman" w:eastAsia="Times New Roman" w:hAnsi="Times New Roman" w:cs="Times New Roman"/>
          <w:sz w:val="24"/>
          <w:szCs w:val="24"/>
          <w:lang w:eastAsia="ru-RU"/>
        </w:rPr>
        <w:t>ется по почтовому адресу: 636149</w:t>
      </w:r>
      <w:r w:rsidRPr="009517C3">
        <w:rPr>
          <w:rFonts w:ascii="Times New Roman" w:eastAsia="Times New Roman" w:hAnsi="Times New Roman" w:cs="Times New Roman"/>
          <w:sz w:val="24"/>
          <w:szCs w:val="24"/>
          <w:lang w:eastAsia="ru-RU"/>
        </w:rPr>
        <w:t>, Томская область, </w:t>
      </w:r>
      <w:proofErr w:type="spellStart"/>
      <w:r w:rsidRPr="009517C3">
        <w:rPr>
          <w:rFonts w:ascii="Times New Roman" w:eastAsia="Times New Roman" w:hAnsi="Times New Roman" w:cs="Times New Roman"/>
          <w:sz w:val="24"/>
          <w:szCs w:val="24"/>
          <w:lang w:eastAsia="ru-RU"/>
        </w:rPr>
        <w:t>Шегарский</w:t>
      </w:r>
      <w:proofErr w:type="spellEnd"/>
      <w:r w:rsidRPr="009517C3">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с</w:t>
      </w:r>
      <w:r w:rsidRPr="009517C3">
        <w:rPr>
          <w:rFonts w:ascii="Times New Roman" w:eastAsia="Times New Roman" w:hAnsi="Times New Roman" w:cs="Times New Roman"/>
          <w:sz w:val="24"/>
          <w:szCs w:val="24"/>
          <w:lang w:eastAsia="ru-RU"/>
        </w:rPr>
        <w:t xml:space="preserve">. </w:t>
      </w:r>
      <w:proofErr w:type="spellStart"/>
      <w:r w:rsidR="00EB1540">
        <w:rPr>
          <w:rFonts w:ascii="Times New Roman" w:eastAsia="Times New Roman" w:hAnsi="Times New Roman" w:cs="Times New Roman"/>
          <w:sz w:val="24"/>
          <w:szCs w:val="24"/>
          <w:lang w:eastAsia="ru-RU"/>
        </w:rPr>
        <w:t>Анастасьевка</w:t>
      </w:r>
      <w:proofErr w:type="spellEnd"/>
      <w:r w:rsidR="00EB1540">
        <w:rPr>
          <w:rFonts w:ascii="Times New Roman" w:eastAsia="Times New Roman" w:hAnsi="Times New Roman" w:cs="Times New Roman"/>
          <w:sz w:val="24"/>
          <w:szCs w:val="24"/>
          <w:lang w:eastAsia="ru-RU"/>
        </w:rPr>
        <w:t xml:space="preserve">, пер. </w:t>
      </w:r>
      <w:r>
        <w:rPr>
          <w:rFonts w:ascii="Times New Roman" w:eastAsia="Times New Roman" w:hAnsi="Times New Roman" w:cs="Times New Roman"/>
          <w:sz w:val="24"/>
          <w:szCs w:val="24"/>
          <w:lang w:eastAsia="ru-RU"/>
        </w:rPr>
        <w:t>Школьный 2</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left="69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xml:space="preserve">- Письменное обращение по электронной почте направляется по следующему электронному адресу Администрации </w:t>
      </w:r>
      <w:proofErr w:type="spellStart"/>
      <w:r w:rsidR="00EB1540">
        <w:rPr>
          <w:rFonts w:ascii="Times New Roman" w:eastAsia="Times New Roman" w:hAnsi="Times New Roman" w:cs="Times New Roman"/>
          <w:sz w:val="24"/>
          <w:szCs w:val="24"/>
          <w:lang w:eastAsia="ru-RU"/>
        </w:rPr>
        <w:t>Анастасьевского</w:t>
      </w:r>
      <w:proofErr w:type="spellEnd"/>
      <w:r w:rsidRPr="009517C3">
        <w:rPr>
          <w:rFonts w:ascii="Times New Roman" w:eastAsia="Times New Roman" w:hAnsi="Times New Roman" w:cs="Times New Roman"/>
          <w:sz w:val="24"/>
          <w:szCs w:val="24"/>
          <w:lang w:eastAsia="ru-RU"/>
        </w:rPr>
        <w:t xml:space="preserve"> сельского поселения: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roofErr w:type="gramStart"/>
      <w:r w:rsidR="00EB1540" w:rsidRPr="00CB57A4">
        <w:rPr>
          <w:rFonts w:ascii="Times New Roman" w:eastAsia="Times New Roman" w:hAnsi="Times New Roman" w:cs="Times New Roman"/>
          <w:i/>
          <w:iCs/>
          <w:sz w:val="24"/>
          <w:szCs w:val="24"/>
          <w:lang w:eastAsia="ru-RU"/>
        </w:rPr>
        <w:t>.</w:t>
      </w:r>
      <w:proofErr w:type="spellStart"/>
      <w:r w:rsidR="00EB1540" w:rsidRPr="00EB1540">
        <w:rPr>
          <w:rFonts w:ascii="Times New Roman" w:eastAsia="Times New Roman" w:hAnsi="Times New Roman" w:cs="Times New Roman"/>
          <w:i/>
          <w:iCs/>
          <w:sz w:val="24"/>
          <w:szCs w:val="24"/>
          <w:lang w:val="en-US" w:eastAsia="ru-RU"/>
        </w:rPr>
        <w:t>anastas</w:t>
      </w:r>
      <w:proofErr w:type="spellEnd"/>
      <w:r w:rsidR="00EB1540" w:rsidRPr="00CB57A4">
        <w:rPr>
          <w:rFonts w:ascii="Times New Roman" w:eastAsia="Times New Roman" w:hAnsi="Times New Roman" w:cs="Times New Roman"/>
          <w:i/>
          <w:iCs/>
          <w:sz w:val="24"/>
          <w:szCs w:val="24"/>
          <w:lang w:eastAsia="ru-RU"/>
        </w:rPr>
        <w:t>.</w:t>
      </w:r>
      <w:proofErr w:type="spellStart"/>
      <w:r w:rsidR="00EB1540" w:rsidRPr="00EB1540">
        <w:rPr>
          <w:rFonts w:ascii="Times New Roman" w:eastAsia="Times New Roman" w:hAnsi="Times New Roman" w:cs="Times New Roman"/>
          <w:i/>
          <w:iCs/>
          <w:sz w:val="24"/>
          <w:szCs w:val="24"/>
          <w:lang w:val="en-US" w:eastAsia="ru-RU"/>
        </w:rPr>
        <w:t>tomsk</w:t>
      </w:r>
      <w:proofErr w:type="spellEnd"/>
      <w:r w:rsidR="00EB1540" w:rsidRPr="00CB57A4">
        <w:rPr>
          <w:rFonts w:ascii="Times New Roman" w:eastAsia="Times New Roman" w:hAnsi="Times New Roman" w:cs="Times New Roman"/>
          <w:i/>
          <w:iCs/>
          <w:sz w:val="24"/>
          <w:szCs w:val="24"/>
          <w:lang w:eastAsia="ru-RU"/>
        </w:rPr>
        <w:t>.</w:t>
      </w:r>
      <w:proofErr w:type="spellStart"/>
      <w:r w:rsidR="00EB1540" w:rsidRPr="00EB1540">
        <w:rPr>
          <w:rFonts w:ascii="Times New Roman" w:eastAsia="Times New Roman" w:hAnsi="Times New Roman" w:cs="Times New Roman"/>
          <w:i/>
          <w:iCs/>
          <w:sz w:val="24"/>
          <w:szCs w:val="24"/>
          <w:lang w:val="en-US" w:eastAsia="ru-RU"/>
        </w:rPr>
        <w:t>ru</w:t>
      </w:r>
      <w:proofErr w:type="spellEnd"/>
      <w:proofErr w:type="gramEnd"/>
      <w:r w:rsidR="00EB1540" w:rsidRPr="00CB57A4">
        <w:rPr>
          <w:rFonts w:ascii="Times New Roman" w:eastAsia="Times New Roman" w:hAnsi="Times New Roman" w:cs="Times New Roman"/>
          <w:i/>
          <w:iCs/>
          <w:sz w:val="24"/>
          <w:szCs w:val="24"/>
          <w:lang w:eastAsia="ru-RU"/>
        </w:rPr>
        <w:t xml:space="preserve"> </w:t>
      </w:r>
      <w:r w:rsidRPr="009517C3">
        <w:rPr>
          <w:rFonts w:ascii="Arial" w:eastAsia="Times New Roman" w:hAnsi="Arial" w:cs="Arial"/>
          <w:sz w:val="24"/>
          <w:szCs w:val="24"/>
          <w:lang w:eastAsia="ru-RU"/>
        </w:rPr>
        <w:t> </w:t>
      </w:r>
    </w:p>
    <w:p w:rsidR="009517C3" w:rsidRPr="009517C3" w:rsidRDefault="009517C3" w:rsidP="009517C3">
      <w:pPr>
        <w:spacing w:after="0" w:line="240" w:lineRule="auto"/>
        <w:ind w:left="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Консультации предоставляются по следующим вопросам: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перечня документов, необходимых для предос</w:t>
      </w:r>
      <w:r w:rsidR="00EB1540">
        <w:rPr>
          <w:rFonts w:ascii="Times New Roman" w:eastAsia="Times New Roman" w:hAnsi="Times New Roman" w:cs="Times New Roman"/>
          <w:sz w:val="24"/>
          <w:szCs w:val="24"/>
          <w:lang w:eastAsia="ru-RU"/>
        </w:rPr>
        <w:t>тавления муниципальной услуги, </w:t>
      </w:r>
      <w:r w:rsidRPr="009517C3">
        <w:rPr>
          <w:rFonts w:ascii="Times New Roman" w:eastAsia="Times New Roman" w:hAnsi="Times New Roman" w:cs="Times New Roman"/>
          <w:sz w:val="24"/>
          <w:szCs w:val="24"/>
          <w:lang w:eastAsia="ru-RU"/>
        </w:rPr>
        <w:t>комплектности (достаточности) представленных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источника получения документов, необходимых для предоставления муниципальной услуги (орган, организация и их местонахождение);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времени приема и выдачи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сроков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порядка обжалования действий (бездействия) и решений, осуществляемых и принимаемых в ходе предоставления муниципальной услуги.  </w:t>
      </w:r>
    </w:p>
    <w:p w:rsidR="009517C3" w:rsidRPr="009517C3" w:rsidRDefault="009517C3" w:rsidP="009517C3">
      <w:pPr>
        <w:spacing w:after="0" w:line="240" w:lineRule="auto"/>
        <w:ind w:firstLine="8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2.7. Обязанности должностных лиц при ответе на телефонные звонки, устные и письменные обращения граждан или организаций, обращения, поступившие в форме электронного документа:</w:t>
      </w:r>
      <w:r w:rsidRPr="009517C3">
        <w:rPr>
          <w:rFonts w:ascii="Times New Roman" w:eastAsia="Times New Roman" w:hAnsi="Times New Roman" w:cs="Times New Roman"/>
          <w:sz w:val="24"/>
          <w:szCs w:val="24"/>
          <w:lang w:eastAsia="ru-RU"/>
        </w:rPr>
        <w:t> </w:t>
      </w:r>
    </w:p>
    <w:p w:rsidR="009517C3" w:rsidRPr="009517C3" w:rsidRDefault="009517C3" w:rsidP="009517C3">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9517C3">
        <w:rPr>
          <w:rFonts w:ascii="Times New Roman" w:eastAsia="Times New Roman" w:hAnsi="Times New Roman" w:cs="Times New Roman"/>
          <w:sz w:val="24"/>
          <w:szCs w:val="24"/>
          <w:lang w:eastAsia="ru-RU"/>
        </w:rPr>
        <w:t>При ответах на телефонные звонки и устные обращения специалисты Администрации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и должности специалиста, принявшего телефонный звонок. </w:t>
      </w:r>
    </w:p>
    <w:p w:rsidR="009517C3" w:rsidRPr="009517C3" w:rsidRDefault="009517C3" w:rsidP="009517C3">
      <w:pPr>
        <w:numPr>
          <w:ilvl w:val="0"/>
          <w:numId w:val="5"/>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В случае обращения по вопросам, не отнесенным к компетенции специалистов, осуществляющими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517C3" w:rsidRPr="009517C3" w:rsidRDefault="009517C3" w:rsidP="009517C3">
      <w:pPr>
        <w:numPr>
          <w:ilvl w:val="0"/>
          <w:numId w:val="6"/>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9517C3">
        <w:rPr>
          <w:rFonts w:ascii="Times New Roman" w:eastAsia="Times New Roman" w:hAnsi="Times New Roman" w:cs="Times New Roman"/>
          <w:sz w:val="24"/>
          <w:szCs w:val="24"/>
          <w:lang w:eastAsia="ru-RU"/>
        </w:rPr>
        <w:t>Время разговора не должно превышать </w:t>
      </w:r>
      <w:r w:rsidRPr="009517C3">
        <w:rPr>
          <w:rFonts w:ascii="Times New Roman" w:eastAsia="Times New Roman" w:hAnsi="Times New Roman" w:cs="Times New Roman"/>
          <w:i/>
          <w:iCs/>
          <w:sz w:val="24"/>
          <w:szCs w:val="24"/>
          <w:lang w:eastAsia="ru-RU"/>
        </w:rPr>
        <w:t>30 минут</w:t>
      </w:r>
      <w:r w:rsidRPr="009517C3">
        <w:rPr>
          <w:rFonts w:ascii="Times New Roman" w:eastAsia="Times New Roman" w:hAnsi="Times New Roman" w:cs="Times New Roman"/>
          <w:sz w:val="24"/>
          <w:szCs w:val="24"/>
          <w:lang w:eastAsia="ru-RU"/>
        </w:rPr>
        <w:t>, более полное консультирование вопросам предоставления муниципальной услуги должно при личном обращении граждан.  </w:t>
      </w:r>
    </w:p>
    <w:p w:rsidR="009517C3" w:rsidRPr="009517C3" w:rsidRDefault="009517C3" w:rsidP="009517C3">
      <w:pPr>
        <w:numPr>
          <w:ilvl w:val="0"/>
          <w:numId w:val="7"/>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shd w:val="clear" w:color="auto" w:fill="FFFFFF"/>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69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2.8. Требования к оборудованию мест оказания муниципальной услуги, </w:t>
      </w:r>
      <w:r w:rsidRPr="009517C3">
        <w:rPr>
          <w:rFonts w:ascii="Times New Roman" w:eastAsia="Times New Roman" w:hAnsi="Times New Roman" w:cs="Times New Roman"/>
          <w:b/>
          <w:bCs/>
          <w:sz w:val="24"/>
          <w:szCs w:val="24"/>
          <w:shd w:val="clear" w:color="auto" w:fill="FFFFFF"/>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Pr="009517C3">
        <w:rPr>
          <w:rFonts w:ascii="Times New Roman" w:eastAsia="Times New Roman" w:hAnsi="Times New Roman" w:cs="Times New Roman"/>
          <w:b/>
          <w:bCs/>
          <w:sz w:val="24"/>
          <w:szCs w:val="24"/>
          <w:lang w:eastAsia="ru-RU"/>
        </w:rPr>
        <w:t>:</w:t>
      </w:r>
      <w:r w:rsidRPr="009517C3">
        <w:rPr>
          <w:rFonts w:ascii="Times New Roman" w:eastAsia="Times New Roman" w:hAnsi="Times New Roman" w:cs="Times New Roman"/>
          <w:sz w:val="24"/>
          <w:szCs w:val="24"/>
          <w:lang w:eastAsia="ru-RU"/>
        </w:rPr>
        <w:t> </w:t>
      </w:r>
    </w:p>
    <w:p w:rsidR="009517C3" w:rsidRPr="009517C3" w:rsidRDefault="009517C3" w:rsidP="009517C3">
      <w:pPr>
        <w:numPr>
          <w:ilvl w:val="0"/>
          <w:numId w:val="8"/>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Помещение, выделенные для осуществления муниципальной услуги, должно соответствовать санитарно-эпидемиологическим правилам и нормативам, </w:t>
      </w:r>
      <w:r w:rsidRPr="009517C3">
        <w:rPr>
          <w:rFonts w:ascii="Times New Roman" w:eastAsia="Times New Roman" w:hAnsi="Times New Roman" w:cs="Times New Roman"/>
          <w:sz w:val="24"/>
          <w:szCs w:val="24"/>
          <w:shd w:val="clear" w:color="auto" w:fill="FFFFFF"/>
          <w:lang w:eastAsia="ru-RU"/>
        </w:rPr>
        <w:t>в том числе обеспечивать доступность для инвалидов в соответствии с законодательством Российской Федерации о социальной защите инвалидов.</w:t>
      </w:r>
      <w:r w:rsidRPr="009517C3">
        <w:rPr>
          <w:rFonts w:ascii="Times New Roman" w:eastAsia="Times New Roman" w:hAnsi="Times New Roman" w:cs="Times New Roman"/>
          <w:sz w:val="24"/>
          <w:szCs w:val="24"/>
          <w:lang w:eastAsia="ru-RU"/>
        </w:rPr>
        <w:t> </w:t>
      </w:r>
    </w:p>
    <w:p w:rsidR="009517C3" w:rsidRPr="009517C3" w:rsidRDefault="009517C3" w:rsidP="009517C3">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Рабочее место специалиста, осуществляющего муниципальную услугу, оборудуется средствами вычислительной техники и оргтехникой, позволяющими организовать исполнение муниципальной услуги в полном объеме. </w:t>
      </w:r>
    </w:p>
    <w:p w:rsidR="009517C3" w:rsidRPr="009517C3" w:rsidRDefault="009517C3" w:rsidP="009517C3">
      <w:pPr>
        <w:spacing w:after="0" w:line="240" w:lineRule="auto"/>
        <w:ind w:firstLine="69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Помещение для проведения личного приема граждан оборудуется: </w:t>
      </w:r>
    </w:p>
    <w:p w:rsidR="009517C3" w:rsidRPr="009517C3" w:rsidRDefault="009517C3" w:rsidP="009517C3">
      <w:pPr>
        <w:spacing w:after="0" w:line="240" w:lineRule="auto"/>
        <w:ind w:firstLine="55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инвентарем противопожарной безопасности (огнетушитель); </w:t>
      </w:r>
    </w:p>
    <w:p w:rsidR="009517C3" w:rsidRPr="009517C3" w:rsidRDefault="009517C3" w:rsidP="009517C3">
      <w:pPr>
        <w:spacing w:after="0" w:line="240" w:lineRule="auto"/>
        <w:ind w:firstLine="55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аптечкой для оказания доврачебной помощи. </w:t>
      </w:r>
    </w:p>
    <w:p w:rsidR="009517C3" w:rsidRPr="009517C3" w:rsidRDefault="009517C3" w:rsidP="009517C3">
      <w:pPr>
        <w:numPr>
          <w:ilvl w:val="0"/>
          <w:numId w:val="10"/>
        </w:numPr>
        <w:spacing w:after="0" w:line="240" w:lineRule="auto"/>
        <w:ind w:left="0" w:firstLine="705"/>
        <w:jc w:val="both"/>
        <w:textAlignment w:val="baseline"/>
        <w:rPr>
          <w:rFonts w:ascii="Arial" w:eastAsia="Times New Roman" w:hAnsi="Arial" w:cs="Arial"/>
          <w:sz w:val="20"/>
          <w:szCs w:val="20"/>
          <w:lang w:eastAsia="ru-RU"/>
        </w:rPr>
      </w:pPr>
      <w:r w:rsidRPr="009517C3">
        <w:rPr>
          <w:rFonts w:ascii="Times New Roman" w:eastAsia="Times New Roman" w:hAnsi="Times New Roman" w:cs="Times New Roman"/>
          <w:sz w:val="24"/>
          <w:szCs w:val="24"/>
          <w:lang w:eastAsia="ru-RU"/>
        </w:rPr>
        <w:lastRenderedPageBreak/>
        <w:t>Должностное лицо, осуществляющее личный прием, обеспечивается настольными табличками, содержащими сведения о фамилии, имени, отчестве и должности соответствующего должностного лица. </w:t>
      </w:r>
    </w:p>
    <w:p w:rsidR="009517C3" w:rsidRPr="009517C3" w:rsidRDefault="009517C3" w:rsidP="009517C3">
      <w:pPr>
        <w:numPr>
          <w:ilvl w:val="0"/>
          <w:numId w:val="11"/>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9517C3">
        <w:rPr>
          <w:rFonts w:ascii="Times New Roman" w:eastAsia="Times New Roman" w:hAnsi="Times New Roman" w:cs="Times New Roman"/>
          <w:sz w:val="24"/>
          <w:szCs w:val="24"/>
          <w:lang w:eastAsia="ru-RU"/>
        </w:rPr>
        <w:t>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 </w:t>
      </w:r>
    </w:p>
    <w:p w:rsidR="009517C3" w:rsidRPr="009517C3" w:rsidRDefault="009517C3" w:rsidP="009517C3">
      <w:pPr>
        <w:numPr>
          <w:ilvl w:val="0"/>
          <w:numId w:val="12"/>
        </w:numPr>
        <w:spacing w:after="0" w:line="240" w:lineRule="auto"/>
        <w:ind w:left="0" w:firstLine="705"/>
        <w:jc w:val="both"/>
        <w:textAlignment w:val="baseline"/>
        <w:rPr>
          <w:rFonts w:ascii="Arial" w:eastAsia="Times New Roman" w:hAnsi="Arial" w:cs="Arial"/>
          <w:sz w:val="20"/>
          <w:szCs w:val="20"/>
          <w:lang w:eastAsia="ru-RU"/>
        </w:rPr>
      </w:pPr>
      <w:r w:rsidRPr="009517C3">
        <w:rPr>
          <w:rFonts w:ascii="Times New Roman" w:eastAsia="Times New Roman" w:hAnsi="Times New Roman" w:cs="Times New Roman"/>
          <w:sz w:val="24"/>
          <w:szCs w:val="24"/>
          <w:lang w:eastAsia="ru-RU"/>
        </w:rPr>
        <w:t>Помещение для приема заявителей (их представителей) размещается в здании Администрации по возможности с отдельным входом.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2.9. Условия и сроки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2.9.1. Общий срок предоставления муниципальной услуги выдача справок и вы</w:t>
      </w:r>
      <w:r w:rsidR="00EB1540">
        <w:rPr>
          <w:rFonts w:ascii="Times New Roman" w:eastAsia="Times New Roman" w:hAnsi="Times New Roman" w:cs="Times New Roman"/>
          <w:sz w:val="24"/>
          <w:szCs w:val="24"/>
          <w:lang w:eastAsia="ru-RU"/>
        </w:rPr>
        <w:t>писок из </w:t>
      </w:r>
      <w:proofErr w:type="spellStart"/>
      <w:r w:rsidR="00EB1540">
        <w:rPr>
          <w:rFonts w:ascii="Times New Roman" w:eastAsia="Times New Roman" w:hAnsi="Times New Roman" w:cs="Times New Roman"/>
          <w:sz w:val="24"/>
          <w:szCs w:val="24"/>
          <w:lang w:eastAsia="ru-RU"/>
        </w:rPr>
        <w:t>похозяйственных</w:t>
      </w:r>
      <w:proofErr w:type="spellEnd"/>
      <w:r w:rsidR="00EB1540">
        <w:rPr>
          <w:rFonts w:ascii="Times New Roman" w:eastAsia="Times New Roman" w:hAnsi="Times New Roman" w:cs="Times New Roman"/>
          <w:sz w:val="24"/>
          <w:szCs w:val="24"/>
          <w:lang w:eastAsia="ru-RU"/>
        </w:rPr>
        <w:t> </w:t>
      </w:r>
      <w:proofErr w:type="gramStart"/>
      <w:r w:rsidR="00EB1540">
        <w:rPr>
          <w:rFonts w:ascii="Times New Roman" w:eastAsia="Times New Roman" w:hAnsi="Times New Roman" w:cs="Times New Roman"/>
          <w:sz w:val="24"/>
          <w:szCs w:val="24"/>
          <w:lang w:eastAsia="ru-RU"/>
        </w:rPr>
        <w:t>книг, </w:t>
      </w:r>
      <w:r w:rsidRPr="009517C3">
        <w:rPr>
          <w:rFonts w:ascii="Times New Roman" w:eastAsia="Times New Roman" w:hAnsi="Times New Roman" w:cs="Times New Roman"/>
          <w:sz w:val="24"/>
          <w:szCs w:val="24"/>
          <w:lang w:eastAsia="ru-RU"/>
        </w:rPr>
        <w:t> копии</w:t>
      </w:r>
      <w:proofErr w:type="gramEnd"/>
      <w:r w:rsidRPr="009517C3">
        <w:rPr>
          <w:rFonts w:ascii="Times New Roman" w:eastAsia="Times New Roman" w:hAnsi="Times New Roman" w:cs="Times New Roman"/>
          <w:sz w:val="24"/>
          <w:szCs w:val="24"/>
          <w:lang w:eastAsia="ru-RU"/>
        </w:rPr>
        <w:t xml:space="preserve"> финансово-лицевого счета и иных документов, указанных в пункте 2.5.4 составляет время подготовки  специалистом  Администрации в ходе приема граждан в порядке очереди.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2.9.2.</w:t>
      </w:r>
      <w:r w:rsidRPr="009517C3">
        <w:rPr>
          <w:rFonts w:ascii="Times New Roman" w:eastAsia="Times New Roman" w:hAnsi="Times New Roman" w:cs="Times New Roman"/>
          <w:b/>
          <w:bCs/>
          <w:sz w:val="24"/>
          <w:szCs w:val="24"/>
          <w:lang w:eastAsia="ru-RU"/>
        </w:rPr>
        <w:t> </w:t>
      </w:r>
      <w:r w:rsidRPr="009517C3">
        <w:rPr>
          <w:rFonts w:ascii="Times New Roman" w:eastAsia="Times New Roman" w:hAnsi="Times New Roman" w:cs="Times New Roman"/>
          <w:sz w:val="24"/>
          <w:szCs w:val="24"/>
          <w:shd w:val="clear" w:color="auto" w:fill="FFFFFF"/>
          <w:lang w:eastAsia="ru-RU"/>
        </w:rPr>
        <w:t>Письменное обращение, поступившее в Администрацию или должностному лицу в соответствии с их компетенцией, рассматривается в течение 30 дней со дня регистрации письменного обращения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2.9.2.1. </w:t>
      </w:r>
      <w:r w:rsidRPr="009517C3">
        <w:rPr>
          <w:rFonts w:ascii="Times New Roman" w:eastAsia="Times New Roman" w:hAnsi="Times New Roman" w:cs="Times New Roman"/>
          <w:sz w:val="24"/>
          <w:szCs w:val="24"/>
          <w:shd w:val="clear" w:color="auto" w:fill="FFFFFF"/>
          <w:lang w:eastAsia="ru-RU"/>
        </w:rPr>
        <w:t>В исключительных случаях, а также в случае направления запроса, руководитель Администрации,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2.9.3. Максимальное время ожидания в очереди при подаче документов для предоставления</w:t>
      </w:r>
      <w:r w:rsidRPr="009517C3">
        <w:rPr>
          <w:rFonts w:ascii="Times New Roman" w:eastAsia="Times New Roman" w:hAnsi="Times New Roman" w:cs="Times New Roman"/>
          <w:b/>
          <w:bCs/>
          <w:sz w:val="24"/>
          <w:szCs w:val="24"/>
          <w:lang w:eastAsia="ru-RU"/>
        </w:rPr>
        <w:t> </w:t>
      </w:r>
      <w:r w:rsidRPr="009517C3">
        <w:rPr>
          <w:rFonts w:ascii="Times New Roman" w:eastAsia="Times New Roman" w:hAnsi="Times New Roman" w:cs="Times New Roman"/>
          <w:sz w:val="24"/>
          <w:szCs w:val="24"/>
          <w:lang w:eastAsia="ru-RU"/>
        </w:rPr>
        <w:t>муниципальной услуги не должно превышать 30 минут.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2.9.4. Максимальное время ожидания в очереди для получения консультации не должно превышать</w:t>
      </w:r>
      <w:r w:rsidRPr="009517C3">
        <w:rPr>
          <w:rFonts w:ascii="Times New Roman" w:eastAsia="Times New Roman" w:hAnsi="Times New Roman" w:cs="Times New Roman"/>
          <w:b/>
          <w:bCs/>
          <w:sz w:val="24"/>
          <w:szCs w:val="24"/>
          <w:lang w:eastAsia="ru-RU"/>
        </w:rPr>
        <w:t> </w:t>
      </w:r>
      <w:r w:rsidRPr="009517C3">
        <w:rPr>
          <w:rFonts w:ascii="Times New Roman" w:eastAsia="Times New Roman" w:hAnsi="Times New Roman" w:cs="Times New Roman"/>
          <w:sz w:val="24"/>
          <w:szCs w:val="24"/>
          <w:lang w:eastAsia="ru-RU"/>
        </w:rPr>
        <w:t>30 минут.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2.9.5.</w:t>
      </w:r>
      <w:r w:rsidRPr="009517C3">
        <w:rPr>
          <w:rFonts w:ascii="Times New Roman" w:eastAsia="Times New Roman" w:hAnsi="Times New Roman" w:cs="Times New Roman"/>
          <w:b/>
          <w:bCs/>
          <w:sz w:val="24"/>
          <w:szCs w:val="24"/>
          <w:lang w:eastAsia="ru-RU"/>
        </w:rPr>
        <w:t> </w:t>
      </w:r>
      <w:r w:rsidRPr="009517C3">
        <w:rPr>
          <w:rFonts w:ascii="Times New Roman" w:eastAsia="Times New Roman" w:hAnsi="Times New Roman" w:cs="Times New Roman"/>
          <w:sz w:val="24"/>
          <w:szCs w:val="24"/>
          <w:shd w:val="clear" w:color="auto" w:fill="FFFFFF"/>
          <w:lang w:eastAsia="ru-RU"/>
        </w:rPr>
        <w:t>В случае, если текст письменного обращения не позволяет определить суть предложения, заявления ил</w:t>
      </w:r>
      <w:r w:rsidR="00EB1540">
        <w:rPr>
          <w:rFonts w:ascii="Times New Roman" w:eastAsia="Times New Roman" w:hAnsi="Times New Roman" w:cs="Times New Roman"/>
          <w:sz w:val="24"/>
          <w:szCs w:val="24"/>
          <w:shd w:val="clear" w:color="auto" w:fill="FFFFFF"/>
          <w:lang w:eastAsia="ru-RU"/>
        </w:rPr>
        <w:t xml:space="preserve">и жалобы, ответ на обращение </w:t>
      </w:r>
      <w:proofErr w:type="gramStart"/>
      <w:r w:rsidR="00EB1540">
        <w:rPr>
          <w:rFonts w:ascii="Times New Roman" w:eastAsia="Times New Roman" w:hAnsi="Times New Roman" w:cs="Times New Roman"/>
          <w:sz w:val="24"/>
          <w:szCs w:val="24"/>
          <w:shd w:val="clear" w:color="auto" w:fill="FFFFFF"/>
          <w:lang w:eastAsia="ru-RU"/>
        </w:rPr>
        <w:t xml:space="preserve">не </w:t>
      </w:r>
      <w:r w:rsidRPr="009517C3">
        <w:rPr>
          <w:rFonts w:ascii="Times New Roman" w:eastAsia="Times New Roman" w:hAnsi="Times New Roman" w:cs="Times New Roman"/>
          <w:sz w:val="24"/>
          <w:szCs w:val="24"/>
          <w:shd w:val="clear" w:color="auto" w:fill="FFFFFF"/>
          <w:lang w:eastAsia="ru-RU"/>
        </w:rPr>
        <w:t>дается</w:t>
      </w:r>
      <w:proofErr w:type="gramEnd"/>
      <w:r w:rsidRPr="009517C3">
        <w:rPr>
          <w:rFonts w:ascii="Times New Roman" w:eastAsia="Times New Roman" w:hAnsi="Times New Roman" w:cs="Times New Roman"/>
          <w:sz w:val="24"/>
          <w:szCs w:val="24"/>
          <w:shd w:val="clear" w:color="auto" w:fill="FFFFFF"/>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2.10. Исчерпывающий перечень оснований для отказа в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обращение лица, не относящегося к категории заявителей (представителей заявителя);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заявителем не представлены необходимые документы;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отказа самого заявителя;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выяснения обстоятельств о предоставлении заявителем ложных данных; </w:t>
      </w:r>
    </w:p>
    <w:p w:rsidR="009517C3" w:rsidRPr="009517C3" w:rsidRDefault="009517C3" w:rsidP="009517C3">
      <w:pPr>
        <w:spacing w:after="0" w:line="240" w:lineRule="auto"/>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смерти заявителя (представителя заявителя).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2.11. 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Томской области и муниципальными нормативными правовыми актами: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840"/>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Муниципальная услуга предоставляется бесплатно.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2.12. Правовые основания для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EB1540">
        <w:rPr>
          <w:rFonts w:ascii="Times New Roman" w:eastAsia="Times New Roman" w:hAnsi="Times New Roman" w:cs="Times New Roman"/>
          <w:color w:val="00000A"/>
          <w:sz w:val="24"/>
          <w:szCs w:val="24"/>
          <w:lang w:eastAsia="ru-RU"/>
        </w:rPr>
        <w:t xml:space="preserve"> разделе федерального реестра.</w:t>
      </w:r>
    </w:p>
    <w:p w:rsidR="009517C3" w:rsidRPr="009517C3" w:rsidRDefault="009517C3" w:rsidP="009517C3">
      <w:pPr>
        <w:spacing w:after="0" w:line="240" w:lineRule="auto"/>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 </w:t>
      </w:r>
      <w:r w:rsidRPr="009517C3">
        <w:rPr>
          <w:rFonts w:ascii="Times New Roman" w:eastAsia="Times New Roman" w:hAnsi="Times New Roman" w:cs="Times New Roman"/>
          <w:b/>
          <w:bCs/>
          <w:color w:val="00000A"/>
          <w:sz w:val="24"/>
          <w:szCs w:val="24"/>
          <w:lang w:val="en-US" w:eastAsia="ru-RU"/>
        </w:rPr>
        <w:t>III</w:t>
      </w:r>
      <w:r w:rsidRPr="009517C3">
        <w:rPr>
          <w:rFonts w:ascii="Times New Roman" w:eastAsia="Times New Roman" w:hAnsi="Times New Roman" w:cs="Times New Roman"/>
          <w:b/>
          <w:bCs/>
          <w:color w:val="00000A"/>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3.1. Предоставление муниципальной услуги включает в себя следующие административные процедуры (действия):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1) прием заявлений о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2) регистрация заявлений и передача их на исполнение;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 анализ поступивших заявлений и документов;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4) исполнение заявления;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5) регистрация справок, выписок, информационных писем или писем об отсутствии запрашиваемых сведений и выдача (отправка) их заявителю;</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3.2. Прием заявлений о предоставлении муниципальной услуги и анализ поступивших заявлений и документов:</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3.2.1.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 поселения.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3.2.2. При личном обращении заявителя о предоставлении муниципальной услуги с документами, указанными в пункте 2.6.1 административного регламента, должностное лицо или сотрудник администрации, осуществляющие прием:</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устанавливают личность заявителя;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изучают содержание заявления;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определяют степень полноты информации, содержащейся в заявлении и необходимой для его исполнения;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устанавливают полномочия заявителя на получение запрашиваемого документа. При письменном обращении гражданина или юридического лица должностные лица и сотрудники администрации поселения руководствуются подпунктами административным регламентом.</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3.3. Регистрация заявлений: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3.3.1 Заявления на выдачу справок, выписки из </w:t>
      </w:r>
      <w:proofErr w:type="spellStart"/>
      <w:r w:rsidRPr="009517C3">
        <w:rPr>
          <w:rFonts w:ascii="Times New Roman" w:eastAsia="Times New Roman" w:hAnsi="Times New Roman" w:cs="Times New Roman"/>
          <w:color w:val="00000A"/>
          <w:sz w:val="24"/>
          <w:szCs w:val="24"/>
          <w:lang w:eastAsia="ru-RU"/>
        </w:rPr>
        <w:t>похозяйственной</w:t>
      </w:r>
      <w:proofErr w:type="spellEnd"/>
      <w:r w:rsidRPr="009517C3">
        <w:rPr>
          <w:rFonts w:ascii="Times New Roman" w:eastAsia="Times New Roman" w:hAnsi="Times New Roman" w:cs="Times New Roman"/>
          <w:color w:val="00000A"/>
          <w:sz w:val="24"/>
          <w:szCs w:val="24"/>
          <w:lang w:eastAsia="ru-RU"/>
        </w:rPr>
        <w:t> книги: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регистрируются в журналах регистрации заявлений граждан, в день обращения с заявлением об оказании муниципальной услуги.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В течение одного дня с момента регистрации заявления передаются должностному лицу на рассмотрение.</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3.3.2 Должностное лицо администрации поселения накладывает резолюцию на заявление в день поступления и возвращает его сотруднику администрации поселения.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3.4. Исполнение заявлений: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3.4.1. Подготовку справок осуществляют сотрудники администрации.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3.4.2. В справке,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В случае, если справка выдана на основании обследования, необходимо указать в справке дату проверки и написания акта обследования.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3.4.3. Справки, выписки из </w:t>
      </w:r>
      <w:proofErr w:type="spellStart"/>
      <w:r w:rsidRPr="009517C3">
        <w:rPr>
          <w:rFonts w:ascii="Times New Roman" w:eastAsia="Times New Roman" w:hAnsi="Times New Roman" w:cs="Times New Roman"/>
          <w:color w:val="00000A"/>
          <w:sz w:val="24"/>
          <w:szCs w:val="24"/>
          <w:lang w:eastAsia="ru-RU"/>
        </w:rPr>
        <w:t>похозяйственной</w:t>
      </w:r>
      <w:proofErr w:type="spellEnd"/>
      <w:r w:rsidRPr="009517C3">
        <w:rPr>
          <w:rFonts w:ascii="Times New Roman" w:eastAsia="Times New Roman" w:hAnsi="Times New Roman" w:cs="Times New Roman"/>
          <w:color w:val="00000A"/>
          <w:sz w:val="24"/>
          <w:szCs w:val="24"/>
          <w:lang w:eastAsia="ru-RU"/>
        </w:rPr>
        <w:t> книг содержат две подписи: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 исполнитель, согласно должностной инструкции;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 глава администрации, заместитель главы администрации, заместитель председателя сельского совета, начальник отдела по работе с населением; </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 заверяются печатью.</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3.4.4 Оформленные в установленном порядке справки, выписки, информационные письма или письма об отсутствии необходимых заявителю документов, в течение трех дней рассматриваются и подписываются уполномоченным на данные действия должностным лицом администрации поселения;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3.4.5 Общий срок исполнения заявления 10 дней.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color w:val="00000A"/>
          <w:sz w:val="24"/>
          <w:szCs w:val="24"/>
          <w:lang w:eastAsia="ru-RU"/>
        </w:rPr>
        <w:t>3.5. Регистрация справок, выписок из </w:t>
      </w:r>
      <w:proofErr w:type="spellStart"/>
      <w:r w:rsidRPr="009517C3">
        <w:rPr>
          <w:rFonts w:ascii="Times New Roman" w:eastAsia="Times New Roman" w:hAnsi="Times New Roman" w:cs="Times New Roman"/>
          <w:b/>
          <w:bCs/>
          <w:color w:val="00000A"/>
          <w:sz w:val="24"/>
          <w:szCs w:val="24"/>
          <w:lang w:eastAsia="ru-RU"/>
        </w:rPr>
        <w:t>похозяйственной</w:t>
      </w:r>
      <w:proofErr w:type="spellEnd"/>
      <w:r w:rsidRPr="009517C3">
        <w:rPr>
          <w:rFonts w:ascii="Times New Roman" w:eastAsia="Times New Roman" w:hAnsi="Times New Roman" w:cs="Times New Roman"/>
          <w:b/>
          <w:bCs/>
          <w:color w:val="00000A"/>
          <w:sz w:val="24"/>
          <w:szCs w:val="24"/>
          <w:lang w:eastAsia="ru-RU"/>
        </w:rPr>
        <w:t> книг:</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lastRenderedPageBreak/>
        <w:t>3.5.1 Регистрацию справок, выписок из </w:t>
      </w:r>
      <w:proofErr w:type="spellStart"/>
      <w:r w:rsidRPr="009517C3">
        <w:rPr>
          <w:rFonts w:ascii="Times New Roman" w:eastAsia="Times New Roman" w:hAnsi="Times New Roman" w:cs="Times New Roman"/>
          <w:color w:val="00000A"/>
          <w:sz w:val="24"/>
          <w:szCs w:val="24"/>
          <w:lang w:eastAsia="ru-RU"/>
        </w:rPr>
        <w:t>похозяйственных</w:t>
      </w:r>
      <w:proofErr w:type="spellEnd"/>
      <w:r w:rsidRPr="009517C3">
        <w:rPr>
          <w:rFonts w:ascii="Times New Roman" w:eastAsia="Times New Roman" w:hAnsi="Times New Roman" w:cs="Times New Roman"/>
          <w:color w:val="00000A"/>
          <w:sz w:val="24"/>
          <w:szCs w:val="24"/>
          <w:lang w:eastAsia="ru-RU"/>
        </w:rPr>
        <w:t> книг осуществляют сотрудники администрации поселения в журналах регистрации справок, выписок, выдаваемых гражданам, которые находятся в администрации поселения.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color w:val="00000A"/>
          <w:sz w:val="24"/>
          <w:szCs w:val="24"/>
          <w:lang w:eastAsia="ru-RU"/>
        </w:rPr>
        <w:t>3.5.2 Исполнение заявления считается законченным, если по нему приняты необходимые меры и заявитель проинформирован о результатах исполнения.</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№210-ФЗ «Об организации предоставления государственных и муниципальных услуг»:</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При предоставлении муниципальной услуги в электронной форме заявителю направляется: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а) уведомление о записи на прием в уполномоченный орган или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w:t>
      </w:r>
      <w:proofErr w:type="gramStart"/>
      <w:r w:rsidRPr="009517C3">
        <w:rPr>
          <w:rFonts w:ascii="Times New Roman" w:eastAsia="Times New Roman" w:hAnsi="Times New Roman" w:cs="Times New Roman"/>
          <w:sz w:val="24"/>
          <w:szCs w:val="24"/>
          <w:lang w:eastAsia="ru-RU"/>
        </w:rPr>
        <w:t>услуги  –</w:t>
      </w:r>
      <w:proofErr w:type="gramEnd"/>
      <w:r w:rsidRPr="009517C3">
        <w:rPr>
          <w:rFonts w:ascii="Times New Roman" w:eastAsia="Times New Roman" w:hAnsi="Times New Roman" w:cs="Times New Roman"/>
          <w:sz w:val="24"/>
          <w:szCs w:val="24"/>
          <w:lang w:eastAsia="ru-RU"/>
        </w:rPr>
        <w:t> 1 рабочий день.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3.7. Перечень административных процедур (действий), выполняемых МФЦ:</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уполномоченный орган;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3.8. Порядок выполнения административных процедур (действий) МФЦ:</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3.8.1. При приеме заявления и прилагаемых к нему документов работник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тексты документов написаны разборчиво;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документы не исполнены карандашом;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срок действия документов не истек;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документы представлены в полном объеме;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Работник МФЦ от имени заявителя заполняет заявление по соответствующей форме.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 сроке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 возможности отказа в предоставлении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выдаче документов должностное лицо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знакомит с содержанием документов и выдает их.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3.8.5. В случае обращения заявителя за предоставлением муниципальной услуги по экстерриториальному принципу МФЦ: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3.8.6. В случае обращения заявителя за предоставлением муниципальной услуги по приему заявителей по предварительной записи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В целях предоставления муниципальной услуги осуществляется прием заявителей по предварительной записи.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Запись на прием проводится посредством Единого и Регионального портала.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формировании запроса заявителю обеспечивается: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г) сохранение ранее введенных в электронную форму запроса значений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9517C3" w:rsidRPr="009517C3" w:rsidRDefault="009517C3" w:rsidP="009517C3">
      <w:pPr>
        <w:spacing w:after="0" w:line="240" w:lineRule="auto"/>
        <w:ind w:firstLine="8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
    <w:p w:rsidR="009517C3" w:rsidRPr="009517C3" w:rsidRDefault="009517C3" w:rsidP="009517C3">
      <w:pPr>
        <w:spacing w:after="0" w:line="240" w:lineRule="auto"/>
        <w:ind w:firstLine="8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IV. Формы контроля за исполнением административного регламента: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517C3">
        <w:rPr>
          <w:rFonts w:ascii="Times New Roman" w:eastAsia="Times New Roman" w:hAnsi="Times New Roman" w:cs="Times New Roman"/>
          <w:b/>
          <w:bCs/>
          <w:sz w:val="24"/>
          <w:szCs w:val="24"/>
          <w:lang w:eastAsia="ru-RU"/>
        </w:rPr>
        <w:lastRenderedPageBreak/>
        <w:t>порядок и формы контроля за полнотой и качеством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xml:space="preserve">Плановые и внеплановые проверки могут проводиться главой администрации </w:t>
      </w:r>
      <w:proofErr w:type="spellStart"/>
      <w:r w:rsidR="00EB1540">
        <w:rPr>
          <w:rFonts w:ascii="Times New Roman" w:eastAsia="Times New Roman" w:hAnsi="Times New Roman" w:cs="Times New Roman"/>
          <w:sz w:val="24"/>
          <w:szCs w:val="24"/>
          <w:lang w:eastAsia="ru-RU"/>
        </w:rPr>
        <w:t>Анастасьевского</w:t>
      </w:r>
      <w:proofErr w:type="spellEnd"/>
      <w:r w:rsidR="00EB1540">
        <w:rPr>
          <w:rFonts w:ascii="Times New Roman" w:eastAsia="Times New Roman" w:hAnsi="Times New Roman" w:cs="Times New Roman"/>
          <w:sz w:val="24"/>
          <w:szCs w:val="24"/>
          <w:lang w:eastAsia="ru-RU"/>
        </w:rPr>
        <w:t xml:space="preserve"> сельского поселения </w:t>
      </w:r>
      <w:proofErr w:type="spellStart"/>
      <w:r w:rsidR="00EB1540">
        <w:rPr>
          <w:rFonts w:ascii="Times New Roman" w:eastAsia="Times New Roman" w:hAnsi="Times New Roman" w:cs="Times New Roman"/>
          <w:sz w:val="24"/>
          <w:szCs w:val="24"/>
          <w:lang w:eastAsia="ru-RU"/>
        </w:rPr>
        <w:t>Шегар</w:t>
      </w:r>
      <w:r w:rsidRPr="009517C3">
        <w:rPr>
          <w:rFonts w:ascii="Times New Roman" w:eastAsia="Times New Roman" w:hAnsi="Times New Roman" w:cs="Times New Roman"/>
          <w:sz w:val="24"/>
          <w:szCs w:val="24"/>
          <w:lang w:eastAsia="ru-RU"/>
        </w:rPr>
        <w:t>ского</w:t>
      </w:r>
      <w:proofErr w:type="spellEnd"/>
      <w:r w:rsidRPr="009517C3">
        <w:rPr>
          <w:rFonts w:ascii="Times New Roman" w:eastAsia="Times New Roman" w:hAnsi="Times New Roman" w:cs="Times New Roman"/>
          <w:sz w:val="24"/>
          <w:szCs w:val="24"/>
          <w:lang w:eastAsia="ru-RU"/>
        </w:rPr>
        <w:t> района Томской области, заместителем главы, курирующим уполномоченный орган, через который предоставляется муниципальная услуга.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ходе плановых и внеплановых проверок: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проверяется соблюдение сроков и последовательности исполнения административных процедур;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выявляются нарушения прав заявителей, недостатки, допущенные в ходе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9517C3" w:rsidRPr="009517C3" w:rsidRDefault="009517C3" w:rsidP="009517C3">
      <w:pPr>
        <w:spacing w:after="0" w:line="240" w:lineRule="auto"/>
        <w:jc w:val="center"/>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lastRenderedPageBreak/>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EB1540">
        <w:rPr>
          <w:rFonts w:ascii="Times New Roman" w:eastAsia="Times New Roman" w:hAnsi="Times New Roman" w:cs="Times New Roman"/>
          <w:b/>
          <w:bCs/>
          <w:sz w:val="24"/>
          <w:szCs w:val="24"/>
          <w:lang w:eastAsia="ru-RU"/>
        </w:rPr>
        <w:t>иципальных служащих, работников</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5.2. Предмет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EB1540">
        <w:rPr>
          <w:rFonts w:ascii="Times New Roman" w:eastAsia="Times New Roman" w:hAnsi="Times New Roman" w:cs="Times New Roman"/>
          <w:sz w:val="24"/>
          <w:szCs w:val="24"/>
          <w:lang w:eastAsia="ru-RU"/>
        </w:rPr>
        <w:t xml:space="preserve"> статьи 16 Федерального закона </w:t>
      </w:r>
      <w:r w:rsidRPr="009517C3">
        <w:rPr>
          <w:rFonts w:ascii="Times New Roman" w:eastAsia="Times New Roman" w:hAnsi="Times New Roman" w:cs="Times New Roman"/>
          <w:sz w:val="24"/>
          <w:szCs w:val="24"/>
          <w:lang w:eastAsia="ru-RU"/>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При отсутствии вышестоящего органа жалоба подается непосредственно руководителю Администрации.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w:t>
      </w:r>
      <w:r w:rsidRPr="009517C3">
        <w:rPr>
          <w:rFonts w:ascii="Times New Roman" w:eastAsia="Times New Roman" w:hAnsi="Times New Roman" w:cs="Times New Roman"/>
          <w:sz w:val="24"/>
          <w:szCs w:val="24"/>
          <w:lang w:eastAsia="ru-RU"/>
        </w:rPr>
        <w:lastRenderedPageBreak/>
        <w:t>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5.6. Порядок подачи и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на бумажном носителе, в электронной форме, в уполномоченный орган по рассмотрению жалобы.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9517C3" w:rsidRPr="009517C3" w:rsidRDefault="00EB1540" w:rsidP="009517C3">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5.10. Жалоба, поступившая </w:t>
      </w:r>
      <w:proofErr w:type="spellStart"/>
      <w:r>
        <w:rPr>
          <w:rFonts w:ascii="Times New Roman" w:eastAsia="Times New Roman" w:hAnsi="Times New Roman" w:cs="Times New Roman"/>
          <w:sz w:val="24"/>
          <w:szCs w:val="24"/>
          <w:lang w:eastAsia="ru-RU"/>
        </w:rPr>
        <w:t>в</w:t>
      </w:r>
      <w:r w:rsidR="009517C3" w:rsidRPr="009517C3">
        <w:rPr>
          <w:rFonts w:ascii="Times New Roman" w:eastAsia="Times New Roman" w:hAnsi="Times New Roman" w:cs="Times New Roman"/>
          <w:sz w:val="24"/>
          <w:szCs w:val="24"/>
          <w:lang w:eastAsia="ru-RU"/>
        </w:rPr>
        <w:t>Администрацию</w:t>
      </w:r>
      <w:proofErr w:type="spellEnd"/>
      <w:r w:rsidR="009517C3" w:rsidRPr="009517C3">
        <w:rPr>
          <w:rFonts w:ascii="Times New Roman" w:eastAsia="Times New Roman" w:hAnsi="Times New Roman" w:cs="Times New Roman"/>
          <w:sz w:val="24"/>
          <w:szCs w:val="24"/>
          <w:lang w:eastAsia="ru-RU"/>
        </w:rPr>
        <w:t> подлежит регистрации не позднее следующего рабочего дня со дня ее поступления.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5.11. Жалоба должна содержать:</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 2) фамилию, имя, отчество (последнее – при наличии), сведения о месте жительства заявителя – физического лица либо наименование, сведения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о местонахождении заявителя – юридического лица, а также номер (номера) контактного телефона, адрес (адреса) электронной почты (при наличии)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и почтовый адрес, по которым должен быть направлен ответ заявителю;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4) доводы, на основании которых заявитель не согласен с решением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5.12. Сроки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Основания для приостановления рассмотрения жалобы отсутствуют.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5.14. Результат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2) в удовлетворении жалобы отказывается.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5.15. Администрация отказывает в удовлетворении жалобы в соответствии с основаниями, предусмотренными муниципальным правовым актом.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5.16. МФЦ отказывает в удовлетворении жалобы в соответствии с основаниями, предусмотренными Порядком.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5.17. Администрация оставляет жалобу без ответа в соответствии с основаниями, предусмотренными муниципальным правовым актом.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5.18. МФЦ оставляет жалобу без ответа в соответствии с основаниями, предусмотренными Порядком.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5.20. Порядок информирования заявителя о результатах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lastRenderedPageBreak/>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5.22. Порядок обжалования решения по жалобе:</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w:t>
      </w:r>
      <w:r w:rsidR="00EB1540">
        <w:rPr>
          <w:rFonts w:ascii="Times New Roman" w:eastAsia="Times New Roman" w:hAnsi="Times New Roman" w:cs="Times New Roman"/>
          <w:sz w:val="24"/>
          <w:szCs w:val="24"/>
          <w:lang w:eastAsia="ru-RU"/>
        </w:rPr>
        <w:t xml:space="preserve"> статьи 16 Федерального закона </w:t>
      </w:r>
      <w:r w:rsidRPr="009517C3">
        <w:rPr>
          <w:rFonts w:ascii="Times New Roman" w:eastAsia="Times New Roman" w:hAnsi="Times New Roman" w:cs="Times New Roman"/>
          <w:sz w:val="24"/>
          <w:szCs w:val="24"/>
          <w:lang w:eastAsia="ru-RU"/>
        </w:rPr>
        <w:t>№ 210-ФЗ, или их работниками в суд, в порядке и сроки, установленные законодательством Российской Федерации.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5.23. Право заявителя на получение информации и документов, необходимых для обоснования и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9517C3" w:rsidRPr="009517C3" w:rsidRDefault="009517C3" w:rsidP="009517C3">
      <w:pPr>
        <w:spacing w:after="0" w:line="240" w:lineRule="auto"/>
        <w:ind w:firstLine="705"/>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b/>
          <w:bCs/>
          <w:sz w:val="24"/>
          <w:szCs w:val="24"/>
          <w:lang w:eastAsia="ru-RU"/>
        </w:rPr>
        <w:t>5.24. Способы информирования заявителей о порядке подачи и рассмотрения жалобы:</w:t>
      </w:r>
      <w:r w:rsidRPr="009517C3">
        <w:rPr>
          <w:rFonts w:ascii="Times New Roman" w:eastAsia="Times New Roman" w:hAnsi="Times New Roman" w:cs="Times New Roman"/>
          <w:sz w:val="24"/>
          <w:szCs w:val="24"/>
          <w:lang w:eastAsia="ru-RU"/>
        </w:rPr>
        <w:t> </w:t>
      </w:r>
    </w:p>
    <w:p w:rsidR="009517C3" w:rsidRPr="009517C3" w:rsidRDefault="009517C3" w:rsidP="009517C3">
      <w:pPr>
        <w:spacing w:after="0" w:line="240" w:lineRule="auto"/>
        <w:ind w:firstLine="840"/>
        <w:jc w:val="both"/>
        <w:textAlignment w:val="baseline"/>
        <w:rPr>
          <w:rFonts w:ascii="Segoe UI" w:eastAsia="Times New Roman" w:hAnsi="Segoe UI" w:cs="Segoe UI"/>
          <w:sz w:val="18"/>
          <w:szCs w:val="18"/>
          <w:lang w:eastAsia="ru-RU"/>
        </w:rPr>
      </w:pPr>
      <w:r w:rsidRPr="009517C3">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   </w:t>
      </w:r>
    </w:p>
    <w:p w:rsidR="00892C04" w:rsidRDefault="00892C04"/>
    <w:sectPr w:rsidR="00892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6F8"/>
    <w:multiLevelType w:val="multilevel"/>
    <w:tmpl w:val="ECA4D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E5F63"/>
    <w:multiLevelType w:val="multilevel"/>
    <w:tmpl w:val="47921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B6313"/>
    <w:multiLevelType w:val="multilevel"/>
    <w:tmpl w:val="153C0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F1827"/>
    <w:multiLevelType w:val="multilevel"/>
    <w:tmpl w:val="8132F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0366B"/>
    <w:multiLevelType w:val="multilevel"/>
    <w:tmpl w:val="D5C0B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A2EF2"/>
    <w:multiLevelType w:val="multilevel"/>
    <w:tmpl w:val="685C1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571EF7"/>
    <w:multiLevelType w:val="multilevel"/>
    <w:tmpl w:val="29B8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80D87"/>
    <w:multiLevelType w:val="multilevel"/>
    <w:tmpl w:val="628AC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B094F"/>
    <w:multiLevelType w:val="multilevel"/>
    <w:tmpl w:val="A2DE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74551A"/>
    <w:multiLevelType w:val="multilevel"/>
    <w:tmpl w:val="16703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862FB"/>
    <w:multiLevelType w:val="multilevel"/>
    <w:tmpl w:val="178CDE5C"/>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7C383C6B"/>
    <w:multiLevelType w:val="multilevel"/>
    <w:tmpl w:val="0CB8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11"/>
  </w:num>
  <w:num w:numId="5">
    <w:abstractNumId w:val="2"/>
  </w:num>
  <w:num w:numId="6">
    <w:abstractNumId w:val="3"/>
  </w:num>
  <w:num w:numId="7">
    <w:abstractNumId w:val="1"/>
  </w:num>
  <w:num w:numId="8">
    <w:abstractNumId w:val="6"/>
  </w:num>
  <w:num w:numId="9">
    <w:abstractNumId w:val="5"/>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C3"/>
    <w:rsid w:val="00773DAB"/>
    <w:rsid w:val="00773E07"/>
    <w:rsid w:val="00892C04"/>
    <w:rsid w:val="00944E68"/>
    <w:rsid w:val="009517C3"/>
    <w:rsid w:val="00B54718"/>
    <w:rsid w:val="00CB57A4"/>
    <w:rsid w:val="00EB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2A8F"/>
  <w15:chartTrackingRefBased/>
  <w15:docId w15:val="{82483B74-4428-497B-AC31-7C99943B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E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3187">
      <w:bodyDiv w:val="1"/>
      <w:marLeft w:val="0"/>
      <w:marRight w:val="0"/>
      <w:marTop w:val="0"/>
      <w:marBottom w:val="0"/>
      <w:divBdr>
        <w:top w:val="none" w:sz="0" w:space="0" w:color="auto"/>
        <w:left w:val="none" w:sz="0" w:space="0" w:color="auto"/>
        <w:bottom w:val="none" w:sz="0" w:space="0" w:color="auto"/>
        <w:right w:val="none" w:sz="0" w:space="0" w:color="auto"/>
      </w:divBdr>
      <w:divsChild>
        <w:div w:id="502168376">
          <w:marLeft w:val="0"/>
          <w:marRight w:val="0"/>
          <w:marTop w:val="0"/>
          <w:marBottom w:val="0"/>
          <w:divBdr>
            <w:top w:val="none" w:sz="0" w:space="0" w:color="auto"/>
            <w:left w:val="none" w:sz="0" w:space="0" w:color="auto"/>
            <w:bottom w:val="none" w:sz="0" w:space="0" w:color="auto"/>
            <w:right w:val="none" w:sz="0" w:space="0" w:color="auto"/>
          </w:divBdr>
        </w:div>
        <w:div w:id="781076278">
          <w:marLeft w:val="0"/>
          <w:marRight w:val="0"/>
          <w:marTop w:val="0"/>
          <w:marBottom w:val="0"/>
          <w:divBdr>
            <w:top w:val="none" w:sz="0" w:space="0" w:color="auto"/>
            <w:left w:val="none" w:sz="0" w:space="0" w:color="auto"/>
            <w:bottom w:val="none" w:sz="0" w:space="0" w:color="auto"/>
            <w:right w:val="none" w:sz="0" w:space="0" w:color="auto"/>
          </w:divBdr>
        </w:div>
        <w:div w:id="283854602">
          <w:marLeft w:val="0"/>
          <w:marRight w:val="0"/>
          <w:marTop w:val="0"/>
          <w:marBottom w:val="0"/>
          <w:divBdr>
            <w:top w:val="none" w:sz="0" w:space="0" w:color="auto"/>
            <w:left w:val="none" w:sz="0" w:space="0" w:color="auto"/>
            <w:bottom w:val="none" w:sz="0" w:space="0" w:color="auto"/>
            <w:right w:val="none" w:sz="0" w:space="0" w:color="auto"/>
          </w:divBdr>
        </w:div>
        <w:div w:id="1793161030">
          <w:marLeft w:val="0"/>
          <w:marRight w:val="0"/>
          <w:marTop w:val="0"/>
          <w:marBottom w:val="0"/>
          <w:divBdr>
            <w:top w:val="none" w:sz="0" w:space="0" w:color="auto"/>
            <w:left w:val="none" w:sz="0" w:space="0" w:color="auto"/>
            <w:bottom w:val="none" w:sz="0" w:space="0" w:color="auto"/>
            <w:right w:val="none" w:sz="0" w:space="0" w:color="auto"/>
          </w:divBdr>
        </w:div>
        <w:div w:id="1473016236">
          <w:marLeft w:val="0"/>
          <w:marRight w:val="0"/>
          <w:marTop w:val="0"/>
          <w:marBottom w:val="0"/>
          <w:divBdr>
            <w:top w:val="none" w:sz="0" w:space="0" w:color="auto"/>
            <w:left w:val="none" w:sz="0" w:space="0" w:color="auto"/>
            <w:bottom w:val="none" w:sz="0" w:space="0" w:color="auto"/>
            <w:right w:val="none" w:sz="0" w:space="0" w:color="auto"/>
          </w:divBdr>
        </w:div>
        <w:div w:id="202912142">
          <w:marLeft w:val="0"/>
          <w:marRight w:val="0"/>
          <w:marTop w:val="0"/>
          <w:marBottom w:val="0"/>
          <w:divBdr>
            <w:top w:val="none" w:sz="0" w:space="0" w:color="auto"/>
            <w:left w:val="none" w:sz="0" w:space="0" w:color="auto"/>
            <w:bottom w:val="none" w:sz="0" w:space="0" w:color="auto"/>
            <w:right w:val="none" w:sz="0" w:space="0" w:color="auto"/>
          </w:divBdr>
        </w:div>
        <w:div w:id="709888223">
          <w:marLeft w:val="0"/>
          <w:marRight w:val="0"/>
          <w:marTop w:val="0"/>
          <w:marBottom w:val="0"/>
          <w:divBdr>
            <w:top w:val="none" w:sz="0" w:space="0" w:color="auto"/>
            <w:left w:val="none" w:sz="0" w:space="0" w:color="auto"/>
            <w:bottom w:val="none" w:sz="0" w:space="0" w:color="auto"/>
            <w:right w:val="none" w:sz="0" w:space="0" w:color="auto"/>
          </w:divBdr>
        </w:div>
        <w:div w:id="1309672074">
          <w:marLeft w:val="0"/>
          <w:marRight w:val="0"/>
          <w:marTop w:val="0"/>
          <w:marBottom w:val="0"/>
          <w:divBdr>
            <w:top w:val="none" w:sz="0" w:space="0" w:color="auto"/>
            <w:left w:val="none" w:sz="0" w:space="0" w:color="auto"/>
            <w:bottom w:val="none" w:sz="0" w:space="0" w:color="auto"/>
            <w:right w:val="none" w:sz="0" w:space="0" w:color="auto"/>
          </w:divBdr>
        </w:div>
        <w:div w:id="2121336982">
          <w:marLeft w:val="0"/>
          <w:marRight w:val="0"/>
          <w:marTop w:val="0"/>
          <w:marBottom w:val="0"/>
          <w:divBdr>
            <w:top w:val="none" w:sz="0" w:space="0" w:color="auto"/>
            <w:left w:val="none" w:sz="0" w:space="0" w:color="auto"/>
            <w:bottom w:val="none" w:sz="0" w:space="0" w:color="auto"/>
            <w:right w:val="none" w:sz="0" w:space="0" w:color="auto"/>
          </w:divBdr>
        </w:div>
        <w:div w:id="2141532217">
          <w:marLeft w:val="0"/>
          <w:marRight w:val="0"/>
          <w:marTop w:val="0"/>
          <w:marBottom w:val="0"/>
          <w:divBdr>
            <w:top w:val="none" w:sz="0" w:space="0" w:color="auto"/>
            <w:left w:val="none" w:sz="0" w:space="0" w:color="auto"/>
            <w:bottom w:val="none" w:sz="0" w:space="0" w:color="auto"/>
            <w:right w:val="none" w:sz="0" w:space="0" w:color="auto"/>
          </w:divBdr>
        </w:div>
        <w:div w:id="41712014">
          <w:marLeft w:val="0"/>
          <w:marRight w:val="0"/>
          <w:marTop w:val="0"/>
          <w:marBottom w:val="0"/>
          <w:divBdr>
            <w:top w:val="none" w:sz="0" w:space="0" w:color="auto"/>
            <w:left w:val="none" w:sz="0" w:space="0" w:color="auto"/>
            <w:bottom w:val="none" w:sz="0" w:space="0" w:color="auto"/>
            <w:right w:val="none" w:sz="0" w:space="0" w:color="auto"/>
          </w:divBdr>
        </w:div>
        <w:div w:id="1801070263">
          <w:marLeft w:val="0"/>
          <w:marRight w:val="0"/>
          <w:marTop w:val="0"/>
          <w:marBottom w:val="0"/>
          <w:divBdr>
            <w:top w:val="none" w:sz="0" w:space="0" w:color="auto"/>
            <w:left w:val="none" w:sz="0" w:space="0" w:color="auto"/>
            <w:bottom w:val="none" w:sz="0" w:space="0" w:color="auto"/>
            <w:right w:val="none" w:sz="0" w:space="0" w:color="auto"/>
          </w:divBdr>
          <w:divsChild>
            <w:div w:id="456796486">
              <w:marLeft w:val="0"/>
              <w:marRight w:val="0"/>
              <w:marTop w:val="0"/>
              <w:marBottom w:val="0"/>
              <w:divBdr>
                <w:top w:val="none" w:sz="0" w:space="0" w:color="auto"/>
                <w:left w:val="none" w:sz="0" w:space="0" w:color="auto"/>
                <w:bottom w:val="none" w:sz="0" w:space="0" w:color="auto"/>
                <w:right w:val="none" w:sz="0" w:space="0" w:color="auto"/>
              </w:divBdr>
            </w:div>
            <w:div w:id="2095202167">
              <w:marLeft w:val="0"/>
              <w:marRight w:val="0"/>
              <w:marTop w:val="0"/>
              <w:marBottom w:val="0"/>
              <w:divBdr>
                <w:top w:val="none" w:sz="0" w:space="0" w:color="auto"/>
                <w:left w:val="none" w:sz="0" w:space="0" w:color="auto"/>
                <w:bottom w:val="none" w:sz="0" w:space="0" w:color="auto"/>
                <w:right w:val="none" w:sz="0" w:space="0" w:color="auto"/>
              </w:divBdr>
            </w:div>
            <w:div w:id="380905867">
              <w:marLeft w:val="0"/>
              <w:marRight w:val="0"/>
              <w:marTop w:val="0"/>
              <w:marBottom w:val="0"/>
              <w:divBdr>
                <w:top w:val="none" w:sz="0" w:space="0" w:color="auto"/>
                <w:left w:val="none" w:sz="0" w:space="0" w:color="auto"/>
                <w:bottom w:val="none" w:sz="0" w:space="0" w:color="auto"/>
                <w:right w:val="none" w:sz="0" w:space="0" w:color="auto"/>
              </w:divBdr>
            </w:div>
            <w:div w:id="1589339008">
              <w:marLeft w:val="0"/>
              <w:marRight w:val="0"/>
              <w:marTop w:val="0"/>
              <w:marBottom w:val="0"/>
              <w:divBdr>
                <w:top w:val="none" w:sz="0" w:space="0" w:color="auto"/>
                <w:left w:val="none" w:sz="0" w:space="0" w:color="auto"/>
                <w:bottom w:val="none" w:sz="0" w:space="0" w:color="auto"/>
                <w:right w:val="none" w:sz="0" w:space="0" w:color="auto"/>
              </w:divBdr>
            </w:div>
            <w:div w:id="1025133349">
              <w:marLeft w:val="0"/>
              <w:marRight w:val="0"/>
              <w:marTop w:val="0"/>
              <w:marBottom w:val="0"/>
              <w:divBdr>
                <w:top w:val="none" w:sz="0" w:space="0" w:color="auto"/>
                <w:left w:val="none" w:sz="0" w:space="0" w:color="auto"/>
                <w:bottom w:val="none" w:sz="0" w:space="0" w:color="auto"/>
                <w:right w:val="none" w:sz="0" w:space="0" w:color="auto"/>
              </w:divBdr>
            </w:div>
          </w:divsChild>
        </w:div>
        <w:div w:id="1571191312">
          <w:marLeft w:val="0"/>
          <w:marRight w:val="0"/>
          <w:marTop w:val="0"/>
          <w:marBottom w:val="0"/>
          <w:divBdr>
            <w:top w:val="none" w:sz="0" w:space="0" w:color="auto"/>
            <w:left w:val="none" w:sz="0" w:space="0" w:color="auto"/>
            <w:bottom w:val="none" w:sz="0" w:space="0" w:color="auto"/>
            <w:right w:val="none" w:sz="0" w:space="0" w:color="auto"/>
          </w:divBdr>
        </w:div>
        <w:div w:id="1440562330">
          <w:marLeft w:val="0"/>
          <w:marRight w:val="0"/>
          <w:marTop w:val="0"/>
          <w:marBottom w:val="0"/>
          <w:divBdr>
            <w:top w:val="none" w:sz="0" w:space="0" w:color="auto"/>
            <w:left w:val="none" w:sz="0" w:space="0" w:color="auto"/>
            <w:bottom w:val="none" w:sz="0" w:space="0" w:color="auto"/>
            <w:right w:val="none" w:sz="0" w:space="0" w:color="auto"/>
          </w:divBdr>
        </w:div>
        <w:div w:id="1907181755">
          <w:marLeft w:val="0"/>
          <w:marRight w:val="0"/>
          <w:marTop w:val="0"/>
          <w:marBottom w:val="0"/>
          <w:divBdr>
            <w:top w:val="none" w:sz="0" w:space="0" w:color="auto"/>
            <w:left w:val="none" w:sz="0" w:space="0" w:color="auto"/>
            <w:bottom w:val="none" w:sz="0" w:space="0" w:color="auto"/>
            <w:right w:val="none" w:sz="0" w:space="0" w:color="auto"/>
          </w:divBdr>
        </w:div>
        <w:div w:id="1147670154">
          <w:marLeft w:val="0"/>
          <w:marRight w:val="0"/>
          <w:marTop w:val="0"/>
          <w:marBottom w:val="0"/>
          <w:divBdr>
            <w:top w:val="none" w:sz="0" w:space="0" w:color="auto"/>
            <w:left w:val="none" w:sz="0" w:space="0" w:color="auto"/>
            <w:bottom w:val="none" w:sz="0" w:space="0" w:color="auto"/>
            <w:right w:val="none" w:sz="0" w:space="0" w:color="auto"/>
          </w:divBdr>
        </w:div>
        <w:div w:id="1341354179">
          <w:marLeft w:val="0"/>
          <w:marRight w:val="0"/>
          <w:marTop w:val="0"/>
          <w:marBottom w:val="0"/>
          <w:divBdr>
            <w:top w:val="none" w:sz="0" w:space="0" w:color="auto"/>
            <w:left w:val="none" w:sz="0" w:space="0" w:color="auto"/>
            <w:bottom w:val="none" w:sz="0" w:space="0" w:color="auto"/>
            <w:right w:val="none" w:sz="0" w:space="0" w:color="auto"/>
          </w:divBdr>
        </w:div>
        <w:div w:id="197620531">
          <w:marLeft w:val="0"/>
          <w:marRight w:val="0"/>
          <w:marTop w:val="0"/>
          <w:marBottom w:val="0"/>
          <w:divBdr>
            <w:top w:val="none" w:sz="0" w:space="0" w:color="auto"/>
            <w:left w:val="none" w:sz="0" w:space="0" w:color="auto"/>
            <w:bottom w:val="none" w:sz="0" w:space="0" w:color="auto"/>
            <w:right w:val="none" w:sz="0" w:space="0" w:color="auto"/>
          </w:divBdr>
        </w:div>
        <w:div w:id="123352128">
          <w:marLeft w:val="0"/>
          <w:marRight w:val="0"/>
          <w:marTop w:val="0"/>
          <w:marBottom w:val="0"/>
          <w:divBdr>
            <w:top w:val="none" w:sz="0" w:space="0" w:color="auto"/>
            <w:left w:val="none" w:sz="0" w:space="0" w:color="auto"/>
            <w:bottom w:val="none" w:sz="0" w:space="0" w:color="auto"/>
            <w:right w:val="none" w:sz="0" w:space="0" w:color="auto"/>
          </w:divBdr>
        </w:div>
        <w:div w:id="183593840">
          <w:marLeft w:val="0"/>
          <w:marRight w:val="0"/>
          <w:marTop w:val="0"/>
          <w:marBottom w:val="0"/>
          <w:divBdr>
            <w:top w:val="none" w:sz="0" w:space="0" w:color="auto"/>
            <w:left w:val="none" w:sz="0" w:space="0" w:color="auto"/>
            <w:bottom w:val="none" w:sz="0" w:space="0" w:color="auto"/>
            <w:right w:val="none" w:sz="0" w:space="0" w:color="auto"/>
          </w:divBdr>
        </w:div>
        <w:div w:id="1232085787">
          <w:marLeft w:val="0"/>
          <w:marRight w:val="0"/>
          <w:marTop w:val="0"/>
          <w:marBottom w:val="0"/>
          <w:divBdr>
            <w:top w:val="none" w:sz="0" w:space="0" w:color="auto"/>
            <w:left w:val="none" w:sz="0" w:space="0" w:color="auto"/>
            <w:bottom w:val="none" w:sz="0" w:space="0" w:color="auto"/>
            <w:right w:val="none" w:sz="0" w:space="0" w:color="auto"/>
          </w:divBdr>
        </w:div>
        <w:div w:id="1433013112">
          <w:marLeft w:val="0"/>
          <w:marRight w:val="0"/>
          <w:marTop w:val="0"/>
          <w:marBottom w:val="0"/>
          <w:divBdr>
            <w:top w:val="none" w:sz="0" w:space="0" w:color="auto"/>
            <w:left w:val="none" w:sz="0" w:space="0" w:color="auto"/>
            <w:bottom w:val="none" w:sz="0" w:space="0" w:color="auto"/>
            <w:right w:val="none" w:sz="0" w:space="0" w:color="auto"/>
          </w:divBdr>
        </w:div>
        <w:div w:id="246772630">
          <w:marLeft w:val="0"/>
          <w:marRight w:val="0"/>
          <w:marTop w:val="0"/>
          <w:marBottom w:val="0"/>
          <w:divBdr>
            <w:top w:val="none" w:sz="0" w:space="0" w:color="auto"/>
            <w:left w:val="none" w:sz="0" w:space="0" w:color="auto"/>
            <w:bottom w:val="none" w:sz="0" w:space="0" w:color="auto"/>
            <w:right w:val="none" w:sz="0" w:space="0" w:color="auto"/>
          </w:divBdr>
        </w:div>
        <w:div w:id="2061396661">
          <w:marLeft w:val="0"/>
          <w:marRight w:val="0"/>
          <w:marTop w:val="0"/>
          <w:marBottom w:val="0"/>
          <w:divBdr>
            <w:top w:val="none" w:sz="0" w:space="0" w:color="auto"/>
            <w:left w:val="none" w:sz="0" w:space="0" w:color="auto"/>
            <w:bottom w:val="none" w:sz="0" w:space="0" w:color="auto"/>
            <w:right w:val="none" w:sz="0" w:space="0" w:color="auto"/>
          </w:divBdr>
        </w:div>
        <w:div w:id="1195116797">
          <w:marLeft w:val="0"/>
          <w:marRight w:val="0"/>
          <w:marTop w:val="0"/>
          <w:marBottom w:val="0"/>
          <w:divBdr>
            <w:top w:val="none" w:sz="0" w:space="0" w:color="auto"/>
            <w:left w:val="none" w:sz="0" w:space="0" w:color="auto"/>
            <w:bottom w:val="none" w:sz="0" w:space="0" w:color="auto"/>
            <w:right w:val="none" w:sz="0" w:space="0" w:color="auto"/>
          </w:divBdr>
        </w:div>
        <w:div w:id="1850169330">
          <w:marLeft w:val="0"/>
          <w:marRight w:val="0"/>
          <w:marTop w:val="0"/>
          <w:marBottom w:val="0"/>
          <w:divBdr>
            <w:top w:val="none" w:sz="0" w:space="0" w:color="auto"/>
            <w:left w:val="none" w:sz="0" w:space="0" w:color="auto"/>
            <w:bottom w:val="none" w:sz="0" w:space="0" w:color="auto"/>
            <w:right w:val="none" w:sz="0" w:space="0" w:color="auto"/>
          </w:divBdr>
        </w:div>
        <w:div w:id="299770989">
          <w:marLeft w:val="0"/>
          <w:marRight w:val="0"/>
          <w:marTop w:val="0"/>
          <w:marBottom w:val="0"/>
          <w:divBdr>
            <w:top w:val="none" w:sz="0" w:space="0" w:color="auto"/>
            <w:left w:val="none" w:sz="0" w:space="0" w:color="auto"/>
            <w:bottom w:val="none" w:sz="0" w:space="0" w:color="auto"/>
            <w:right w:val="none" w:sz="0" w:space="0" w:color="auto"/>
          </w:divBdr>
        </w:div>
        <w:div w:id="193882757">
          <w:marLeft w:val="0"/>
          <w:marRight w:val="0"/>
          <w:marTop w:val="0"/>
          <w:marBottom w:val="0"/>
          <w:divBdr>
            <w:top w:val="none" w:sz="0" w:space="0" w:color="auto"/>
            <w:left w:val="none" w:sz="0" w:space="0" w:color="auto"/>
            <w:bottom w:val="none" w:sz="0" w:space="0" w:color="auto"/>
            <w:right w:val="none" w:sz="0" w:space="0" w:color="auto"/>
          </w:divBdr>
        </w:div>
        <w:div w:id="450394631">
          <w:marLeft w:val="0"/>
          <w:marRight w:val="0"/>
          <w:marTop w:val="0"/>
          <w:marBottom w:val="0"/>
          <w:divBdr>
            <w:top w:val="none" w:sz="0" w:space="0" w:color="auto"/>
            <w:left w:val="none" w:sz="0" w:space="0" w:color="auto"/>
            <w:bottom w:val="none" w:sz="0" w:space="0" w:color="auto"/>
            <w:right w:val="none" w:sz="0" w:space="0" w:color="auto"/>
          </w:divBdr>
        </w:div>
        <w:div w:id="2082867664">
          <w:marLeft w:val="0"/>
          <w:marRight w:val="0"/>
          <w:marTop w:val="0"/>
          <w:marBottom w:val="0"/>
          <w:divBdr>
            <w:top w:val="none" w:sz="0" w:space="0" w:color="auto"/>
            <w:left w:val="none" w:sz="0" w:space="0" w:color="auto"/>
            <w:bottom w:val="none" w:sz="0" w:space="0" w:color="auto"/>
            <w:right w:val="none" w:sz="0" w:space="0" w:color="auto"/>
          </w:divBdr>
        </w:div>
        <w:div w:id="104469814">
          <w:marLeft w:val="0"/>
          <w:marRight w:val="0"/>
          <w:marTop w:val="0"/>
          <w:marBottom w:val="0"/>
          <w:divBdr>
            <w:top w:val="none" w:sz="0" w:space="0" w:color="auto"/>
            <w:left w:val="none" w:sz="0" w:space="0" w:color="auto"/>
            <w:bottom w:val="none" w:sz="0" w:space="0" w:color="auto"/>
            <w:right w:val="none" w:sz="0" w:space="0" w:color="auto"/>
          </w:divBdr>
        </w:div>
        <w:div w:id="1269582229">
          <w:marLeft w:val="0"/>
          <w:marRight w:val="0"/>
          <w:marTop w:val="0"/>
          <w:marBottom w:val="0"/>
          <w:divBdr>
            <w:top w:val="none" w:sz="0" w:space="0" w:color="auto"/>
            <w:left w:val="none" w:sz="0" w:space="0" w:color="auto"/>
            <w:bottom w:val="none" w:sz="0" w:space="0" w:color="auto"/>
            <w:right w:val="none" w:sz="0" w:space="0" w:color="auto"/>
          </w:divBdr>
        </w:div>
        <w:div w:id="1870952137">
          <w:marLeft w:val="0"/>
          <w:marRight w:val="0"/>
          <w:marTop w:val="0"/>
          <w:marBottom w:val="0"/>
          <w:divBdr>
            <w:top w:val="none" w:sz="0" w:space="0" w:color="auto"/>
            <w:left w:val="none" w:sz="0" w:space="0" w:color="auto"/>
            <w:bottom w:val="none" w:sz="0" w:space="0" w:color="auto"/>
            <w:right w:val="none" w:sz="0" w:space="0" w:color="auto"/>
          </w:divBdr>
        </w:div>
        <w:div w:id="588346556">
          <w:marLeft w:val="0"/>
          <w:marRight w:val="0"/>
          <w:marTop w:val="0"/>
          <w:marBottom w:val="0"/>
          <w:divBdr>
            <w:top w:val="none" w:sz="0" w:space="0" w:color="auto"/>
            <w:left w:val="none" w:sz="0" w:space="0" w:color="auto"/>
            <w:bottom w:val="none" w:sz="0" w:space="0" w:color="auto"/>
            <w:right w:val="none" w:sz="0" w:space="0" w:color="auto"/>
          </w:divBdr>
        </w:div>
        <w:div w:id="2073580124">
          <w:marLeft w:val="0"/>
          <w:marRight w:val="0"/>
          <w:marTop w:val="0"/>
          <w:marBottom w:val="0"/>
          <w:divBdr>
            <w:top w:val="none" w:sz="0" w:space="0" w:color="auto"/>
            <w:left w:val="none" w:sz="0" w:space="0" w:color="auto"/>
            <w:bottom w:val="none" w:sz="0" w:space="0" w:color="auto"/>
            <w:right w:val="none" w:sz="0" w:space="0" w:color="auto"/>
          </w:divBdr>
        </w:div>
        <w:div w:id="712389522">
          <w:marLeft w:val="0"/>
          <w:marRight w:val="0"/>
          <w:marTop w:val="0"/>
          <w:marBottom w:val="0"/>
          <w:divBdr>
            <w:top w:val="none" w:sz="0" w:space="0" w:color="auto"/>
            <w:left w:val="none" w:sz="0" w:space="0" w:color="auto"/>
            <w:bottom w:val="none" w:sz="0" w:space="0" w:color="auto"/>
            <w:right w:val="none" w:sz="0" w:space="0" w:color="auto"/>
          </w:divBdr>
        </w:div>
        <w:div w:id="1829905890">
          <w:marLeft w:val="0"/>
          <w:marRight w:val="0"/>
          <w:marTop w:val="0"/>
          <w:marBottom w:val="0"/>
          <w:divBdr>
            <w:top w:val="none" w:sz="0" w:space="0" w:color="auto"/>
            <w:left w:val="none" w:sz="0" w:space="0" w:color="auto"/>
            <w:bottom w:val="none" w:sz="0" w:space="0" w:color="auto"/>
            <w:right w:val="none" w:sz="0" w:space="0" w:color="auto"/>
          </w:divBdr>
        </w:div>
        <w:div w:id="1749234001">
          <w:marLeft w:val="0"/>
          <w:marRight w:val="0"/>
          <w:marTop w:val="0"/>
          <w:marBottom w:val="0"/>
          <w:divBdr>
            <w:top w:val="none" w:sz="0" w:space="0" w:color="auto"/>
            <w:left w:val="none" w:sz="0" w:space="0" w:color="auto"/>
            <w:bottom w:val="none" w:sz="0" w:space="0" w:color="auto"/>
            <w:right w:val="none" w:sz="0" w:space="0" w:color="auto"/>
          </w:divBdr>
        </w:div>
        <w:div w:id="1978681333">
          <w:marLeft w:val="0"/>
          <w:marRight w:val="0"/>
          <w:marTop w:val="0"/>
          <w:marBottom w:val="0"/>
          <w:divBdr>
            <w:top w:val="none" w:sz="0" w:space="0" w:color="auto"/>
            <w:left w:val="none" w:sz="0" w:space="0" w:color="auto"/>
            <w:bottom w:val="none" w:sz="0" w:space="0" w:color="auto"/>
            <w:right w:val="none" w:sz="0" w:space="0" w:color="auto"/>
          </w:divBdr>
        </w:div>
        <w:div w:id="248782867">
          <w:marLeft w:val="0"/>
          <w:marRight w:val="0"/>
          <w:marTop w:val="0"/>
          <w:marBottom w:val="0"/>
          <w:divBdr>
            <w:top w:val="none" w:sz="0" w:space="0" w:color="auto"/>
            <w:left w:val="none" w:sz="0" w:space="0" w:color="auto"/>
            <w:bottom w:val="none" w:sz="0" w:space="0" w:color="auto"/>
            <w:right w:val="none" w:sz="0" w:space="0" w:color="auto"/>
          </w:divBdr>
        </w:div>
        <w:div w:id="204678277">
          <w:marLeft w:val="0"/>
          <w:marRight w:val="0"/>
          <w:marTop w:val="0"/>
          <w:marBottom w:val="0"/>
          <w:divBdr>
            <w:top w:val="none" w:sz="0" w:space="0" w:color="auto"/>
            <w:left w:val="none" w:sz="0" w:space="0" w:color="auto"/>
            <w:bottom w:val="none" w:sz="0" w:space="0" w:color="auto"/>
            <w:right w:val="none" w:sz="0" w:space="0" w:color="auto"/>
          </w:divBdr>
        </w:div>
        <w:div w:id="532116459">
          <w:marLeft w:val="0"/>
          <w:marRight w:val="0"/>
          <w:marTop w:val="0"/>
          <w:marBottom w:val="0"/>
          <w:divBdr>
            <w:top w:val="none" w:sz="0" w:space="0" w:color="auto"/>
            <w:left w:val="none" w:sz="0" w:space="0" w:color="auto"/>
            <w:bottom w:val="none" w:sz="0" w:space="0" w:color="auto"/>
            <w:right w:val="none" w:sz="0" w:space="0" w:color="auto"/>
          </w:divBdr>
        </w:div>
        <w:div w:id="379942692">
          <w:marLeft w:val="0"/>
          <w:marRight w:val="0"/>
          <w:marTop w:val="0"/>
          <w:marBottom w:val="0"/>
          <w:divBdr>
            <w:top w:val="none" w:sz="0" w:space="0" w:color="auto"/>
            <w:left w:val="none" w:sz="0" w:space="0" w:color="auto"/>
            <w:bottom w:val="none" w:sz="0" w:space="0" w:color="auto"/>
            <w:right w:val="none" w:sz="0" w:space="0" w:color="auto"/>
          </w:divBdr>
        </w:div>
        <w:div w:id="1261914386">
          <w:marLeft w:val="0"/>
          <w:marRight w:val="0"/>
          <w:marTop w:val="0"/>
          <w:marBottom w:val="0"/>
          <w:divBdr>
            <w:top w:val="none" w:sz="0" w:space="0" w:color="auto"/>
            <w:left w:val="none" w:sz="0" w:space="0" w:color="auto"/>
            <w:bottom w:val="none" w:sz="0" w:space="0" w:color="auto"/>
            <w:right w:val="none" w:sz="0" w:space="0" w:color="auto"/>
          </w:divBdr>
        </w:div>
        <w:div w:id="1471089652">
          <w:marLeft w:val="0"/>
          <w:marRight w:val="0"/>
          <w:marTop w:val="0"/>
          <w:marBottom w:val="0"/>
          <w:divBdr>
            <w:top w:val="none" w:sz="0" w:space="0" w:color="auto"/>
            <w:left w:val="none" w:sz="0" w:space="0" w:color="auto"/>
            <w:bottom w:val="none" w:sz="0" w:space="0" w:color="auto"/>
            <w:right w:val="none" w:sz="0" w:space="0" w:color="auto"/>
          </w:divBdr>
        </w:div>
        <w:div w:id="565334560">
          <w:marLeft w:val="0"/>
          <w:marRight w:val="0"/>
          <w:marTop w:val="0"/>
          <w:marBottom w:val="0"/>
          <w:divBdr>
            <w:top w:val="none" w:sz="0" w:space="0" w:color="auto"/>
            <w:left w:val="none" w:sz="0" w:space="0" w:color="auto"/>
            <w:bottom w:val="none" w:sz="0" w:space="0" w:color="auto"/>
            <w:right w:val="none" w:sz="0" w:space="0" w:color="auto"/>
          </w:divBdr>
        </w:div>
        <w:div w:id="721247019">
          <w:marLeft w:val="0"/>
          <w:marRight w:val="0"/>
          <w:marTop w:val="0"/>
          <w:marBottom w:val="0"/>
          <w:divBdr>
            <w:top w:val="none" w:sz="0" w:space="0" w:color="auto"/>
            <w:left w:val="none" w:sz="0" w:space="0" w:color="auto"/>
            <w:bottom w:val="none" w:sz="0" w:space="0" w:color="auto"/>
            <w:right w:val="none" w:sz="0" w:space="0" w:color="auto"/>
          </w:divBdr>
        </w:div>
        <w:div w:id="707417068">
          <w:marLeft w:val="0"/>
          <w:marRight w:val="0"/>
          <w:marTop w:val="0"/>
          <w:marBottom w:val="0"/>
          <w:divBdr>
            <w:top w:val="none" w:sz="0" w:space="0" w:color="auto"/>
            <w:left w:val="none" w:sz="0" w:space="0" w:color="auto"/>
            <w:bottom w:val="none" w:sz="0" w:space="0" w:color="auto"/>
            <w:right w:val="none" w:sz="0" w:space="0" w:color="auto"/>
          </w:divBdr>
        </w:div>
        <w:div w:id="908425474">
          <w:marLeft w:val="0"/>
          <w:marRight w:val="0"/>
          <w:marTop w:val="0"/>
          <w:marBottom w:val="0"/>
          <w:divBdr>
            <w:top w:val="none" w:sz="0" w:space="0" w:color="auto"/>
            <w:left w:val="none" w:sz="0" w:space="0" w:color="auto"/>
            <w:bottom w:val="none" w:sz="0" w:space="0" w:color="auto"/>
            <w:right w:val="none" w:sz="0" w:space="0" w:color="auto"/>
          </w:divBdr>
        </w:div>
        <w:div w:id="2057118625">
          <w:marLeft w:val="0"/>
          <w:marRight w:val="0"/>
          <w:marTop w:val="0"/>
          <w:marBottom w:val="0"/>
          <w:divBdr>
            <w:top w:val="none" w:sz="0" w:space="0" w:color="auto"/>
            <w:left w:val="none" w:sz="0" w:space="0" w:color="auto"/>
            <w:bottom w:val="none" w:sz="0" w:space="0" w:color="auto"/>
            <w:right w:val="none" w:sz="0" w:space="0" w:color="auto"/>
          </w:divBdr>
        </w:div>
        <w:div w:id="2048137669">
          <w:marLeft w:val="0"/>
          <w:marRight w:val="0"/>
          <w:marTop w:val="0"/>
          <w:marBottom w:val="0"/>
          <w:divBdr>
            <w:top w:val="none" w:sz="0" w:space="0" w:color="auto"/>
            <w:left w:val="none" w:sz="0" w:space="0" w:color="auto"/>
            <w:bottom w:val="none" w:sz="0" w:space="0" w:color="auto"/>
            <w:right w:val="none" w:sz="0" w:space="0" w:color="auto"/>
          </w:divBdr>
        </w:div>
        <w:div w:id="833186513">
          <w:marLeft w:val="0"/>
          <w:marRight w:val="0"/>
          <w:marTop w:val="0"/>
          <w:marBottom w:val="0"/>
          <w:divBdr>
            <w:top w:val="none" w:sz="0" w:space="0" w:color="auto"/>
            <w:left w:val="none" w:sz="0" w:space="0" w:color="auto"/>
            <w:bottom w:val="none" w:sz="0" w:space="0" w:color="auto"/>
            <w:right w:val="none" w:sz="0" w:space="0" w:color="auto"/>
          </w:divBdr>
        </w:div>
        <w:div w:id="1807042908">
          <w:marLeft w:val="0"/>
          <w:marRight w:val="0"/>
          <w:marTop w:val="0"/>
          <w:marBottom w:val="0"/>
          <w:divBdr>
            <w:top w:val="none" w:sz="0" w:space="0" w:color="auto"/>
            <w:left w:val="none" w:sz="0" w:space="0" w:color="auto"/>
            <w:bottom w:val="none" w:sz="0" w:space="0" w:color="auto"/>
            <w:right w:val="none" w:sz="0" w:space="0" w:color="auto"/>
          </w:divBdr>
        </w:div>
        <w:div w:id="1693408915">
          <w:marLeft w:val="0"/>
          <w:marRight w:val="0"/>
          <w:marTop w:val="0"/>
          <w:marBottom w:val="0"/>
          <w:divBdr>
            <w:top w:val="none" w:sz="0" w:space="0" w:color="auto"/>
            <w:left w:val="none" w:sz="0" w:space="0" w:color="auto"/>
            <w:bottom w:val="none" w:sz="0" w:space="0" w:color="auto"/>
            <w:right w:val="none" w:sz="0" w:space="0" w:color="auto"/>
          </w:divBdr>
        </w:div>
        <w:div w:id="1594050025">
          <w:marLeft w:val="0"/>
          <w:marRight w:val="0"/>
          <w:marTop w:val="0"/>
          <w:marBottom w:val="0"/>
          <w:divBdr>
            <w:top w:val="none" w:sz="0" w:space="0" w:color="auto"/>
            <w:left w:val="none" w:sz="0" w:space="0" w:color="auto"/>
            <w:bottom w:val="none" w:sz="0" w:space="0" w:color="auto"/>
            <w:right w:val="none" w:sz="0" w:space="0" w:color="auto"/>
          </w:divBdr>
        </w:div>
        <w:div w:id="455224153">
          <w:marLeft w:val="0"/>
          <w:marRight w:val="0"/>
          <w:marTop w:val="0"/>
          <w:marBottom w:val="0"/>
          <w:divBdr>
            <w:top w:val="none" w:sz="0" w:space="0" w:color="auto"/>
            <w:left w:val="none" w:sz="0" w:space="0" w:color="auto"/>
            <w:bottom w:val="none" w:sz="0" w:space="0" w:color="auto"/>
            <w:right w:val="none" w:sz="0" w:space="0" w:color="auto"/>
          </w:divBdr>
        </w:div>
        <w:div w:id="461465928">
          <w:marLeft w:val="0"/>
          <w:marRight w:val="0"/>
          <w:marTop w:val="0"/>
          <w:marBottom w:val="0"/>
          <w:divBdr>
            <w:top w:val="none" w:sz="0" w:space="0" w:color="auto"/>
            <w:left w:val="none" w:sz="0" w:space="0" w:color="auto"/>
            <w:bottom w:val="none" w:sz="0" w:space="0" w:color="auto"/>
            <w:right w:val="none" w:sz="0" w:space="0" w:color="auto"/>
          </w:divBdr>
        </w:div>
        <w:div w:id="684789869">
          <w:marLeft w:val="0"/>
          <w:marRight w:val="0"/>
          <w:marTop w:val="0"/>
          <w:marBottom w:val="0"/>
          <w:divBdr>
            <w:top w:val="none" w:sz="0" w:space="0" w:color="auto"/>
            <w:left w:val="none" w:sz="0" w:space="0" w:color="auto"/>
            <w:bottom w:val="none" w:sz="0" w:space="0" w:color="auto"/>
            <w:right w:val="none" w:sz="0" w:space="0" w:color="auto"/>
          </w:divBdr>
        </w:div>
        <w:div w:id="588197445">
          <w:marLeft w:val="0"/>
          <w:marRight w:val="0"/>
          <w:marTop w:val="0"/>
          <w:marBottom w:val="0"/>
          <w:divBdr>
            <w:top w:val="none" w:sz="0" w:space="0" w:color="auto"/>
            <w:left w:val="none" w:sz="0" w:space="0" w:color="auto"/>
            <w:bottom w:val="none" w:sz="0" w:space="0" w:color="auto"/>
            <w:right w:val="none" w:sz="0" w:space="0" w:color="auto"/>
          </w:divBdr>
        </w:div>
        <w:div w:id="822939578">
          <w:marLeft w:val="0"/>
          <w:marRight w:val="0"/>
          <w:marTop w:val="0"/>
          <w:marBottom w:val="0"/>
          <w:divBdr>
            <w:top w:val="none" w:sz="0" w:space="0" w:color="auto"/>
            <w:left w:val="none" w:sz="0" w:space="0" w:color="auto"/>
            <w:bottom w:val="none" w:sz="0" w:space="0" w:color="auto"/>
            <w:right w:val="none" w:sz="0" w:space="0" w:color="auto"/>
          </w:divBdr>
        </w:div>
        <w:div w:id="1278683819">
          <w:marLeft w:val="0"/>
          <w:marRight w:val="0"/>
          <w:marTop w:val="0"/>
          <w:marBottom w:val="0"/>
          <w:divBdr>
            <w:top w:val="none" w:sz="0" w:space="0" w:color="auto"/>
            <w:left w:val="none" w:sz="0" w:space="0" w:color="auto"/>
            <w:bottom w:val="none" w:sz="0" w:space="0" w:color="auto"/>
            <w:right w:val="none" w:sz="0" w:space="0" w:color="auto"/>
          </w:divBdr>
        </w:div>
        <w:div w:id="2043094381">
          <w:marLeft w:val="0"/>
          <w:marRight w:val="0"/>
          <w:marTop w:val="0"/>
          <w:marBottom w:val="0"/>
          <w:divBdr>
            <w:top w:val="none" w:sz="0" w:space="0" w:color="auto"/>
            <w:left w:val="none" w:sz="0" w:space="0" w:color="auto"/>
            <w:bottom w:val="none" w:sz="0" w:space="0" w:color="auto"/>
            <w:right w:val="none" w:sz="0" w:space="0" w:color="auto"/>
          </w:divBdr>
        </w:div>
        <w:div w:id="1789273657">
          <w:marLeft w:val="0"/>
          <w:marRight w:val="0"/>
          <w:marTop w:val="0"/>
          <w:marBottom w:val="0"/>
          <w:divBdr>
            <w:top w:val="none" w:sz="0" w:space="0" w:color="auto"/>
            <w:left w:val="none" w:sz="0" w:space="0" w:color="auto"/>
            <w:bottom w:val="none" w:sz="0" w:space="0" w:color="auto"/>
            <w:right w:val="none" w:sz="0" w:space="0" w:color="auto"/>
          </w:divBdr>
        </w:div>
        <w:div w:id="1672443326">
          <w:marLeft w:val="0"/>
          <w:marRight w:val="0"/>
          <w:marTop w:val="0"/>
          <w:marBottom w:val="0"/>
          <w:divBdr>
            <w:top w:val="none" w:sz="0" w:space="0" w:color="auto"/>
            <w:left w:val="none" w:sz="0" w:space="0" w:color="auto"/>
            <w:bottom w:val="none" w:sz="0" w:space="0" w:color="auto"/>
            <w:right w:val="none" w:sz="0" w:space="0" w:color="auto"/>
          </w:divBdr>
        </w:div>
        <w:div w:id="635841500">
          <w:marLeft w:val="0"/>
          <w:marRight w:val="0"/>
          <w:marTop w:val="0"/>
          <w:marBottom w:val="0"/>
          <w:divBdr>
            <w:top w:val="none" w:sz="0" w:space="0" w:color="auto"/>
            <w:left w:val="none" w:sz="0" w:space="0" w:color="auto"/>
            <w:bottom w:val="none" w:sz="0" w:space="0" w:color="auto"/>
            <w:right w:val="none" w:sz="0" w:space="0" w:color="auto"/>
          </w:divBdr>
        </w:div>
        <w:div w:id="799957315">
          <w:marLeft w:val="0"/>
          <w:marRight w:val="0"/>
          <w:marTop w:val="0"/>
          <w:marBottom w:val="0"/>
          <w:divBdr>
            <w:top w:val="none" w:sz="0" w:space="0" w:color="auto"/>
            <w:left w:val="none" w:sz="0" w:space="0" w:color="auto"/>
            <w:bottom w:val="none" w:sz="0" w:space="0" w:color="auto"/>
            <w:right w:val="none" w:sz="0" w:space="0" w:color="auto"/>
          </w:divBdr>
        </w:div>
        <w:div w:id="1944997502">
          <w:marLeft w:val="0"/>
          <w:marRight w:val="0"/>
          <w:marTop w:val="0"/>
          <w:marBottom w:val="0"/>
          <w:divBdr>
            <w:top w:val="none" w:sz="0" w:space="0" w:color="auto"/>
            <w:left w:val="none" w:sz="0" w:space="0" w:color="auto"/>
            <w:bottom w:val="none" w:sz="0" w:space="0" w:color="auto"/>
            <w:right w:val="none" w:sz="0" w:space="0" w:color="auto"/>
          </w:divBdr>
        </w:div>
        <w:div w:id="1261064761">
          <w:marLeft w:val="0"/>
          <w:marRight w:val="0"/>
          <w:marTop w:val="0"/>
          <w:marBottom w:val="0"/>
          <w:divBdr>
            <w:top w:val="none" w:sz="0" w:space="0" w:color="auto"/>
            <w:left w:val="none" w:sz="0" w:space="0" w:color="auto"/>
            <w:bottom w:val="none" w:sz="0" w:space="0" w:color="auto"/>
            <w:right w:val="none" w:sz="0" w:space="0" w:color="auto"/>
          </w:divBdr>
        </w:div>
        <w:div w:id="1726223075">
          <w:marLeft w:val="0"/>
          <w:marRight w:val="0"/>
          <w:marTop w:val="0"/>
          <w:marBottom w:val="0"/>
          <w:divBdr>
            <w:top w:val="none" w:sz="0" w:space="0" w:color="auto"/>
            <w:left w:val="none" w:sz="0" w:space="0" w:color="auto"/>
            <w:bottom w:val="none" w:sz="0" w:space="0" w:color="auto"/>
            <w:right w:val="none" w:sz="0" w:space="0" w:color="auto"/>
          </w:divBdr>
        </w:div>
        <w:div w:id="720597567">
          <w:marLeft w:val="0"/>
          <w:marRight w:val="0"/>
          <w:marTop w:val="0"/>
          <w:marBottom w:val="0"/>
          <w:divBdr>
            <w:top w:val="none" w:sz="0" w:space="0" w:color="auto"/>
            <w:left w:val="none" w:sz="0" w:space="0" w:color="auto"/>
            <w:bottom w:val="none" w:sz="0" w:space="0" w:color="auto"/>
            <w:right w:val="none" w:sz="0" w:space="0" w:color="auto"/>
          </w:divBdr>
        </w:div>
        <w:div w:id="2134129461">
          <w:marLeft w:val="0"/>
          <w:marRight w:val="0"/>
          <w:marTop w:val="0"/>
          <w:marBottom w:val="0"/>
          <w:divBdr>
            <w:top w:val="none" w:sz="0" w:space="0" w:color="auto"/>
            <w:left w:val="none" w:sz="0" w:space="0" w:color="auto"/>
            <w:bottom w:val="none" w:sz="0" w:space="0" w:color="auto"/>
            <w:right w:val="none" w:sz="0" w:space="0" w:color="auto"/>
          </w:divBdr>
        </w:div>
        <w:div w:id="2094859771">
          <w:marLeft w:val="0"/>
          <w:marRight w:val="0"/>
          <w:marTop w:val="0"/>
          <w:marBottom w:val="0"/>
          <w:divBdr>
            <w:top w:val="none" w:sz="0" w:space="0" w:color="auto"/>
            <w:left w:val="none" w:sz="0" w:space="0" w:color="auto"/>
            <w:bottom w:val="none" w:sz="0" w:space="0" w:color="auto"/>
            <w:right w:val="none" w:sz="0" w:space="0" w:color="auto"/>
          </w:divBdr>
        </w:div>
        <w:div w:id="14817898">
          <w:marLeft w:val="0"/>
          <w:marRight w:val="0"/>
          <w:marTop w:val="0"/>
          <w:marBottom w:val="0"/>
          <w:divBdr>
            <w:top w:val="none" w:sz="0" w:space="0" w:color="auto"/>
            <w:left w:val="none" w:sz="0" w:space="0" w:color="auto"/>
            <w:bottom w:val="none" w:sz="0" w:space="0" w:color="auto"/>
            <w:right w:val="none" w:sz="0" w:space="0" w:color="auto"/>
          </w:divBdr>
        </w:div>
        <w:div w:id="1739281879">
          <w:marLeft w:val="0"/>
          <w:marRight w:val="0"/>
          <w:marTop w:val="0"/>
          <w:marBottom w:val="0"/>
          <w:divBdr>
            <w:top w:val="none" w:sz="0" w:space="0" w:color="auto"/>
            <w:left w:val="none" w:sz="0" w:space="0" w:color="auto"/>
            <w:bottom w:val="none" w:sz="0" w:space="0" w:color="auto"/>
            <w:right w:val="none" w:sz="0" w:space="0" w:color="auto"/>
          </w:divBdr>
        </w:div>
        <w:div w:id="1051151962">
          <w:marLeft w:val="0"/>
          <w:marRight w:val="0"/>
          <w:marTop w:val="0"/>
          <w:marBottom w:val="0"/>
          <w:divBdr>
            <w:top w:val="none" w:sz="0" w:space="0" w:color="auto"/>
            <w:left w:val="none" w:sz="0" w:space="0" w:color="auto"/>
            <w:bottom w:val="none" w:sz="0" w:space="0" w:color="auto"/>
            <w:right w:val="none" w:sz="0" w:space="0" w:color="auto"/>
          </w:divBdr>
        </w:div>
        <w:div w:id="1680505734">
          <w:marLeft w:val="0"/>
          <w:marRight w:val="0"/>
          <w:marTop w:val="0"/>
          <w:marBottom w:val="0"/>
          <w:divBdr>
            <w:top w:val="none" w:sz="0" w:space="0" w:color="auto"/>
            <w:left w:val="none" w:sz="0" w:space="0" w:color="auto"/>
            <w:bottom w:val="none" w:sz="0" w:space="0" w:color="auto"/>
            <w:right w:val="none" w:sz="0" w:space="0" w:color="auto"/>
          </w:divBdr>
        </w:div>
        <w:div w:id="34081080">
          <w:marLeft w:val="0"/>
          <w:marRight w:val="0"/>
          <w:marTop w:val="0"/>
          <w:marBottom w:val="0"/>
          <w:divBdr>
            <w:top w:val="none" w:sz="0" w:space="0" w:color="auto"/>
            <w:left w:val="none" w:sz="0" w:space="0" w:color="auto"/>
            <w:bottom w:val="none" w:sz="0" w:space="0" w:color="auto"/>
            <w:right w:val="none" w:sz="0" w:space="0" w:color="auto"/>
          </w:divBdr>
        </w:div>
        <w:div w:id="1058631960">
          <w:marLeft w:val="0"/>
          <w:marRight w:val="0"/>
          <w:marTop w:val="0"/>
          <w:marBottom w:val="0"/>
          <w:divBdr>
            <w:top w:val="none" w:sz="0" w:space="0" w:color="auto"/>
            <w:left w:val="none" w:sz="0" w:space="0" w:color="auto"/>
            <w:bottom w:val="none" w:sz="0" w:space="0" w:color="auto"/>
            <w:right w:val="none" w:sz="0" w:space="0" w:color="auto"/>
          </w:divBdr>
        </w:div>
        <w:div w:id="1369522849">
          <w:marLeft w:val="0"/>
          <w:marRight w:val="0"/>
          <w:marTop w:val="0"/>
          <w:marBottom w:val="0"/>
          <w:divBdr>
            <w:top w:val="none" w:sz="0" w:space="0" w:color="auto"/>
            <w:left w:val="none" w:sz="0" w:space="0" w:color="auto"/>
            <w:bottom w:val="none" w:sz="0" w:space="0" w:color="auto"/>
            <w:right w:val="none" w:sz="0" w:space="0" w:color="auto"/>
          </w:divBdr>
        </w:div>
        <w:div w:id="926233108">
          <w:marLeft w:val="0"/>
          <w:marRight w:val="0"/>
          <w:marTop w:val="0"/>
          <w:marBottom w:val="0"/>
          <w:divBdr>
            <w:top w:val="none" w:sz="0" w:space="0" w:color="auto"/>
            <w:left w:val="none" w:sz="0" w:space="0" w:color="auto"/>
            <w:bottom w:val="none" w:sz="0" w:space="0" w:color="auto"/>
            <w:right w:val="none" w:sz="0" w:space="0" w:color="auto"/>
          </w:divBdr>
        </w:div>
        <w:div w:id="1026129282">
          <w:marLeft w:val="0"/>
          <w:marRight w:val="0"/>
          <w:marTop w:val="0"/>
          <w:marBottom w:val="0"/>
          <w:divBdr>
            <w:top w:val="none" w:sz="0" w:space="0" w:color="auto"/>
            <w:left w:val="none" w:sz="0" w:space="0" w:color="auto"/>
            <w:bottom w:val="none" w:sz="0" w:space="0" w:color="auto"/>
            <w:right w:val="none" w:sz="0" w:space="0" w:color="auto"/>
          </w:divBdr>
        </w:div>
        <w:div w:id="365065070">
          <w:marLeft w:val="0"/>
          <w:marRight w:val="0"/>
          <w:marTop w:val="0"/>
          <w:marBottom w:val="0"/>
          <w:divBdr>
            <w:top w:val="none" w:sz="0" w:space="0" w:color="auto"/>
            <w:left w:val="none" w:sz="0" w:space="0" w:color="auto"/>
            <w:bottom w:val="none" w:sz="0" w:space="0" w:color="auto"/>
            <w:right w:val="none" w:sz="0" w:space="0" w:color="auto"/>
          </w:divBdr>
        </w:div>
        <w:div w:id="1882941470">
          <w:marLeft w:val="0"/>
          <w:marRight w:val="0"/>
          <w:marTop w:val="0"/>
          <w:marBottom w:val="0"/>
          <w:divBdr>
            <w:top w:val="none" w:sz="0" w:space="0" w:color="auto"/>
            <w:left w:val="none" w:sz="0" w:space="0" w:color="auto"/>
            <w:bottom w:val="none" w:sz="0" w:space="0" w:color="auto"/>
            <w:right w:val="none" w:sz="0" w:space="0" w:color="auto"/>
          </w:divBdr>
        </w:div>
        <w:div w:id="2005888055">
          <w:marLeft w:val="0"/>
          <w:marRight w:val="0"/>
          <w:marTop w:val="0"/>
          <w:marBottom w:val="0"/>
          <w:divBdr>
            <w:top w:val="none" w:sz="0" w:space="0" w:color="auto"/>
            <w:left w:val="none" w:sz="0" w:space="0" w:color="auto"/>
            <w:bottom w:val="none" w:sz="0" w:space="0" w:color="auto"/>
            <w:right w:val="none" w:sz="0" w:space="0" w:color="auto"/>
          </w:divBdr>
        </w:div>
        <w:div w:id="415590866">
          <w:marLeft w:val="0"/>
          <w:marRight w:val="0"/>
          <w:marTop w:val="0"/>
          <w:marBottom w:val="0"/>
          <w:divBdr>
            <w:top w:val="none" w:sz="0" w:space="0" w:color="auto"/>
            <w:left w:val="none" w:sz="0" w:space="0" w:color="auto"/>
            <w:bottom w:val="none" w:sz="0" w:space="0" w:color="auto"/>
            <w:right w:val="none" w:sz="0" w:space="0" w:color="auto"/>
          </w:divBdr>
        </w:div>
        <w:div w:id="984891950">
          <w:marLeft w:val="0"/>
          <w:marRight w:val="0"/>
          <w:marTop w:val="0"/>
          <w:marBottom w:val="0"/>
          <w:divBdr>
            <w:top w:val="none" w:sz="0" w:space="0" w:color="auto"/>
            <w:left w:val="none" w:sz="0" w:space="0" w:color="auto"/>
            <w:bottom w:val="none" w:sz="0" w:space="0" w:color="auto"/>
            <w:right w:val="none" w:sz="0" w:space="0" w:color="auto"/>
          </w:divBdr>
        </w:div>
        <w:div w:id="64450210">
          <w:marLeft w:val="0"/>
          <w:marRight w:val="0"/>
          <w:marTop w:val="0"/>
          <w:marBottom w:val="0"/>
          <w:divBdr>
            <w:top w:val="none" w:sz="0" w:space="0" w:color="auto"/>
            <w:left w:val="none" w:sz="0" w:space="0" w:color="auto"/>
            <w:bottom w:val="none" w:sz="0" w:space="0" w:color="auto"/>
            <w:right w:val="none" w:sz="0" w:space="0" w:color="auto"/>
          </w:divBdr>
        </w:div>
        <w:div w:id="1615361272">
          <w:marLeft w:val="0"/>
          <w:marRight w:val="0"/>
          <w:marTop w:val="0"/>
          <w:marBottom w:val="0"/>
          <w:divBdr>
            <w:top w:val="none" w:sz="0" w:space="0" w:color="auto"/>
            <w:left w:val="none" w:sz="0" w:space="0" w:color="auto"/>
            <w:bottom w:val="none" w:sz="0" w:space="0" w:color="auto"/>
            <w:right w:val="none" w:sz="0" w:space="0" w:color="auto"/>
          </w:divBdr>
        </w:div>
        <w:div w:id="150416052">
          <w:marLeft w:val="0"/>
          <w:marRight w:val="0"/>
          <w:marTop w:val="0"/>
          <w:marBottom w:val="0"/>
          <w:divBdr>
            <w:top w:val="none" w:sz="0" w:space="0" w:color="auto"/>
            <w:left w:val="none" w:sz="0" w:space="0" w:color="auto"/>
            <w:bottom w:val="none" w:sz="0" w:space="0" w:color="auto"/>
            <w:right w:val="none" w:sz="0" w:space="0" w:color="auto"/>
          </w:divBdr>
        </w:div>
        <w:div w:id="1556041657">
          <w:marLeft w:val="0"/>
          <w:marRight w:val="0"/>
          <w:marTop w:val="0"/>
          <w:marBottom w:val="0"/>
          <w:divBdr>
            <w:top w:val="none" w:sz="0" w:space="0" w:color="auto"/>
            <w:left w:val="none" w:sz="0" w:space="0" w:color="auto"/>
            <w:bottom w:val="none" w:sz="0" w:space="0" w:color="auto"/>
            <w:right w:val="none" w:sz="0" w:space="0" w:color="auto"/>
          </w:divBdr>
        </w:div>
        <w:div w:id="2027242377">
          <w:marLeft w:val="0"/>
          <w:marRight w:val="0"/>
          <w:marTop w:val="0"/>
          <w:marBottom w:val="0"/>
          <w:divBdr>
            <w:top w:val="none" w:sz="0" w:space="0" w:color="auto"/>
            <w:left w:val="none" w:sz="0" w:space="0" w:color="auto"/>
            <w:bottom w:val="none" w:sz="0" w:space="0" w:color="auto"/>
            <w:right w:val="none" w:sz="0" w:space="0" w:color="auto"/>
          </w:divBdr>
        </w:div>
        <w:div w:id="166092225">
          <w:marLeft w:val="0"/>
          <w:marRight w:val="0"/>
          <w:marTop w:val="0"/>
          <w:marBottom w:val="0"/>
          <w:divBdr>
            <w:top w:val="none" w:sz="0" w:space="0" w:color="auto"/>
            <w:left w:val="none" w:sz="0" w:space="0" w:color="auto"/>
            <w:bottom w:val="none" w:sz="0" w:space="0" w:color="auto"/>
            <w:right w:val="none" w:sz="0" w:space="0" w:color="auto"/>
          </w:divBdr>
        </w:div>
        <w:div w:id="1434668739">
          <w:marLeft w:val="0"/>
          <w:marRight w:val="0"/>
          <w:marTop w:val="0"/>
          <w:marBottom w:val="0"/>
          <w:divBdr>
            <w:top w:val="none" w:sz="0" w:space="0" w:color="auto"/>
            <w:left w:val="none" w:sz="0" w:space="0" w:color="auto"/>
            <w:bottom w:val="none" w:sz="0" w:space="0" w:color="auto"/>
            <w:right w:val="none" w:sz="0" w:space="0" w:color="auto"/>
          </w:divBdr>
        </w:div>
        <w:div w:id="873468047">
          <w:marLeft w:val="0"/>
          <w:marRight w:val="0"/>
          <w:marTop w:val="0"/>
          <w:marBottom w:val="0"/>
          <w:divBdr>
            <w:top w:val="none" w:sz="0" w:space="0" w:color="auto"/>
            <w:left w:val="none" w:sz="0" w:space="0" w:color="auto"/>
            <w:bottom w:val="none" w:sz="0" w:space="0" w:color="auto"/>
            <w:right w:val="none" w:sz="0" w:space="0" w:color="auto"/>
          </w:divBdr>
        </w:div>
        <w:div w:id="1271206754">
          <w:marLeft w:val="0"/>
          <w:marRight w:val="0"/>
          <w:marTop w:val="0"/>
          <w:marBottom w:val="0"/>
          <w:divBdr>
            <w:top w:val="none" w:sz="0" w:space="0" w:color="auto"/>
            <w:left w:val="none" w:sz="0" w:space="0" w:color="auto"/>
            <w:bottom w:val="none" w:sz="0" w:space="0" w:color="auto"/>
            <w:right w:val="none" w:sz="0" w:space="0" w:color="auto"/>
          </w:divBdr>
        </w:div>
        <w:div w:id="498423502">
          <w:marLeft w:val="0"/>
          <w:marRight w:val="0"/>
          <w:marTop w:val="0"/>
          <w:marBottom w:val="0"/>
          <w:divBdr>
            <w:top w:val="none" w:sz="0" w:space="0" w:color="auto"/>
            <w:left w:val="none" w:sz="0" w:space="0" w:color="auto"/>
            <w:bottom w:val="none" w:sz="0" w:space="0" w:color="auto"/>
            <w:right w:val="none" w:sz="0" w:space="0" w:color="auto"/>
          </w:divBdr>
        </w:div>
        <w:div w:id="738208624">
          <w:marLeft w:val="0"/>
          <w:marRight w:val="0"/>
          <w:marTop w:val="0"/>
          <w:marBottom w:val="0"/>
          <w:divBdr>
            <w:top w:val="none" w:sz="0" w:space="0" w:color="auto"/>
            <w:left w:val="none" w:sz="0" w:space="0" w:color="auto"/>
            <w:bottom w:val="none" w:sz="0" w:space="0" w:color="auto"/>
            <w:right w:val="none" w:sz="0" w:space="0" w:color="auto"/>
          </w:divBdr>
        </w:div>
        <w:div w:id="1967737561">
          <w:marLeft w:val="0"/>
          <w:marRight w:val="0"/>
          <w:marTop w:val="0"/>
          <w:marBottom w:val="0"/>
          <w:divBdr>
            <w:top w:val="none" w:sz="0" w:space="0" w:color="auto"/>
            <w:left w:val="none" w:sz="0" w:space="0" w:color="auto"/>
            <w:bottom w:val="none" w:sz="0" w:space="0" w:color="auto"/>
            <w:right w:val="none" w:sz="0" w:space="0" w:color="auto"/>
          </w:divBdr>
        </w:div>
        <w:div w:id="1946577661">
          <w:marLeft w:val="0"/>
          <w:marRight w:val="0"/>
          <w:marTop w:val="0"/>
          <w:marBottom w:val="0"/>
          <w:divBdr>
            <w:top w:val="none" w:sz="0" w:space="0" w:color="auto"/>
            <w:left w:val="none" w:sz="0" w:space="0" w:color="auto"/>
            <w:bottom w:val="none" w:sz="0" w:space="0" w:color="auto"/>
            <w:right w:val="none" w:sz="0" w:space="0" w:color="auto"/>
          </w:divBdr>
        </w:div>
        <w:div w:id="313534206">
          <w:marLeft w:val="0"/>
          <w:marRight w:val="0"/>
          <w:marTop w:val="0"/>
          <w:marBottom w:val="0"/>
          <w:divBdr>
            <w:top w:val="none" w:sz="0" w:space="0" w:color="auto"/>
            <w:left w:val="none" w:sz="0" w:space="0" w:color="auto"/>
            <w:bottom w:val="none" w:sz="0" w:space="0" w:color="auto"/>
            <w:right w:val="none" w:sz="0" w:space="0" w:color="auto"/>
          </w:divBdr>
        </w:div>
        <w:div w:id="2128965268">
          <w:marLeft w:val="0"/>
          <w:marRight w:val="0"/>
          <w:marTop w:val="0"/>
          <w:marBottom w:val="0"/>
          <w:divBdr>
            <w:top w:val="none" w:sz="0" w:space="0" w:color="auto"/>
            <w:left w:val="none" w:sz="0" w:space="0" w:color="auto"/>
            <w:bottom w:val="none" w:sz="0" w:space="0" w:color="auto"/>
            <w:right w:val="none" w:sz="0" w:space="0" w:color="auto"/>
          </w:divBdr>
        </w:div>
        <w:div w:id="1217280184">
          <w:marLeft w:val="0"/>
          <w:marRight w:val="0"/>
          <w:marTop w:val="0"/>
          <w:marBottom w:val="0"/>
          <w:divBdr>
            <w:top w:val="none" w:sz="0" w:space="0" w:color="auto"/>
            <w:left w:val="none" w:sz="0" w:space="0" w:color="auto"/>
            <w:bottom w:val="none" w:sz="0" w:space="0" w:color="auto"/>
            <w:right w:val="none" w:sz="0" w:space="0" w:color="auto"/>
          </w:divBdr>
        </w:div>
        <w:div w:id="606233607">
          <w:marLeft w:val="0"/>
          <w:marRight w:val="0"/>
          <w:marTop w:val="0"/>
          <w:marBottom w:val="0"/>
          <w:divBdr>
            <w:top w:val="none" w:sz="0" w:space="0" w:color="auto"/>
            <w:left w:val="none" w:sz="0" w:space="0" w:color="auto"/>
            <w:bottom w:val="none" w:sz="0" w:space="0" w:color="auto"/>
            <w:right w:val="none" w:sz="0" w:space="0" w:color="auto"/>
          </w:divBdr>
          <w:divsChild>
            <w:div w:id="23950309">
              <w:marLeft w:val="0"/>
              <w:marRight w:val="0"/>
              <w:marTop w:val="0"/>
              <w:marBottom w:val="0"/>
              <w:divBdr>
                <w:top w:val="none" w:sz="0" w:space="0" w:color="auto"/>
                <w:left w:val="none" w:sz="0" w:space="0" w:color="auto"/>
                <w:bottom w:val="none" w:sz="0" w:space="0" w:color="auto"/>
                <w:right w:val="none" w:sz="0" w:space="0" w:color="auto"/>
              </w:divBdr>
            </w:div>
            <w:div w:id="1378167327">
              <w:marLeft w:val="0"/>
              <w:marRight w:val="0"/>
              <w:marTop w:val="0"/>
              <w:marBottom w:val="0"/>
              <w:divBdr>
                <w:top w:val="none" w:sz="0" w:space="0" w:color="auto"/>
                <w:left w:val="none" w:sz="0" w:space="0" w:color="auto"/>
                <w:bottom w:val="none" w:sz="0" w:space="0" w:color="auto"/>
                <w:right w:val="none" w:sz="0" w:space="0" w:color="auto"/>
              </w:divBdr>
            </w:div>
            <w:div w:id="1295717187">
              <w:marLeft w:val="0"/>
              <w:marRight w:val="0"/>
              <w:marTop w:val="0"/>
              <w:marBottom w:val="0"/>
              <w:divBdr>
                <w:top w:val="none" w:sz="0" w:space="0" w:color="auto"/>
                <w:left w:val="none" w:sz="0" w:space="0" w:color="auto"/>
                <w:bottom w:val="none" w:sz="0" w:space="0" w:color="auto"/>
                <w:right w:val="none" w:sz="0" w:space="0" w:color="auto"/>
              </w:divBdr>
            </w:div>
            <w:div w:id="1696300958">
              <w:marLeft w:val="0"/>
              <w:marRight w:val="0"/>
              <w:marTop w:val="0"/>
              <w:marBottom w:val="0"/>
              <w:divBdr>
                <w:top w:val="none" w:sz="0" w:space="0" w:color="auto"/>
                <w:left w:val="none" w:sz="0" w:space="0" w:color="auto"/>
                <w:bottom w:val="none" w:sz="0" w:space="0" w:color="auto"/>
                <w:right w:val="none" w:sz="0" w:space="0" w:color="auto"/>
              </w:divBdr>
            </w:div>
            <w:div w:id="68578156">
              <w:marLeft w:val="0"/>
              <w:marRight w:val="0"/>
              <w:marTop w:val="0"/>
              <w:marBottom w:val="0"/>
              <w:divBdr>
                <w:top w:val="none" w:sz="0" w:space="0" w:color="auto"/>
                <w:left w:val="none" w:sz="0" w:space="0" w:color="auto"/>
                <w:bottom w:val="none" w:sz="0" w:space="0" w:color="auto"/>
                <w:right w:val="none" w:sz="0" w:space="0" w:color="auto"/>
              </w:divBdr>
            </w:div>
          </w:divsChild>
        </w:div>
        <w:div w:id="1567648813">
          <w:marLeft w:val="0"/>
          <w:marRight w:val="0"/>
          <w:marTop w:val="0"/>
          <w:marBottom w:val="0"/>
          <w:divBdr>
            <w:top w:val="none" w:sz="0" w:space="0" w:color="auto"/>
            <w:left w:val="none" w:sz="0" w:space="0" w:color="auto"/>
            <w:bottom w:val="none" w:sz="0" w:space="0" w:color="auto"/>
            <w:right w:val="none" w:sz="0" w:space="0" w:color="auto"/>
          </w:divBdr>
          <w:divsChild>
            <w:div w:id="1277365705">
              <w:marLeft w:val="0"/>
              <w:marRight w:val="0"/>
              <w:marTop w:val="0"/>
              <w:marBottom w:val="0"/>
              <w:divBdr>
                <w:top w:val="none" w:sz="0" w:space="0" w:color="auto"/>
                <w:left w:val="none" w:sz="0" w:space="0" w:color="auto"/>
                <w:bottom w:val="none" w:sz="0" w:space="0" w:color="auto"/>
                <w:right w:val="none" w:sz="0" w:space="0" w:color="auto"/>
              </w:divBdr>
            </w:div>
            <w:div w:id="1507210673">
              <w:marLeft w:val="0"/>
              <w:marRight w:val="0"/>
              <w:marTop w:val="0"/>
              <w:marBottom w:val="0"/>
              <w:divBdr>
                <w:top w:val="none" w:sz="0" w:space="0" w:color="auto"/>
                <w:left w:val="none" w:sz="0" w:space="0" w:color="auto"/>
                <w:bottom w:val="none" w:sz="0" w:space="0" w:color="auto"/>
                <w:right w:val="none" w:sz="0" w:space="0" w:color="auto"/>
              </w:divBdr>
            </w:div>
            <w:div w:id="1272473242">
              <w:marLeft w:val="0"/>
              <w:marRight w:val="0"/>
              <w:marTop w:val="0"/>
              <w:marBottom w:val="0"/>
              <w:divBdr>
                <w:top w:val="none" w:sz="0" w:space="0" w:color="auto"/>
                <w:left w:val="none" w:sz="0" w:space="0" w:color="auto"/>
                <w:bottom w:val="none" w:sz="0" w:space="0" w:color="auto"/>
                <w:right w:val="none" w:sz="0" w:space="0" w:color="auto"/>
              </w:divBdr>
            </w:div>
            <w:div w:id="485784472">
              <w:marLeft w:val="0"/>
              <w:marRight w:val="0"/>
              <w:marTop w:val="0"/>
              <w:marBottom w:val="0"/>
              <w:divBdr>
                <w:top w:val="none" w:sz="0" w:space="0" w:color="auto"/>
                <w:left w:val="none" w:sz="0" w:space="0" w:color="auto"/>
                <w:bottom w:val="none" w:sz="0" w:space="0" w:color="auto"/>
                <w:right w:val="none" w:sz="0" w:space="0" w:color="auto"/>
              </w:divBdr>
            </w:div>
            <w:div w:id="298536774">
              <w:marLeft w:val="0"/>
              <w:marRight w:val="0"/>
              <w:marTop w:val="0"/>
              <w:marBottom w:val="0"/>
              <w:divBdr>
                <w:top w:val="none" w:sz="0" w:space="0" w:color="auto"/>
                <w:left w:val="none" w:sz="0" w:space="0" w:color="auto"/>
                <w:bottom w:val="none" w:sz="0" w:space="0" w:color="auto"/>
                <w:right w:val="none" w:sz="0" w:space="0" w:color="auto"/>
              </w:divBdr>
            </w:div>
          </w:divsChild>
        </w:div>
        <w:div w:id="554704960">
          <w:marLeft w:val="0"/>
          <w:marRight w:val="0"/>
          <w:marTop w:val="0"/>
          <w:marBottom w:val="0"/>
          <w:divBdr>
            <w:top w:val="none" w:sz="0" w:space="0" w:color="auto"/>
            <w:left w:val="none" w:sz="0" w:space="0" w:color="auto"/>
            <w:bottom w:val="none" w:sz="0" w:space="0" w:color="auto"/>
            <w:right w:val="none" w:sz="0" w:space="0" w:color="auto"/>
          </w:divBdr>
          <w:divsChild>
            <w:div w:id="669988878">
              <w:marLeft w:val="0"/>
              <w:marRight w:val="0"/>
              <w:marTop w:val="0"/>
              <w:marBottom w:val="0"/>
              <w:divBdr>
                <w:top w:val="none" w:sz="0" w:space="0" w:color="auto"/>
                <w:left w:val="none" w:sz="0" w:space="0" w:color="auto"/>
                <w:bottom w:val="none" w:sz="0" w:space="0" w:color="auto"/>
                <w:right w:val="none" w:sz="0" w:space="0" w:color="auto"/>
              </w:divBdr>
            </w:div>
            <w:div w:id="298386436">
              <w:marLeft w:val="0"/>
              <w:marRight w:val="0"/>
              <w:marTop w:val="0"/>
              <w:marBottom w:val="0"/>
              <w:divBdr>
                <w:top w:val="none" w:sz="0" w:space="0" w:color="auto"/>
                <w:left w:val="none" w:sz="0" w:space="0" w:color="auto"/>
                <w:bottom w:val="none" w:sz="0" w:space="0" w:color="auto"/>
                <w:right w:val="none" w:sz="0" w:space="0" w:color="auto"/>
              </w:divBdr>
            </w:div>
            <w:div w:id="1588609815">
              <w:marLeft w:val="0"/>
              <w:marRight w:val="0"/>
              <w:marTop w:val="0"/>
              <w:marBottom w:val="0"/>
              <w:divBdr>
                <w:top w:val="none" w:sz="0" w:space="0" w:color="auto"/>
                <w:left w:val="none" w:sz="0" w:space="0" w:color="auto"/>
                <w:bottom w:val="none" w:sz="0" w:space="0" w:color="auto"/>
                <w:right w:val="none" w:sz="0" w:space="0" w:color="auto"/>
              </w:divBdr>
            </w:div>
            <w:div w:id="277955355">
              <w:marLeft w:val="0"/>
              <w:marRight w:val="0"/>
              <w:marTop w:val="0"/>
              <w:marBottom w:val="0"/>
              <w:divBdr>
                <w:top w:val="none" w:sz="0" w:space="0" w:color="auto"/>
                <w:left w:val="none" w:sz="0" w:space="0" w:color="auto"/>
                <w:bottom w:val="none" w:sz="0" w:space="0" w:color="auto"/>
                <w:right w:val="none" w:sz="0" w:space="0" w:color="auto"/>
              </w:divBdr>
            </w:div>
            <w:div w:id="126053641">
              <w:marLeft w:val="0"/>
              <w:marRight w:val="0"/>
              <w:marTop w:val="0"/>
              <w:marBottom w:val="0"/>
              <w:divBdr>
                <w:top w:val="none" w:sz="0" w:space="0" w:color="auto"/>
                <w:left w:val="none" w:sz="0" w:space="0" w:color="auto"/>
                <w:bottom w:val="none" w:sz="0" w:space="0" w:color="auto"/>
                <w:right w:val="none" w:sz="0" w:space="0" w:color="auto"/>
              </w:divBdr>
            </w:div>
          </w:divsChild>
        </w:div>
        <w:div w:id="1468086435">
          <w:marLeft w:val="0"/>
          <w:marRight w:val="0"/>
          <w:marTop w:val="0"/>
          <w:marBottom w:val="0"/>
          <w:divBdr>
            <w:top w:val="none" w:sz="0" w:space="0" w:color="auto"/>
            <w:left w:val="none" w:sz="0" w:space="0" w:color="auto"/>
            <w:bottom w:val="none" w:sz="0" w:space="0" w:color="auto"/>
            <w:right w:val="none" w:sz="0" w:space="0" w:color="auto"/>
          </w:divBdr>
        </w:div>
        <w:div w:id="1553886734">
          <w:marLeft w:val="0"/>
          <w:marRight w:val="0"/>
          <w:marTop w:val="0"/>
          <w:marBottom w:val="0"/>
          <w:divBdr>
            <w:top w:val="none" w:sz="0" w:space="0" w:color="auto"/>
            <w:left w:val="none" w:sz="0" w:space="0" w:color="auto"/>
            <w:bottom w:val="none" w:sz="0" w:space="0" w:color="auto"/>
            <w:right w:val="none" w:sz="0" w:space="0" w:color="auto"/>
          </w:divBdr>
        </w:div>
        <w:div w:id="852189084">
          <w:marLeft w:val="0"/>
          <w:marRight w:val="0"/>
          <w:marTop w:val="0"/>
          <w:marBottom w:val="0"/>
          <w:divBdr>
            <w:top w:val="none" w:sz="0" w:space="0" w:color="auto"/>
            <w:left w:val="none" w:sz="0" w:space="0" w:color="auto"/>
            <w:bottom w:val="none" w:sz="0" w:space="0" w:color="auto"/>
            <w:right w:val="none" w:sz="0" w:space="0" w:color="auto"/>
          </w:divBdr>
        </w:div>
        <w:div w:id="349332095">
          <w:marLeft w:val="0"/>
          <w:marRight w:val="0"/>
          <w:marTop w:val="0"/>
          <w:marBottom w:val="0"/>
          <w:divBdr>
            <w:top w:val="none" w:sz="0" w:space="0" w:color="auto"/>
            <w:left w:val="none" w:sz="0" w:space="0" w:color="auto"/>
            <w:bottom w:val="none" w:sz="0" w:space="0" w:color="auto"/>
            <w:right w:val="none" w:sz="0" w:space="0" w:color="auto"/>
          </w:divBdr>
        </w:div>
        <w:div w:id="885221818">
          <w:marLeft w:val="0"/>
          <w:marRight w:val="0"/>
          <w:marTop w:val="0"/>
          <w:marBottom w:val="0"/>
          <w:divBdr>
            <w:top w:val="none" w:sz="0" w:space="0" w:color="auto"/>
            <w:left w:val="none" w:sz="0" w:space="0" w:color="auto"/>
            <w:bottom w:val="none" w:sz="0" w:space="0" w:color="auto"/>
            <w:right w:val="none" w:sz="0" w:space="0" w:color="auto"/>
          </w:divBdr>
        </w:div>
        <w:div w:id="992292228">
          <w:marLeft w:val="0"/>
          <w:marRight w:val="0"/>
          <w:marTop w:val="0"/>
          <w:marBottom w:val="0"/>
          <w:divBdr>
            <w:top w:val="none" w:sz="0" w:space="0" w:color="auto"/>
            <w:left w:val="none" w:sz="0" w:space="0" w:color="auto"/>
            <w:bottom w:val="none" w:sz="0" w:space="0" w:color="auto"/>
            <w:right w:val="none" w:sz="0" w:space="0" w:color="auto"/>
          </w:divBdr>
        </w:div>
        <w:div w:id="1195852489">
          <w:marLeft w:val="0"/>
          <w:marRight w:val="0"/>
          <w:marTop w:val="0"/>
          <w:marBottom w:val="0"/>
          <w:divBdr>
            <w:top w:val="none" w:sz="0" w:space="0" w:color="auto"/>
            <w:left w:val="none" w:sz="0" w:space="0" w:color="auto"/>
            <w:bottom w:val="none" w:sz="0" w:space="0" w:color="auto"/>
            <w:right w:val="none" w:sz="0" w:space="0" w:color="auto"/>
          </w:divBdr>
        </w:div>
        <w:div w:id="682754364">
          <w:marLeft w:val="0"/>
          <w:marRight w:val="0"/>
          <w:marTop w:val="0"/>
          <w:marBottom w:val="0"/>
          <w:divBdr>
            <w:top w:val="none" w:sz="0" w:space="0" w:color="auto"/>
            <w:left w:val="none" w:sz="0" w:space="0" w:color="auto"/>
            <w:bottom w:val="none" w:sz="0" w:space="0" w:color="auto"/>
            <w:right w:val="none" w:sz="0" w:space="0" w:color="auto"/>
          </w:divBdr>
        </w:div>
        <w:div w:id="1403260314">
          <w:marLeft w:val="0"/>
          <w:marRight w:val="0"/>
          <w:marTop w:val="0"/>
          <w:marBottom w:val="0"/>
          <w:divBdr>
            <w:top w:val="none" w:sz="0" w:space="0" w:color="auto"/>
            <w:left w:val="none" w:sz="0" w:space="0" w:color="auto"/>
            <w:bottom w:val="none" w:sz="0" w:space="0" w:color="auto"/>
            <w:right w:val="none" w:sz="0" w:space="0" w:color="auto"/>
          </w:divBdr>
        </w:div>
        <w:div w:id="1751539709">
          <w:marLeft w:val="0"/>
          <w:marRight w:val="0"/>
          <w:marTop w:val="0"/>
          <w:marBottom w:val="0"/>
          <w:divBdr>
            <w:top w:val="none" w:sz="0" w:space="0" w:color="auto"/>
            <w:left w:val="none" w:sz="0" w:space="0" w:color="auto"/>
            <w:bottom w:val="none" w:sz="0" w:space="0" w:color="auto"/>
            <w:right w:val="none" w:sz="0" w:space="0" w:color="auto"/>
          </w:divBdr>
        </w:div>
        <w:div w:id="456026558">
          <w:marLeft w:val="0"/>
          <w:marRight w:val="0"/>
          <w:marTop w:val="0"/>
          <w:marBottom w:val="0"/>
          <w:divBdr>
            <w:top w:val="none" w:sz="0" w:space="0" w:color="auto"/>
            <w:left w:val="none" w:sz="0" w:space="0" w:color="auto"/>
            <w:bottom w:val="none" w:sz="0" w:space="0" w:color="auto"/>
            <w:right w:val="none" w:sz="0" w:space="0" w:color="auto"/>
          </w:divBdr>
        </w:div>
        <w:div w:id="1119687177">
          <w:marLeft w:val="0"/>
          <w:marRight w:val="0"/>
          <w:marTop w:val="0"/>
          <w:marBottom w:val="0"/>
          <w:divBdr>
            <w:top w:val="none" w:sz="0" w:space="0" w:color="auto"/>
            <w:left w:val="none" w:sz="0" w:space="0" w:color="auto"/>
            <w:bottom w:val="none" w:sz="0" w:space="0" w:color="auto"/>
            <w:right w:val="none" w:sz="0" w:space="0" w:color="auto"/>
          </w:divBdr>
        </w:div>
        <w:div w:id="33773559">
          <w:marLeft w:val="0"/>
          <w:marRight w:val="0"/>
          <w:marTop w:val="0"/>
          <w:marBottom w:val="0"/>
          <w:divBdr>
            <w:top w:val="none" w:sz="0" w:space="0" w:color="auto"/>
            <w:left w:val="none" w:sz="0" w:space="0" w:color="auto"/>
            <w:bottom w:val="none" w:sz="0" w:space="0" w:color="auto"/>
            <w:right w:val="none" w:sz="0" w:space="0" w:color="auto"/>
          </w:divBdr>
        </w:div>
        <w:div w:id="1024289262">
          <w:marLeft w:val="0"/>
          <w:marRight w:val="0"/>
          <w:marTop w:val="0"/>
          <w:marBottom w:val="0"/>
          <w:divBdr>
            <w:top w:val="none" w:sz="0" w:space="0" w:color="auto"/>
            <w:left w:val="none" w:sz="0" w:space="0" w:color="auto"/>
            <w:bottom w:val="none" w:sz="0" w:space="0" w:color="auto"/>
            <w:right w:val="none" w:sz="0" w:space="0" w:color="auto"/>
          </w:divBdr>
        </w:div>
        <w:div w:id="117652845">
          <w:marLeft w:val="0"/>
          <w:marRight w:val="0"/>
          <w:marTop w:val="0"/>
          <w:marBottom w:val="0"/>
          <w:divBdr>
            <w:top w:val="none" w:sz="0" w:space="0" w:color="auto"/>
            <w:left w:val="none" w:sz="0" w:space="0" w:color="auto"/>
            <w:bottom w:val="none" w:sz="0" w:space="0" w:color="auto"/>
            <w:right w:val="none" w:sz="0" w:space="0" w:color="auto"/>
          </w:divBdr>
        </w:div>
        <w:div w:id="426121690">
          <w:marLeft w:val="0"/>
          <w:marRight w:val="0"/>
          <w:marTop w:val="0"/>
          <w:marBottom w:val="0"/>
          <w:divBdr>
            <w:top w:val="none" w:sz="0" w:space="0" w:color="auto"/>
            <w:left w:val="none" w:sz="0" w:space="0" w:color="auto"/>
            <w:bottom w:val="none" w:sz="0" w:space="0" w:color="auto"/>
            <w:right w:val="none" w:sz="0" w:space="0" w:color="auto"/>
          </w:divBdr>
        </w:div>
        <w:div w:id="1034229740">
          <w:marLeft w:val="0"/>
          <w:marRight w:val="0"/>
          <w:marTop w:val="0"/>
          <w:marBottom w:val="0"/>
          <w:divBdr>
            <w:top w:val="none" w:sz="0" w:space="0" w:color="auto"/>
            <w:left w:val="none" w:sz="0" w:space="0" w:color="auto"/>
            <w:bottom w:val="none" w:sz="0" w:space="0" w:color="auto"/>
            <w:right w:val="none" w:sz="0" w:space="0" w:color="auto"/>
          </w:divBdr>
        </w:div>
        <w:div w:id="1028410568">
          <w:marLeft w:val="0"/>
          <w:marRight w:val="0"/>
          <w:marTop w:val="0"/>
          <w:marBottom w:val="0"/>
          <w:divBdr>
            <w:top w:val="none" w:sz="0" w:space="0" w:color="auto"/>
            <w:left w:val="none" w:sz="0" w:space="0" w:color="auto"/>
            <w:bottom w:val="none" w:sz="0" w:space="0" w:color="auto"/>
            <w:right w:val="none" w:sz="0" w:space="0" w:color="auto"/>
          </w:divBdr>
        </w:div>
        <w:div w:id="557664973">
          <w:marLeft w:val="0"/>
          <w:marRight w:val="0"/>
          <w:marTop w:val="0"/>
          <w:marBottom w:val="0"/>
          <w:divBdr>
            <w:top w:val="none" w:sz="0" w:space="0" w:color="auto"/>
            <w:left w:val="none" w:sz="0" w:space="0" w:color="auto"/>
            <w:bottom w:val="none" w:sz="0" w:space="0" w:color="auto"/>
            <w:right w:val="none" w:sz="0" w:space="0" w:color="auto"/>
          </w:divBdr>
        </w:div>
        <w:div w:id="845249242">
          <w:marLeft w:val="0"/>
          <w:marRight w:val="0"/>
          <w:marTop w:val="0"/>
          <w:marBottom w:val="0"/>
          <w:divBdr>
            <w:top w:val="none" w:sz="0" w:space="0" w:color="auto"/>
            <w:left w:val="none" w:sz="0" w:space="0" w:color="auto"/>
            <w:bottom w:val="none" w:sz="0" w:space="0" w:color="auto"/>
            <w:right w:val="none" w:sz="0" w:space="0" w:color="auto"/>
          </w:divBdr>
        </w:div>
        <w:div w:id="830950443">
          <w:marLeft w:val="0"/>
          <w:marRight w:val="0"/>
          <w:marTop w:val="0"/>
          <w:marBottom w:val="0"/>
          <w:divBdr>
            <w:top w:val="none" w:sz="0" w:space="0" w:color="auto"/>
            <w:left w:val="none" w:sz="0" w:space="0" w:color="auto"/>
            <w:bottom w:val="none" w:sz="0" w:space="0" w:color="auto"/>
            <w:right w:val="none" w:sz="0" w:space="0" w:color="auto"/>
          </w:divBdr>
        </w:div>
        <w:div w:id="1002902151">
          <w:marLeft w:val="0"/>
          <w:marRight w:val="0"/>
          <w:marTop w:val="0"/>
          <w:marBottom w:val="0"/>
          <w:divBdr>
            <w:top w:val="none" w:sz="0" w:space="0" w:color="auto"/>
            <w:left w:val="none" w:sz="0" w:space="0" w:color="auto"/>
            <w:bottom w:val="none" w:sz="0" w:space="0" w:color="auto"/>
            <w:right w:val="none" w:sz="0" w:space="0" w:color="auto"/>
          </w:divBdr>
        </w:div>
        <w:div w:id="1262689961">
          <w:marLeft w:val="0"/>
          <w:marRight w:val="0"/>
          <w:marTop w:val="0"/>
          <w:marBottom w:val="0"/>
          <w:divBdr>
            <w:top w:val="none" w:sz="0" w:space="0" w:color="auto"/>
            <w:left w:val="none" w:sz="0" w:space="0" w:color="auto"/>
            <w:bottom w:val="none" w:sz="0" w:space="0" w:color="auto"/>
            <w:right w:val="none" w:sz="0" w:space="0" w:color="auto"/>
          </w:divBdr>
        </w:div>
        <w:div w:id="1158880565">
          <w:marLeft w:val="0"/>
          <w:marRight w:val="0"/>
          <w:marTop w:val="0"/>
          <w:marBottom w:val="0"/>
          <w:divBdr>
            <w:top w:val="none" w:sz="0" w:space="0" w:color="auto"/>
            <w:left w:val="none" w:sz="0" w:space="0" w:color="auto"/>
            <w:bottom w:val="none" w:sz="0" w:space="0" w:color="auto"/>
            <w:right w:val="none" w:sz="0" w:space="0" w:color="auto"/>
          </w:divBdr>
        </w:div>
        <w:div w:id="317657909">
          <w:marLeft w:val="0"/>
          <w:marRight w:val="0"/>
          <w:marTop w:val="0"/>
          <w:marBottom w:val="0"/>
          <w:divBdr>
            <w:top w:val="none" w:sz="0" w:space="0" w:color="auto"/>
            <w:left w:val="none" w:sz="0" w:space="0" w:color="auto"/>
            <w:bottom w:val="none" w:sz="0" w:space="0" w:color="auto"/>
            <w:right w:val="none" w:sz="0" w:space="0" w:color="auto"/>
          </w:divBdr>
        </w:div>
        <w:div w:id="1514487940">
          <w:marLeft w:val="0"/>
          <w:marRight w:val="0"/>
          <w:marTop w:val="0"/>
          <w:marBottom w:val="0"/>
          <w:divBdr>
            <w:top w:val="none" w:sz="0" w:space="0" w:color="auto"/>
            <w:left w:val="none" w:sz="0" w:space="0" w:color="auto"/>
            <w:bottom w:val="none" w:sz="0" w:space="0" w:color="auto"/>
            <w:right w:val="none" w:sz="0" w:space="0" w:color="auto"/>
          </w:divBdr>
        </w:div>
        <w:div w:id="821585162">
          <w:marLeft w:val="0"/>
          <w:marRight w:val="0"/>
          <w:marTop w:val="0"/>
          <w:marBottom w:val="0"/>
          <w:divBdr>
            <w:top w:val="none" w:sz="0" w:space="0" w:color="auto"/>
            <w:left w:val="none" w:sz="0" w:space="0" w:color="auto"/>
            <w:bottom w:val="none" w:sz="0" w:space="0" w:color="auto"/>
            <w:right w:val="none" w:sz="0" w:space="0" w:color="auto"/>
          </w:divBdr>
        </w:div>
        <w:div w:id="1205218268">
          <w:marLeft w:val="0"/>
          <w:marRight w:val="0"/>
          <w:marTop w:val="0"/>
          <w:marBottom w:val="0"/>
          <w:divBdr>
            <w:top w:val="none" w:sz="0" w:space="0" w:color="auto"/>
            <w:left w:val="none" w:sz="0" w:space="0" w:color="auto"/>
            <w:bottom w:val="none" w:sz="0" w:space="0" w:color="auto"/>
            <w:right w:val="none" w:sz="0" w:space="0" w:color="auto"/>
          </w:divBdr>
        </w:div>
        <w:div w:id="838884075">
          <w:marLeft w:val="0"/>
          <w:marRight w:val="0"/>
          <w:marTop w:val="0"/>
          <w:marBottom w:val="0"/>
          <w:divBdr>
            <w:top w:val="none" w:sz="0" w:space="0" w:color="auto"/>
            <w:left w:val="none" w:sz="0" w:space="0" w:color="auto"/>
            <w:bottom w:val="none" w:sz="0" w:space="0" w:color="auto"/>
            <w:right w:val="none" w:sz="0" w:space="0" w:color="auto"/>
          </w:divBdr>
        </w:div>
        <w:div w:id="24059697">
          <w:marLeft w:val="0"/>
          <w:marRight w:val="0"/>
          <w:marTop w:val="0"/>
          <w:marBottom w:val="0"/>
          <w:divBdr>
            <w:top w:val="none" w:sz="0" w:space="0" w:color="auto"/>
            <w:left w:val="none" w:sz="0" w:space="0" w:color="auto"/>
            <w:bottom w:val="none" w:sz="0" w:space="0" w:color="auto"/>
            <w:right w:val="none" w:sz="0" w:space="0" w:color="auto"/>
          </w:divBdr>
        </w:div>
        <w:div w:id="843978437">
          <w:marLeft w:val="0"/>
          <w:marRight w:val="0"/>
          <w:marTop w:val="0"/>
          <w:marBottom w:val="0"/>
          <w:divBdr>
            <w:top w:val="none" w:sz="0" w:space="0" w:color="auto"/>
            <w:left w:val="none" w:sz="0" w:space="0" w:color="auto"/>
            <w:bottom w:val="none" w:sz="0" w:space="0" w:color="auto"/>
            <w:right w:val="none" w:sz="0" w:space="0" w:color="auto"/>
          </w:divBdr>
        </w:div>
        <w:div w:id="21134893">
          <w:marLeft w:val="0"/>
          <w:marRight w:val="0"/>
          <w:marTop w:val="0"/>
          <w:marBottom w:val="0"/>
          <w:divBdr>
            <w:top w:val="none" w:sz="0" w:space="0" w:color="auto"/>
            <w:left w:val="none" w:sz="0" w:space="0" w:color="auto"/>
            <w:bottom w:val="none" w:sz="0" w:space="0" w:color="auto"/>
            <w:right w:val="none" w:sz="0" w:space="0" w:color="auto"/>
          </w:divBdr>
        </w:div>
        <w:div w:id="748621431">
          <w:marLeft w:val="0"/>
          <w:marRight w:val="0"/>
          <w:marTop w:val="0"/>
          <w:marBottom w:val="0"/>
          <w:divBdr>
            <w:top w:val="none" w:sz="0" w:space="0" w:color="auto"/>
            <w:left w:val="none" w:sz="0" w:space="0" w:color="auto"/>
            <w:bottom w:val="none" w:sz="0" w:space="0" w:color="auto"/>
            <w:right w:val="none" w:sz="0" w:space="0" w:color="auto"/>
          </w:divBdr>
        </w:div>
        <w:div w:id="1929385146">
          <w:marLeft w:val="0"/>
          <w:marRight w:val="0"/>
          <w:marTop w:val="0"/>
          <w:marBottom w:val="0"/>
          <w:divBdr>
            <w:top w:val="none" w:sz="0" w:space="0" w:color="auto"/>
            <w:left w:val="none" w:sz="0" w:space="0" w:color="auto"/>
            <w:bottom w:val="none" w:sz="0" w:space="0" w:color="auto"/>
            <w:right w:val="none" w:sz="0" w:space="0" w:color="auto"/>
          </w:divBdr>
        </w:div>
        <w:div w:id="710036190">
          <w:marLeft w:val="0"/>
          <w:marRight w:val="0"/>
          <w:marTop w:val="0"/>
          <w:marBottom w:val="0"/>
          <w:divBdr>
            <w:top w:val="none" w:sz="0" w:space="0" w:color="auto"/>
            <w:left w:val="none" w:sz="0" w:space="0" w:color="auto"/>
            <w:bottom w:val="none" w:sz="0" w:space="0" w:color="auto"/>
            <w:right w:val="none" w:sz="0" w:space="0" w:color="auto"/>
          </w:divBdr>
        </w:div>
        <w:div w:id="1256403021">
          <w:marLeft w:val="0"/>
          <w:marRight w:val="0"/>
          <w:marTop w:val="0"/>
          <w:marBottom w:val="0"/>
          <w:divBdr>
            <w:top w:val="none" w:sz="0" w:space="0" w:color="auto"/>
            <w:left w:val="none" w:sz="0" w:space="0" w:color="auto"/>
            <w:bottom w:val="none" w:sz="0" w:space="0" w:color="auto"/>
            <w:right w:val="none" w:sz="0" w:space="0" w:color="auto"/>
          </w:divBdr>
        </w:div>
        <w:div w:id="331421288">
          <w:marLeft w:val="0"/>
          <w:marRight w:val="0"/>
          <w:marTop w:val="0"/>
          <w:marBottom w:val="0"/>
          <w:divBdr>
            <w:top w:val="none" w:sz="0" w:space="0" w:color="auto"/>
            <w:left w:val="none" w:sz="0" w:space="0" w:color="auto"/>
            <w:bottom w:val="none" w:sz="0" w:space="0" w:color="auto"/>
            <w:right w:val="none" w:sz="0" w:space="0" w:color="auto"/>
          </w:divBdr>
        </w:div>
        <w:div w:id="464469092">
          <w:marLeft w:val="0"/>
          <w:marRight w:val="0"/>
          <w:marTop w:val="0"/>
          <w:marBottom w:val="0"/>
          <w:divBdr>
            <w:top w:val="none" w:sz="0" w:space="0" w:color="auto"/>
            <w:left w:val="none" w:sz="0" w:space="0" w:color="auto"/>
            <w:bottom w:val="none" w:sz="0" w:space="0" w:color="auto"/>
            <w:right w:val="none" w:sz="0" w:space="0" w:color="auto"/>
          </w:divBdr>
        </w:div>
        <w:div w:id="1556354367">
          <w:marLeft w:val="0"/>
          <w:marRight w:val="0"/>
          <w:marTop w:val="0"/>
          <w:marBottom w:val="0"/>
          <w:divBdr>
            <w:top w:val="none" w:sz="0" w:space="0" w:color="auto"/>
            <w:left w:val="none" w:sz="0" w:space="0" w:color="auto"/>
            <w:bottom w:val="none" w:sz="0" w:space="0" w:color="auto"/>
            <w:right w:val="none" w:sz="0" w:space="0" w:color="auto"/>
          </w:divBdr>
        </w:div>
        <w:div w:id="662975661">
          <w:marLeft w:val="0"/>
          <w:marRight w:val="0"/>
          <w:marTop w:val="0"/>
          <w:marBottom w:val="0"/>
          <w:divBdr>
            <w:top w:val="none" w:sz="0" w:space="0" w:color="auto"/>
            <w:left w:val="none" w:sz="0" w:space="0" w:color="auto"/>
            <w:bottom w:val="none" w:sz="0" w:space="0" w:color="auto"/>
            <w:right w:val="none" w:sz="0" w:space="0" w:color="auto"/>
          </w:divBdr>
        </w:div>
        <w:div w:id="1523477325">
          <w:marLeft w:val="0"/>
          <w:marRight w:val="0"/>
          <w:marTop w:val="0"/>
          <w:marBottom w:val="0"/>
          <w:divBdr>
            <w:top w:val="none" w:sz="0" w:space="0" w:color="auto"/>
            <w:left w:val="none" w:sz="0" w:space="0" w:color="auto"/>
            <w:bottom w:val="none" w:sz="0" w:space="0" w:color="auto"/>
            <w:right w:val="none" w:sz="0" w:space="0" w:color="auto"/>
          </w:divBdr>
        </w:div>
        <w:div w:id="366949765">
          <w:marLeft w:val="0"/>
          <w:marRight w:val="0"/>
          <w:marTop w:val="0"/>
          <w:marBottom w:val="0"/>
          <w:divBdr>
            <w:top w:val="none" w:sz="0" w:space="0" w:color="auto"/>
            <w:left w:val="none" w:sz="0" w:space="0" w:color="auto"/>
            <w:bottom w:val="none" w:sz="0" w:space="0" w:color="auto"/>
            <w:right w:val="none" w:sz="0" w:space="0" w:color="auto"/>
          </w:divBdr>
        </w:div>
        <w:div w:id="1498689054">
          <w:marLeft w:val="0"/>
          <w:marRight w:val="0"/>
          <w:marTop w:val="0"/>
          <w:marBottom w:val="0"/>
          <w:divBdr>
            <w:top w:val="none" w:sz="0" w:space="0" w:color="auto"/>
            <w:left w:val="none" w:sz="0" w:space="0" w:color="auto"/>
            <w:bottom w:val="none" w:sz="0" w:space="0" w:color="auto"/>
            <w:right w:val="none" w:sz="0" w:space="0" w:color="auto"/>
          </w:divBdr>
        </w:div>
        <w:div w:id="1274628787">
          <w:marLeft w:val="0"/>
          <w:marRight w:val="0"/>
          <w:marTop w:val="0"/>
          <w:marBottom w:val="0"/>
          <w:divBdr>
            <w:top w:val="none" w:sz="0" w:space="0" w:color="auto"/>
            <w:left w:val="none" w:sz="0" w:space="0" w:color="auto"/>
            <w:bottom w:val="none" w:sz="0" w:space="0" w:color="auto"/>
            <w:right w:val="none" w:sz="0" w:space="0" w:color="auto"/>
          </w:divBdr>
        </w:div>
        <w:div w:id="1087845521">
          <w:marLeft w:val="0"/>
          <w:marRight w:val="0"/>
          <w:marTop w:val="0"/>
          <w:marBottom w:val="0"/>
          <w:divBdr>
            <w:top w:val="none" w:sz="0" w:space="0" w:color="auto"/>
            <w:left w:val="none" w:sz="0" w:space="0" w:color="auto"/>
            <w:bottom w:val="none" w:sz="0" w:space="0" w:color="auto"/>
            <w:right w:val="none" w:sz="0" w:space="0" w:color="auto"/>
          </w:divBdr>
        </w:div>
        <w:div w:id="1188831479">
          <w:marLeft w:val="0"/>
          <w:marRight w:val="0"/>
          <w:marTop w:val="0"/>
          <w:marBottom w:val="0"/>
          <w:divBdr>
            <w:top w:val="none" w:sz="0" w:space="0" w:color="auto"/>
            <w:left w:val="none" w:sz="0" w:space="0" w:color="auto"/>
            <w:bottom w:val="none" w:sz="0" w:space="0" w:color="auto"/>
            <w:right w:val="none" w:sz="0" w:space="0" w:color="auto"/>
          </w:divBdr>
        </w:div>
        <w:div w:id="1215583779">
          <w:marLeft w:val="0"/>
          <w:marRight w:val="0"/>
          <w:marTop w:val="0"/>
          <w:marBottom w:val="0"/>
          <w:divBdr>
            <w:top w:val="none" w:sz="0" w:space="0" w:color="auto"/>
            <w:left w:val="none" w:sz="0" w:space="0" w:color="auto"/>
            <w:bottom w:val="none" w:sz="0" w:space="0" w:color="auto"/>
            <w:right w:val="none" w:sz="0" w:space="0" w:color="auto"/>
          </w:divBdr>
        </w:div>
        <w:div w:id="702053961">
          <w:marLeft w:val="0"/>
          <w:marRight w:val="0"/>
          <w:marTop w:val="0"/>
          <w:marBottom w:val="0"/>
          <w:divBdr>
            <w:top w:val="none" w:sz="0" w:space="0" w:color="auto"/>
            <w:left w:val="none" w:sz="0" w:space="0" w:color="auto"/>
            <w:bottom w:val="none" w:sz="0" w:space="0" w:color="auto"/>
            <w:right w:val="none" w:sz="0" w:space="0" w:color="auto"/>
          </w:divBdr>
        </w:div>
        <w:div w:id="1788308397">
          <w:marLeft w:val="0"/>
          <w:marRight w:val="0"/>
          <w:marTop w:val="0"/>
          <w:marBottom w:val="0"/>
          <w:divBdr>
            <w:top w:val="none" w:sz="0" w:space="0" w:color="auto"/>
            <w:left w:val="none" w:sz="0" w:space="0" w:color="auto"/>
            <w:bottom w:val="none" w:sz="0" w:space="0" w:color="auto"/>
            <w:right w:val="none" w:sz="0" w:space="0" w:color="auto"/>
          </w:divBdr>
        </w:div>
        <w:div w:id="15935977">
          <w:marLeft w:val="0"/>
          <w:marRight w:val="0"/>
          <w:marTop w:val="0"/>
          <w:marBottom w:val="0"/>
          <w:divBdr>
            <w:top w:val="none" w:sz="0" w:space="0" w:color="auto"/>
            <w:left w:val="none" w:sz="0" w:space="0" w:color="auto"/>
            <w:bottom w:val="none" w:sz="0" w:space="0" w:color="auto"/>
            <w:right w:val="none" w:sz="0" w:space="0" w:color="auto"/>
          </w:divBdr>
        </w:div>
        <w:div w:id="1744835701">
          <w:marLeft w:val="0"/>
          <w:marRight w:val="0"/>
          <w:marTop w:val="0"/>
          <w:marBottom w:val="0"/>
          <w:divBdr>
            <w:top w:val="none" w:sz="0" w:space="0" w:color="auto"/>
            <w:left w:val="none" w:sz="0" w:space="0" w:color="auto"/>
            <w:bottom w:val="none" w:sz="0" w:space="0" w:color="auto"/>
            <w:right w:val="none" w:sz="0" w:space="0" w:color="auto"/>
          </w:divBdr>
        </w:div>
        <w:div w:id="1413435248">
          <w:marLeft w:val="0"/>
          <w:marRight w:val="0"/>
          <w:marTop w:val="0"/>
          <w:marBottom w:val="0"/>
          <w:divBdr>
            <w:top w:val="none" w:sz="0" w:space="0" w:color="auto"/>
            <w:left w:val="none" w:sz="0" w:space="0" w:color="auto"/>
            <w:bottom w:val="none" w:sz="0" w:space="0" w:color="auto"/>
            <w:right w:val="none" w:sz="0" w:space="0" w:color="auto"/>
          </w:divBdr>
        </w:div>
        <w:div w:id="205027922">
          <w:marLeft w:val="0"/>
          <w:marRight w:val="0"/>
          <w:marTop w:val="0"/>
          <w:marBottom w:val="0"/>
          <w:divBdr>
            <w:top w:val="none" w:sz="0" w:space="0" w:color="auto"/>
            <w:left w:val="none" w:sz="0" w:space="0" w:color="auto"/>
            <w:bottom w:val="none" w:sz="0" w:space="0" w:color="auto"/>
            <w:right w:val="none" w:sz="0" w:space="0" w:color="auto"/>
          </w:divBdr>
        </w:div>
        <w:div w:id="1210804618">
          <w:marLeft w:val="0"/>
          <w:marRight w:val="0"/>
          <w:marTop w:val="0"/>
          <w:marBottom w:val="0"/>
          <w:divBdr>
            <w:top w:val="none" w:sz="0" w:space="0" w:color="auto"/>
            <w:left w:val="none" w:sz="0" w:space="0" w:color="auto"/>
            <w:bottom w:val="none" w:sz="0" w:space="0" w:color="auto"/>
            <w:right w:val="none" w:sz="0" w:space="0" w:color="auto"/>
          </w:divBdr>
        </w:div>
        <w:div w:id="83385918">
          <w:marLeft w:val="0"/>
          <w:marRight w:val="0"/>
          <w:marTop w:val="0"/>
          <w:marBottom w:val="0"/>
          <w:divBdr>
            <w:top w:val="none" w:sz="0" w:space="0" w:color="auto"/>
            <w:left w:val="none" w:sz="0" w:space="0" w:color="auto"/>
            <w:bottom w:val="none" w:sz="0" w:space="0" w:color="auto"/>
            <w:right w:val="none" w:sz="0" w:space="0" w:color="auto"/>
          </w:divBdr>
        </w:div>
        <w:div w:id="90012929">
          <w:marLeft w:val="0"/>
          <w:marRight w:val="0"/>
          <w:marTop w:val="0"/>
          <w:marBottom w:val="0"/>
          <w:divBdr>
            <w:top w:val="none" w:sz="0" w:space="0" w:color="auto"/>
            <w:left w:val="none" w:sz="0" w:space="0" w:color="auto"/>
            <w:bottom w:val="none" w:sz="0" w:space="0" w:color="auto"/>
            <w:right w:val="none" w:sz="0" w:space="0" w:color="auto"/>
          </w:divBdr>
        </w:div>
        <w:div w:id="1244490659">
          <w:marLeft w:val="0"/>
          <w:marRight w:val="0"/>
          <w:marTop w:val="0"/>
          <w:marBottom w:val="0"/>
          <w:divBdr>
            <w:top w:val="none" w:sz="0" w:space="0" w:color="auto"/>
            <w:left w:val="none" w:sz="0" w:space="0" w:color="auto"/>
            <w:bottom w:val="none" w:sz="0" w:space="0" w:color="auto"/>
            <w:right w:val="none" w:sz="0" w:space="0" w:color="auto"/>
          </w:divBdr>
        </w:div>
        <w:div w:id="2054381521">
          <w:marLeft w:val="0"/>
          <w:marRight w:val="0"/>
          <w:marTop w:val="0"/>
          <w:marBottom w:val="0"/>
          <w:divBdr>
            <w:top w:val="none" w:sz="0" w:space="0" w:color="auto"/>
            <w:left w:val="none" w:sz="0" w:space="0" w:color="auto"/>
            <w:bottom w:val="none" w:sz="0" w:space="0" w:color="auto"/>
            <w:right w:val="none" w:sz="0" w:space="0" w:color="auto"/>
          </w:divBdr>
        </w:div>
        <w:div w:id="2136946519">
          <w:marLeft w:val="0"/>
          <w:marRight w:val="0"/>
          <w:marTop w:val="0"/>
          <w:marBottom w:val="0"/>
          <w:divBdr>
            <w:top w:val="none" w:sz="0" w:space="0" w:color="auto"/>
            <w:left w:val="none" w:sz="0" w:space="0" w:color="auto"/>
            <w:bottom w:val="none" w:sz="0" w:space="0" w:color="auto"/>
            <w:right w:val="none" w:sz="0" w:space="0" w:color="auto"/>
          </w:divBdr>
        </w:div>
        <w:div w:id="357899535">
          <w:marLeft w:val="0"/>
          <w:marRight w:val="0"/>
          <w:marTop w:val="0"/>
          <w:marBottom w:val="0"/>
          <w:divBdr>
            <w:top w:val="none" w:sz="0" w:space="0" w:color="auto"/>
            <w:left w:val="none" w:sz="0" w:space="0" w:color="auto"/>
            <w:bottom w:val="none" w:sz="0" w:space="0" w:color="auto"/>
            <w:right w:val="none" w:sz="0" w:space="0" w:color="auto"/>
          </w:divBdr>
        </w:div>
        <w:div w:id="1214348126">
          <w:marLeft w:val="0"/>
          <w:marRight w:val="0"/>
          <w:marTop w:val="0"/>
          <w:marBottom w:val="0"/>
          <w:divBdr>
            <w:top w:val="none" w:sz="0" w:space="0" w:color="auto"/>
            <w:left w:val="none" w:sz="0" w:space="0" w:color="auto"/>
            <w:bottom w:val="none" w:sz="0" w:space="0" w:color="auto"/>
            <w:right w:val="none" w:sz="0" w:space="0" w:color="auto"/>
          </w:divBdr>
        </w:div>
        <w:div w:id="1826432059">
          <w:marLeft w:val="0"/>
          <w:marRight w:val="0"/>
          <w:marTop w:val="0"/>
          <w:marBottom w:val="0"/>
          <w:divBdr>
            <w:top w:val="none" w:sz="0" w:space="0" w:color="auto"/>
            <w:left w:val="none" w:sz="0" w:space="0" w:color="auto"/>
            <w:bottom w:val="none" w:sz="0" w:space="0" w:color="auto"/>
            <w:right w:val="none" w:sz="0" w:space="0" w:color="auto"/>
          </w:divBdr>
        </w:div>
        <w:div w:id="2144543550">
          <w:marLeft w:val="0"/>
          <w:marRight w:val="0"/>
          <w:marTop w:val="0"/>
          <w:marBottom w:val="0"/>
          <w:divBdr>
            <w:top w:val="none" w:sz="0" w:space="0" w:color="auto"/>
            <w:left w:val="none" w:sz="0" w:space="0" w:color="auto"/>
            <w:bottom w:val="none" w:sz="0" w:space="0" w:color="auto"/>
            <w:right w:val="none" w:sz="0" w:space="0" w:color="auto"/>
          </w:divBdr>
        </w:div>
        <w:div w:id="647515542">
          <w:marLeft w:val="0"/>
          <w:marRight w:val="0"/>
          <w:marTop w:val="0"/>
          <w:marBottom w:val="0"/>
          <w:divBdr>
            <w:top w:val="none" w:sz="0" w:space="0" w:color="auto"/>
            <w:left w:val="none" w:sz="0" w:space="0" w:color="auto"/>
            <w:bottom w:val="none" w:sz="0" w:space="0" w:color="auto"/>
            <w:right w:val="none" w:sz="0" w:space="0" w:color="auto"/>
          </w:divBdr>
        </w:div>
        <w:div w:id="2144231978">
          <w:marLeft w:val="0"/>
          <w:marRight w:val="0"/>
          <w:marTop w:val="0"/>
          <w:marBottom w:val="0"/>
          <w:divBdr>
            <w:top w:val="none" w:sz="0" w:space="0" w:color="auto"/>
            <w:left w:val="none" w:sz="0" w:space="0" w:color="auto"/>
            <w:bottom w:val="none" w:sz="0" w:space="0" w:color="auto"/>
            <w:right w:val="none" w:sz="0" w:space="0" w:color="auto"/>
          </w:divBdr>
        </w:div>
        <w:div w:id="2105220218">
          <w:marLeft w:val="0"/>
          <w:marRight w:val="0"/>
          <w:marTop w:val="0"/>
          <w:marBottom w:val="0"/>
          <w:divBdr>
            <w:top w:val="none" w:sz="0" w:space="0" w:color="auto"/>
            <w:left w:val="none" w:sz="0" w:space="0" w:color="auto"/>
            <w:bottom w:val="none" w:sz="0" w:space="0" w:color="auto"/>
            <w:right w:val="none" w:sz="0" w:space="0" w:color="auto"/>
          </w:divBdr>
        </w:div>
        <w:div w:id="1990551385">
          <w:marLeft w:val="0"/>
          <w:marRight w:val="0"/>
          <w:marTop w:val="0"/>
          <w:marBottom w:val="0"/>
          <w:divBdr>
            <w:top w:val="none" w:sz="0" w:space="0" w:color="auto"/>
            <w:left w:val="none" w:sz="0" w:space="0" w:color="auto"/>
            <w:bottom w:val="none" w:sz="0" w:space="0" w:color="auto"/>
            <w:right w:val="none" w:sz="0" w:space="0" w:color="auto"/>
          </w:divBdr>
        </w:div>
        <w:div w:id="1747847343">
          <w:marLeft w:val="0"/>
          <w:marRight w:val="0"/>
          <w:marTop w:val="0"/>
          <w:marBottom w:val="0"/>
          <w:divBdr>
            <w:top w:val="none" w:sz="0" w:space="0" w:color="auto"/>
            <w:left w:val="none" w:sz="0" w:space="0" w:color="auto"/>
            <w:bottom w:val="none" w:sz="0" w:space="0" w:color="auto"/>
            <w:right w:val="none" w:sz="0" w:space="0" w:color="auto"/>
          </w:divBdr>
        </w:div>
        <w:div w:id="493375707">
          <w:marLeft w:val="0"/>
          <w:marRight w:val="0"/>
          <w:marTop w:val="0"/>
          <w:marBottom w:val="0"/>
          <w:divBdr>
            <w:top w:val="none" w:sz="0" w:space="0" w:color="auto"/>
            <w:left w:val="none" w:sz="0" w:space="0" w:color="auto"/>
            <w:bottom w:val="none" w:sz="0" w:space="0" w:color="auto"/>
            <w:right w:val="none" w:sz="0" w:space="0" w:color="auto"/>
          </w:divBdr>
        </w:div>
        <w:div w:id="253049105">
          <w:marLeft w:val="0"/>
          <w:marRight w:val="0"/>
          <w:marTop w:val="0"/>
          <w:marBottom w:val="0"/>
          <w:divBdr>
            <w:top w:val="none" w:sz="0" w:space="0" w:color="auto"/>
            <w:left w:val="none" w:sz="0" w:space="0" w:color="auto"/>
            <w:bottom w:val="none" w:sz="0" w:space="0" w:color="auto"/>
            <w:right w:val="none" w:sz="0" w:space="0" w:color="auto"/>
          </w:divBdr>
        </w:div>
        <w:div w:id="1314721640">
          <w:marLeft w:val="0"/>
          <w:marRight w:val="0"/>
          <w:marTop w:val="0"/>
          <w:marBottom w:val="0"/>
          <w:divBdr>
            <w:top w:val="none" w:sz="0" w:space="0" w:color="auto"/>
            <w:left w:val="none" w:sz="0" w:space="0" w:color="auto"/>
            <w:bottom w:val="none" w:sz="0" w:space="0" w:color="auto"/>
            <w:right w:val="none" w:sz="0" w:space="0" w:color="auto"/>
          </w:divBdr>
        </w:div>
        <w:div w:id="166791811">
          <w:marLeft w:val="0"/>
          <w:marRight w:val="0"/>
          <w:marTop w:val="0"/>
          <w:marBottom w:val="0"/>
          <w:divBdr>
            <w:top w:val="none" w:sz="0" w:space="0" w:color="auto"/>
            <w:left w:val="none" w:sz="0" w:space="0" w:color="auto"/>
            <w:bottom w:val="none" w:sz="0" w:space="0" w:color="auto"/>
            <w:right w:val="none" w:sz="0" w:space="0" w:color="auto"/>
          </w:divBdr>
        </w:div>
        <w:div w:id="1542086488">
          <w:marLeft w:val="0"/>
          <w:marRight w:val="0"/>
          <w:marTop w:val="0"/>
          <w:marBottom w:val="0"/>
          <w:divBdr>
            <w:top w:val="none" w:sz="0" w:space="0" w:color="auto"/>
            <w:left w:val="none" w:sz="0" w:space="0" w:color="auto"/>
            <w:bottom w:val="none" w:sz="0" w:space="0" w:color="auto"/>
            <w:right w:val="none" w:sz="0" w:space="0" w:color="auto"/>
          </w:divBdr>
        </w:div>
        <w:div w:id="1614632146">
          <w:marLeft w:val="0"/>
          <w:marRight w:val="0"/>
          <w:marTop w:val="0"/>
          <w:marBottom w:val="0"/>
          <w:divBdr>
            <w:top w:val="none" w:sz="0" w:space="0" w:color="auto"/>
            <w:left w:val="none" w:sz="0" w:space="0" w:color="auto"/>
            <w:bottom w:val="none" w:sz="0" w:space="0" w:color="auto"/>
            <w:right w:val="none" w:sz="0" w:space="0" w:color="auto"/>
          </w:divBdr>
        </w:div>
        <w:div w:id="815492430">
          <w:marLeft w:val="0"/>
          <w:marRight w:val="0"/>
          <w:marTop w:val="0"/>
          <w:marBottom w:val="0"/>
          <w:divBdr>
            <w:top w:val="none" w:sz="0" w:space="0" w:color="auto"/>
            <w:left w:val="none" w:sz="0" w:space="0" w:color="auto"/>
            <w:bottom w:val="none" w:sz="0" w:space="0" w:color="auto"/>
            <w:right w:val="none" w:sz="0" w:space="0" w:color="auto"/>
          </w:divBdr>
        </w:div>
        <w:div w:id="1895264529">
          <w:marLeft w:val="0"/>
          <w:marRight w:val="0"/>
          <w:marTop w:val="0"/>
          <w:marBottom w:val="0"/>
          <w:divBdr>
            <w:top w:val="none" w:sz="0" w:space="0" w:color="auto"/>
            <w:left w:val="none" w:sz="0" w:space="0" w:color="auto"/>
            <w:bottom w:val="none" w:sz="0" w:space="0" w:color="auto"/>
            <w:right w:val="none" w:sz="0" w:space="0" w:color="auto"/>
          </w:divBdr>
        </w:div>
        <w:div w:id="1111515858">
          <w:marLeft w:val="0"/>
          <w:marRight w:val="0"/>
          <w:marTop w:val="0"/>
          <w:marBottom w:val="0"/>
          <w:divBdr>
            <w:top w:val="none" w:sz="0" w:space="0" w:color="auto"/>
            <w:left w:val="none" w:sz="0" w:space="0" w:color="auto"/>
            <w:bottom w:val="none" w:sz="0" w:space="0" w:color="auto"/>
            <w:right w:val="none" w:sz="0" w:space="0" w:color="auto"/>
          </w:divBdr>
        </w:div>
        <w:div w:id="655839844">
          <w:marLeft w:val="0"/>
          <w:marRight w:val="0"/>
          <w:marTop w:val="0"/>
          <w:marBottom w:val="0"/>
          <w:divBdr>
            <w:top w:val="none" w:sz="0" w:space="0" w:color="auto"/>
            <w:left w:val="none" w:sz="0" w:space="0" w:color="auto"/>
            <w:bottom w:val="none" w:sz="0" w:space="0" w:color="auto"/>
            <w:right w:val="none" w:sz="0" w:space="0" w:color="auto"/>
          </w:divBdr>
        </w:div>
        <w:div w:id="1737509591">
          <w:marLeft w:val="0"/>
          <w:marRight w:val="0"/>
          <w:marTop w:val="0"/>
          <w:marBottom w:val="0"/>
          <w:divBdr>
            <w:top w:val="none" w:sz="0" w:space="0" w:color="auto"/>
            <w:left w:val="none" w:sz="0" w:space="0" w:color="auto"/>
            <w:bottom w:val="none" w:sz="0" w:space="0" w:color="auto"/>
            <w:right w:val="none" w:sz="0" w:space="0" w:color="auto"/>
          </w:divBdr>
        </w:div>
        <w:div w:id="928003628">
          <w:marLeft w:val="0"/>
          <w:marRight w:val="0"/>
          <w:marTop w:val="0"/>
          <w:marBottom w:val="0"/>
          <w:divBdr>
            <w:top w:val="none" w:sz="0" w:space="0" w:color="auto"/>
            <w:left w:val="none" w:sz="0" w:space="0" w:color="auto"/>
            <w:bottom w:val="none" w:sz="0" w:space="0" w:color="auto"/>
            <w:right w:val="none" w:sz="0" w:space="0" w:color="auto"/>
          </w:divBdr>
        </w:div>
        <w:div w:id="1302341977">
          <w:marLeft w:val="0"/>
          <w:marRight w:val="0"/>
          <w:marTop w:val="0"/>
          <w:marBottom w:val="0"/>
          <w:divBdr>
            <w:top w:val="none" w:sz="0" w:space="0" w:color="auto"/>
            <w:left w:val="none" w:sz="0" w:space="0" w:color="auto"/>
            <w:bottom w:val="none" w:sz="0" w:space="0" w:color="auto"/>
            <w:right w:val="none" w:sz="0" w:space="0" w:color="auto"/>
          </w:divBdr>
        </w:div>
        <w:div w:id="1165628667">
          <w:marLeft w:val="0"/>
          <w:marRight w:val="0"/>
          <w:marTop w:val="0"/>
          <w:marBottom w:val="0"/>
          <w:divBdr>
            <w:top w:val="none" w:sz="0" w:space="0" w:color="auto"/>
            <w:left w:val="none" w:sz="0" w:space="0" w:color="auto"/>
            <w:bottom w:val="none" w:sz="0" w:space="0" w:color="auto"/>
            <w:right w:val="none" w:sz="0" w:space="0" w:color="auto"/>
          </w:divBdr>
        </w:div>
        <w:div w:id="1684282949">
          <w:marLeft w:val="0"/>
          <w:marRight w:val="0"/>
          <w:marTop w:val="0"/>
          <w:marBottom w:val="0"/>
          <w:divBdr>
            <w:top w:val="none" w:sz="0" w:space="0" w:color="auto"/>
            <w:left w:val="none" w:sz="0" w:space="0" w:color="auto"/>
            <w:bottom w:val="none" w:sz="0" w:space="0" w:color="auto"/>
            <w:right w:val="none" w:sz="0" w:space="0" w:color="auto"/>
          </w:divBdr>
        </w:div>
        <w:div w:id="1268345473">
          <w:marLeft w:val="0"/>
          <w:marRight w:val="0"/>
          <w:marTop w:val="0"/>
          <w:marBottom w:val="0"/>
          <w:divBdr>
            <w:top w:val="none" w:sz="0" w:space="0" w:color="auto"/>
            <w:left w:val="none" w:sz="0" w:space="0" w:color="auto"/>
            <w:bottom w:val="none" w:sz="0" w:space="0" w:color="auto"/>
            <w:right w:val="none" w:sz="0" w:space="0" w:color="auto"/>
          </w:divBdr>
        </w:div>
        <w:div w:id="75132196">
          <w:marLeft w:val="0"/>
          <w:marRight w:val="0"/>
          <w:marTop w:val="0"/>
          <w:marBottom w:val="0"/>
          <w:divBdr>
            <w:top w:val="none" w:sz="0" w:space="0" w:color="auto"/>
            <w:left w:val="none" w:sz="0" w:space="0" w:color="auto"/>
            <w:bottom w:val="none" w:sz="0" w:space="0" w:color="auto"/>
            <w:right w:val="none" w:sz="0" w:space="0" w:color="auto"/>
          </w:divBdr>
        </w:div>
        <w:div w:id="472217869">
          <w:marLeft w:val="0"/>
          <w:marRight w:val="0"/>
          <w:marTop w:val="0"/>
          <w:marBottom w:val="0"/>
          <w:divBdr>
            <w:top w:val="none" w:sz="0" w:space="0" w:color="auto"/>
            <w:left w:val="none" w:sz="0" w:space="0" w:color="auto"/>
            <w:bottom w:val="none" w:sz="0" w:space="0" w:color="auto"/>
            <w:right w:val="none" w:sz="0" w:space="0" w:color="auto"/>
          </w:divBdr>
        </w:div>
        <w:div w:id="391001427">
          <w:marLeft w:val="0"/>
          <w:marRight w:val="0"/>
          <w:marTop w:val="0"/>
          <w:marBottom w:val="0"/>
          <w:divBdr>
            <w:top w:val="none" w:sz="0" w:space="0" w:color="auto"/>
            <w:left w:val="none" w:sz="0" w:space="0" w:color="auto"/>
            <w:bottom w:val="none" w:sz="0" w:space="0" w:color="auto"/>
            <w:right w:val="none" w:sz="0" w:space="0" w:color="auto"/>
          </w:divBdr>
        </w:div>
        <w:div w:id="1107894950">
          <w:marLeft w:val="0"/>
          <w:marRight w:val="0"/>
          <w:marTop w:val="0"/>
          <w:marBottom w:val="0"/>
          <w:divBdr>
            <w:top w:val="none" w:sz="0" w:space="0" w:color="auto"/>
            <w:left w:val="none" w:sz="0" w:space="0" w:color="auto"/>
            <w:bottom w:val="none" w:sz="0" w:space="0" w:color="auto"/>
            <w:right w:val="none" w:sz="0" w:space="0" w:color="auto"/>
          </w:divBdr>
        </w:div>
        <w:div w:id="1528134818">
          <w:marLeft w:val="0"/>
          <w:marRight w:val="0"/>
          <w:marTop w:val="0"/>
          <w:marBottom w:val="0"/>
          <w:divBdr>
            <w:top w:val="none" w:sz="0" w:space="0" w:color="auto"/>
            <w:left w:val="none" w:sz="0" w:space="0" w:color="auto"/>
            <w:bottom w:val="none" w:sz="0" w:space="0" w:color="auto"/>
            <w:right w:val="none" w:sz="0" w:space="0" w:color="auto"/>
          </w:divBdr>
        </w:div>
        <w:div w:id="1944340951">
          <w:marLeft w:val="0"/>
          <w:marRight w:val="0"/>
          <w:marTop w:val="0"/>
          <w:marBottom w:val="0"/>
          <w:divBdr>
            <w:top w:val="none" w:sz="0" w:space="0" w:color="auto"/>
            <w:left w:val="none" w:sz="0" w:space="0" w:color="auto"/>
            <w:bottom w:val="none" w:sz="0" w:space="0" w:color="auto"/>
            <w:right w:val="none" w:sz="0" w:space="0" w:color="auto"/>
          </w:divBdr>
        </w:div>
        <w:div w:id="1829666462">
          <w:marLeft w:val="0"/>
          <w:marRight w:val="0"/>
          <w:marTop w:val="0"/>
          <w:marBottom w:val="0"/>
          <w:divBdr>
            <w:top w:val="none" w:sz="0" w:space="0" w:color="auto"/>
            <w:left w:val="none" w:sz="0" w:space="0" w:color="auto"/>
            <w:bottom w:val="none" w:sz="0" w:space="0" w:color="auto"/>
            <w:right w:val="none" w:sz="0" w:space="0" w:color="auto"/>
          </w:divBdr>
        </w:div>
        <w:div w:id="443037362">
          <w:marLeft w:val="0"/>
          <w:marRight w:val="0"/>
          <w:marTop w:val="0"/>
          <w:marBottom w:val="0"/>
          <w:divBdr>
            <w:top w:val="none" w:sz="0" w:space="0" w:color="auto"/>
            <w:left w:val="none" w:sz="0" w:space="0" w:color="auto"/>
            <w:bottom w:val="none" w:sz="0" w:space="0" w:color="auto"/>
            <w:right w:val="none" w:sz="0" w:space="0" w:color="auto"/>
          </w:divBdr>
        </w:div>
        <w:div w:id="1672904491">
          <w:marLeft w:val="0"/>
          <w:marRight w:val="0"/>
          <w:marTop w:val="0"/>
          <w:marBottom w:val="0"/>
          <w:divBdr>
            <w:top w:val="none" w:sz="0" w:space="0" w:color="auto"/>
            <w:left w:val="none" w:sz="0" w:space="0" w:color="auto"/>
            <w:bottom w:val="none" w:sz="0" w:space="0" w:color="auto"/>
            <w:right w:val="none" w:sz="0" w:space="0" w:color="auto"/>
          </w:divBdr>
        </w:div>
        <w:div w:id="1391003377">
          <w:marLeft w:val="0"/>
          <w:marRight w:val="0"/>
          <w:marTop w:val="0"/>
          <w:marBottom w:val="0"/>
          <w:divBdr>
            <w:top w:val="none" w:sz="0" w:space="0" w:color="auto"/>
            <w:left w:val="none" w:sz="0" w:space="0" w:color="auto"/>
            <w:bottom w:val="none" w:sz="0" w:space="0" w:color="auto"/>
            <w:right w:val="none" w:sz="0" w:space="0" w:color="auto"/>
          </w:divBdr>
        </w:div>
        <w:div w:id="1269898405">
          <w:marLeft w:val="0"/>
          <w:marRight w:val="0"/>
          <w:marTop w:val="0"/>
          <w:marBottom w:val="0"/>
          <w:divBdr>
            <w:top w:val="none" w:sz="0" w:space="0" w:color="auto"/>
            <w:left w:val="none" w:sz="0" w:space="0" w:color="auto"/>
            <w:bottom w:val="none" w:sz="0" w:space="0" w:color="auto"/>
            <w:right w:val="none" w:sz="0" w:space="0" w:color="auto"/>
          </w:divBdr>
        </w:div>
        <w:div w:id="1782453155">
          <w:marLeft w:val="0"/>
          <w:marRight w:val="0"/>
          <w:marTop w:val="0"/>
          <w:marBottom w:val="0"/>
          <w:divBdr>
            <w:top w:val="none" w:sz="0" w:space="0" w:color="auto"/>
            <w:left w:val="none" w:sz="0" w:space="0" w:color="auto"/>
            <w:bottom w:val="none" w:sz="0" w:space="0" w:color="auto"/>
            <w:right w:val="none" w:sz="0" w:space="0" w:color="auto"/>
          </w:divBdr>
        </w:div>
        <w:div w:id="1675062443">
          <w:marLeft w:val="0"/>
          <w:marRight w:val="0"/>
          <w:marTop w:val="0"/>
          <w:marBottom w:val="0"/>
          <w:divBdr>
            <w:top w:val="none" w:sz="0" w:space="0" w:color="auto"/>
            <w:left w:val="none" w:sz="0" w:space="0" w:color="auto"/>
            <w:bottom w:val="none" w:sz="0" w:space="0" w:color="auto"/>
            <w:right w:val="none" w:sz="0" w:space="0" w:color="auto"/>
          </w:divBdr>
        </w:div>
        <w:div w:id="2141804278">
          <w:marLeft w:val="0"/>
          <w:marRight w:val="0"/>
          <w:marTop w:val="0"/>
          <w:marBottom w:val="0"/>
          <w:divBdr>
            <w:top w:val="none" w:sz="0" w:space="0" w:color="auto"/>
            <w:left w:val="none" w:sz="0" w:space="0" w:color="auto"/>
            <w:bottom w:val="none" w:sz="0" w:space="0" w:color="auto"/>
            <w:right w:val="none" w:sz="0" w:space="0" w:color="auto"/>
          </w:divBdr>
        </w:div>
        <w:div w:id="1088307085">
          <w:marLeft w:val="0"/>
          <w:marRight w:val="0"/>
          <w:marTop w:val="0"/>
          <w:marBottom w:val="0"/>
          <w:divBdr>
            <w:top w:val="none" w:sz="0" w:space="0" w:color="auto"/>
            <w:left w:val="none" w:sz="0" w:space="0" w:color="auto"/>
            <w:bottom w:val="none" w:sz="0" w:space="0" w:color="auto"/>
            <w:right w:val="none" w:sz="0" w:space="0" w:color="auto"/>
          </w:divBdr>
        </w:div>
        <w:div w:id="616260616">
          <w:marLeft w:val="0"/>
          <w:marRight w:val="0"/>
          <w:marTop w:val="0"/>
          <w:marBottom w:val="0"/>
          <w:divBdr>
            <w:top w:val="none" w:sz="0" w:space="0" w:color="auto"/>
            <w:left w:val="none" w:sz="0" w:space="0" w:color="auto"/>
            <w:bottom w:val="none" w:sz="0" w:space="0" w:color="auto"/>
            <w:right w:val="none" w:sz="0" w:space="0" w:color="auto"/>
          </w:divBdr>
        </w:div>
        <w:div w:id="589435540">
          <w:marLeft w:val="0"/>
          <w:marRight w:val="0"/>
          <w:marTop w:val="0"/>
          <w:marBottom w:val="0"/>
          <w:divBdr>
            <w:top w:val="none" w:sz="0" w:space="0" w:color="auto"/>
            <w:left w:val="none" w:sz="0" w:space="0" w:color="auto"/>
            <w:bottom w:val="none" w:sz="0" w:space="0" w:color="auto"/>
            <w:right w:val="none" w:sz="0" w:space="0" w:color="auto"/>
          </w:divBdr>
        </w:div>
        <w:div w:id="1248271512">
          <w:marLeft w:val="0"/>
          <w:marRight w:val="0"/>
          <w:marTop w:val="0"/>
          <w:marBottom w:val="0"/>
          <w:divBdr>
            <w:top w:val="none" w:sz="0" w:space="0" w:color="auto"/>
            <w:left w:val="none" w:sz="0" w:space="0" w:color="auto"/>
            <w:bottom w:val="none" w:sz="0" w:space="0" w:color="auto"/>
            <w:right w:val="none" w:sz="0" w:space="0" w:color="auto"/>
          </w:divBdr>
        </w:div>
        <w:div w:id="2059695760">
          <w:marLeft w:val="0"/>
          <w:marRight w:val="0"/>
          <w:marTop w:val="0"/>
          <w:marBottom w:val="0"/>
          <w:divBdr>
            <w:top w:val="none" w:sz="0" w:space="0" w:color="auto"/>
            <w:left w:val="none" w:sz="0" w:space="0" w:color="auto"/>
            <w:bottom w:val="none" w:sz="0" w:space="0" w:color="auto"/>
            <w:right w:val="none" w:sz="0" w:space="0" w:color="auto"/>
          </w:divBdr>
        </w:div>
        <w:div w:id="612830769">
          <w:marLeft w:val="0"/>
          <w:marRight w:val="0"/>
          <w:marTop w:val="0"/>
          <w:marBottom w:val="0"/>
          <w:divBdr>
            <w:top w:val="none" w:sz="0" w:space="0" w:color="auto"/>
            <w:left w:val="none" w:sz="0" w:space="0" w:color="auto"/>
            <w:bottom w:val="none" w:sz="0" w:space="0" w:color="auto"/>
            <w:right w:val="none" w:sz="0" w:space="0" w:color="auto"/>
          </w:divBdr>
        </w:div>
        <w:div w:id="1869181074">
          <w:marLeft w:val="0"/>
          <w:marRight w:val="0"/>
          <w:marTop w:val="0"/>
          <w:marBottom w:val="0"/>
          <w:divBdr>
            <w:top w:val="none" w:sz="0" w:space="0" w:color="auto"/>
            <w:left w:val="none" w:sz="0" w:space="0" w:color="auto"/>
            <w:bottom w:val="none" w:sz="0" w:space="0" w:color="auto"/>
            <w:right w:val="none" w:sz="0" w:space="0" w:color="auto"/>
          </w:divBdr>
        </w:div>
        <w:div w:id="1047993555">
          <w:marLeft w:val="0"/>
          <w:marRight w:val="0"/>
          <w:marTop w:val="0"/>
          <w:marBottom w:val="0"/>
          <w:divBdr>
            <w:top w:val="none" w:sz="0" w:space="0" w:color="auto"/>
            <w:left w:val="none" w:sz="0" w:space="0" w:color="auto"/>
            <w:bottom w:val="none" w:sz="0" w:space="0" w:color="auto"/>
            <w:right w:val="none" w:sz="0" w:space="0" w:color="auto"/>
          </w:divBdr>
        </w:div>
        <w:div w:id="1736581954">
          <w:marLeft w:val="0"/>
          <w:marRight w:val="0"/>
          <w:marTop w:val="0"/>
          <w:marBottom w:val="0"/>
          <w:divBdr>
            <w:top w:val="none" w:sz="0" w:space="0" w:color="auto"/>
            <w:left w:val="none" w:sz="0" w:space="0" w:color="auto"/>
            <w:bottom w:val="none" w:sz="0" w:space="0" w:color="auto"/>
            <w:right w:val="none" w:sz="0" w:space="0" w:color="auto"/>
          </w:divBdr>
        </w:div>
        <w:div w:id="938098143">
          <w:marLeft w:val="0"/>
          <w:marRight w:val="0"/>
          <w:marTop w:val="0"/>
          <w:marBottom w:val="0"/>
          <w:divBdr>
            <w:top w:val="none" w:sz="0" w:space="0" w:color="auto"/>
            <w:left w:val="none" w:sz="0" w:space="0" w:color="auto"/>
            <w:bottom w:val="none" w:sz="0" w:space="0" w:color="auto"/>
            <w:right w:val="none" w:sz="0" w:space="0" w:color="auto"/>
          </w:divBdr>
        </w:div>
        <w:div w:id="825438509">
          <w:marLeft w:val="0"/>
          <w:marRight w:val="0"/>
          <w:marTop w:val="0"/>
          <w:marBottom w:val="0"/>
          <w:divBdr>
            <w:top w:val="none" w:sz="0" w:space="0" w:color="auto"/>
            <w:left w:val="none" w:sz="0" w:space="0" w:color="auto"/>
            <w:bottom w:val="none" w:sz="0" w:space="0" w:color="auto"/>
            <w:right w:val="none" w:sz="0" w:space="0" w:color="auto"/>
          </w:divBdr>
        </w:div>
        <w:div w:id="465271115">
          <w:marLeft w:val="0"/>
          <w:marRight w:val="0"/>
          <w:marTop w:val="0"/>
          <w:marBottom w:val="0"/>
          <w:divBdr>
            <w:top w:val="none" w:sz="0" w:space="0" w:color="auto"/>
            <w:left w:val="none" w:sz="0" w:space="0" w:color="auto"/>
            <w:bottom w:val="none" w:sz="0" w:space="0" w:color="auto"/>
            <w:right w:val="none" w:sz="0" w:space="0" w:color="auto"/>
          </w:divBdr>
        </w:div>
        <w:div w:id="1626427273">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8744613">
          <w:marLeft w:val="0"/>
          <w:marRight w:val="0"/>
          <w:marTop w:val="0"/>
          <w:marBottom w:val="0"/>
          <w:divBdr>
            <w:top w:val="none" w:sz="0" w:space="0" w:color="auto"/>
            <w:left w:val="none" w:sz="0" w:space="0" w:color="auto"/>
            <w:bottom w:val="none" w:sz="0" w:space="0" w:color="auto"/>
            <w:right w:val="none" w:sz="0" w:space="0" w:color="auto"/>
          </w:divBdr>
        </w:div>
        <w:div w:id="1470628961">
          <w:marLeft w:val="0"/>
          <w:marRight w:val="0"/>
          <w:marTop w:val="0"/>
          <w:marBottom w:val="0"/>
          <w:divBdr>
            <w:top w:val="none" w:sz="0" w:space="0" w:color="auto"/>
            <w:left w:val="none" w:sz="0" w:space="0" w:color="auto"/>
            <w:bottom w:val="none" w:sz="0" w:space="0" w:color="auto"/>
            <w:right w:val="none" w:sz="0" w:space="0" w:color="auto"/>
          </w:divBdr>
        </w:div>
        <w:div w:id="408843019">
          <w:marLeft w:val="0"/>
          <w:marRight w:val="0"/>
          <w:marTop w:val="0"/>
          <w:marBottom w:val="0"/>
          <w:divBdr>
            <w:top w:val="none" w:sz="0" w:space="0" w:color="auto"/>
            <w:left w:val="none" w:sz="0" w:space="0" w:color="auto"/>
            <w:bottom w:val="none" w:sz="0" w:space="0" w:color="auto"/>
            <w:right w:val="none" w:sz="0" w:space="0" w:color="auto"/>
          </w:divBdr>
        </w:div>
        <w:div w:id="70734557">
          <w:marLeft w:val="0"/>
          <w:marRight w:val="0"/>
          <w:marTop w:val="0"/>
          <w:marBottom w:val="0"/>
          <w:divBdr>
            <w:top w:val="none" w:sz="0" w:space="0" w:color="auto"/>
            <w:left w:val="none" w:sz="0" w:space="0" w:color="auto"/>
            <w:bottom w:val="none" w:sz="0" w:space="0" w:color="auto"/>
            <w:right w:val="none" w:sz="0" w:space="0" w:color="auto"/>
          </w:divBdr>
        </w:div>
        <w:div w:id="411313294">
          <w:marLeft w:val="0"/>
          <w:marRight w:val="0"/>
          <w:marTop w:val="0"/>
          <w:marBottom w:val="0"/>
          <w:divBdr>
            <w:top w:val="none" w:sz="0" w:space="0" w:color="auto"/>
            <w:left w:val="none" w:sz="0" w:space="0" w:color="auto"/>
            <w:bottom w:val="none" w:sz="0" w:space="0" w:color="auto"/>
            <w:right w:val="none" w:sz="0" w:space="0" w:color="auto"/>
          </w:divBdr>
        </w:div>
        <w:div w:id="1965580888">
          <w:marLeft w:val="0"/>
          <w:marRight w:val="0"/>
          <w:marTop w:val="0"/>
          <w:marBottom w:val="0"/>
          <w:divBdr>
            <w:top w:val="none" w:sz="0" w:space="0" w:color="auto"/>
            <w:left w:val="none" w:sz="0" w:space="0" w:color="auto"/>
            <w:bottom w:val="none" w:sz="0" w:space="0" w:color="auto"/>
            <w:right w:val="none" w:sz="0" w:space="0" w:color="auto"/>
          </w:divBdr>
        </w:div>
        <w:div w:id="1959530546">
          <w:marLeft w:val="0"/>
          <w:marRight w:val="0"/>
          <w:marTop w:val="0"/>
          <w:marBottom w:val="0"/>
          <w:divBdr>
            <w:top w:val="none" w:sz="0" w:space="0" w:color="auto"/>
            <w:left w:val="none" w:sz="0" w:space="0" w:color="auto"/>
            <w:bottom w:val="none" w:sz="0" w:space="0" w:color="auto"/>
            <w:right w:val="none" w:sz="0" w:space="0" w:color="auto"/>
          </w:divBdr>
        </w:div>
        <w:div w:id="1753430455">
          <w:marLeft w:val="0"/>
          <w:marRight w:val="0"/>
          <w:marTop w:val="0"/>
          <w:marBottom w:val="0"/>
          <w:divBdr>
            <w:top w:val="none" w:sz="0" w:space="0" w:color="auto"/>
            <w:left w:val="none" w:sz="0" w:space="0" w:color="auto"/>
            <w:bottom w:val="none" w:sz="0" w:space="0" w:color="auto"/>
            <w:right w:val="none" w:sz="0" w:space="0" w:color="auto"/>
          </w:divBdr>
        </w:div>
        <w:div w:id="953831502">
          <w:marLeft w:val="0"/>
          <w:marRight w:val="0"/>
          <w:marTop w:val="0"/>
          <w:marBottom w:val="0"/>
          <w:divBdr>
            <w:top w:val="none" w:sz="0" w:space="0" w:color="auto"/>
            <w:left w:val="none" w:sz="0" w:space="0" w:color="auto"/>
            <w:bottom w:val="none" w:sz="0" w:space="0" w:color="auto"/>
            <w:right w:val="none" w:sz="0" w:space="0" w:color="auto"/>
          </w:divBdr>
        </w:div>
        <w:div w:id="1532035503">
          <w:marLeft w:val="0"/>
          <w:marRight w:val="0"/>
          <w:marTop w:val="0"/>
          <w:marBottom w:val="0"/>
          <w:divBdr>
            <w:top w:val="none" w:sz="0" w:space="0" w:color="auto"/>
            <w:left w:val="none" w:sz="0" w:space="0" w:color="auto"/>
            <w:bottom w:val="none" w:sz="0" w:space="0" w:color="auto"/>
            <w:right w:val="none" w:sz="0" w:space="0" w:color="auto"/>
          </w:divBdr>
        </w:div>
        <w:div w:id="724378270">
          <w:marLeft w:val="0"/>
          <w:marRight w:val="0"/>
          <w:marTop w:val="0"/>
          <w:marBottom w:val="0"/>
          <w:divBdr>
            <w:top w:val="none" w:sz="0" w:space="0" w:color="auto"/>
            <w:left w:val="none" w:sz="0" w:space="0" w:color="auto"/>
            <w:bottom w:val="none" w:sz="0" w:space="0" w:color="auto"/>
            <w:right w:val="none" w:sz="0" w:space="0" w:color="auto"/>
          </w:divBdr>
        </w:div>
        <w:div w:id="308752625">
          <w:marLeft w:val="0"/>
          <w:marRight w:val="0"/>
          <w:marTop w:val="0"/>
          <w:marBottom w:val="0"/>
          <w:divBdr>
            <w:top w:val="none" w:sz="0" w:space="0" w:color="auto"/>
            <w:left w:val="none" w:sz="0" w:space="0" w:color="auto"/>
            <w:bottom w:val="none" w:sz="0" w:space="0" w:color="auto"/>
            <w:right w:val="none" w:sz="0" w:space="0" w:color="auto"/>
          </w:divBdr>
        </w:div>
        <w:div w:id="903566197">
          <w:marLeft w:val="0"/>
          <w:marRight w:val="0"/>
          <w:marTop w:val="0"/>
          <w:marBottom w:val="0"/>
          <w:divBdr>
            <w:top w:val="none" w:sz="0" w:space="0" w:color="auto"/>
            <w:left w:val="none" w:sz="0" w:space="0" w:color="auto"/>
            <w:bottom w:val="none" w:sz="0" w:space="0" w:color="auto"/>
            <w:right w:val="none" w:sz="0" w:space="0" w:color="auto"/>
          </w:divBdr>
        </w:div>
        <w:div w:id="1239825653">
          <w:marLeft w:val="0"/>
          <w:marRight w:val="0"/>
          <w:marTop w:val="0"/>
          <w:marBottom w:val="0"/>
          <w:divBdr>
            <w:top w:val="none" w:sz="0" w:space="0" w:color="auto"/>
            <w:left w:val="none" w:sz="0" w:space="0" w:color="auto"/>
            <w:bottom w:val="none" w:sz="0" w:space="0" w:color="auto"/>
            <w:right w:val="none" w:sz="0" w:space="0" w:color="auto"/>
          </w:divBdr>
        </w:div>
        <w:div w:id="520050795">
          <w:marLeft w:val="0"/>
          <w:marRight w:val="0"/>
          <w:marTop w:val="0"/>
          <w:marBottom w:val="0"/>
          <w:divBdr>
            <w:top w:val="none" w:sz="0" w:space="0" w:color="auto"/>
            <w:left w:val="none" w:sz="0" w:space="0" w:color="auto"/>
            <w:bottom w:val="none" w:sz="0" w:space="0" w:color="auto"/>
            <w:right w:val="none" w:sz="0" w:space="0" w:color="auto"/>
          </w:divBdr>
        </w:div>
        <w:div w:id="500893026">
          <w:marLeft w:val="0"/>
          <w:marRight w:val="0"/>
          <w:marTop w:val="0"/>
          <w:marBottom w:val="0"/>
          <w:divBdr>
            <w:top w:val="none" w:sz="0" w:space="0" w:color="auto"/>
            <w:left w:val="none" w:sz="0" w:space="0" w:color="auto"/>
            <w:bottom w:val="none" w:sz="0" w:space="0" w:color="auto"/>
            <w:right w:val="none" w:sz="0" w:space="0" w:color="auto"/>
          </w:divBdr>
        </w:div>
        <w:div w:id="2071147902">
          <w:marLeft w:val="0"/>
          <w:marRight w:val="0"/>
          <w:marTop w:val="0"/>
          <w:marBottom w:val="0"/>
          <w:divBdr>
            <w:top w:val="none" w:sz="0" w:space="0" w:color="auto"/>
            <w:left w:val="none" w:sz="0" w:space="0" w:color="auto"/>
            <w:bottom w:val="none" w:sz="0" w:space="0" w:color="auto"/>
            <w:right w:val="none" w:sz="0" w:space="0" w:color="auto"/>
          </w:divBdr>
        </w:div>
        <w:div w:id="1004280127">
          <w:marLeft w:val="0"/>
          <w:marRight w:val="0"/>
          <w:marTop w:val="0"/>
          <w:marBottom w:val="0"/>
          <w:divBdr>
            <w:top w:val="none" w:sz="0" w:space="0" w:color="auto"/>
            <w:left w:val="none" w:sz="0" w:space="0" w:color="auto"/>
            <w:bottom w:val="none" w:sz="0" w:space="0" w:color="auto"/>
            <w:right w:val="none" w:sz="0" w:space="0" w:color="auto"/>
          </w:divBdr>
        </w:div>
        <w:div w:id="386219441">
          <w:marLeft w:val="0"/>
          <w:marRight w:val="0"/>
          <w:marTop w:val="0"/>
          <w:marBottom w:val="0"/>
          <w:divBdr>
            <w:top w:val="none" w:sz="0" w:space="0" w:color="auto"/>
            <w:left w:val="none" w:sz="0" w:space="0" w:color="auto"/>
            <w:bottom w:val="none" w:sz="0" w:space="0" w:color="auto"/>
            <w:right w:val="none" w:sz="0" w:space="0" w:color="auto"/>
          </w:divBdr>
        </w:div>
        <w:div w:id="1448740562">
          <w:marLeft w:val="0"/>
          <w:marRight w:val="0"/>
          <w:marTop w:val="0"/>
          <w:marBottom w:val="0"/>
          <w:divBdr>
            <w:top w:val="none" w:sz="0" w:space="0" w:color="auto"/>
            <w:left w:val="none" w:sz="0" w:space="0" w:color="auto"/>
            <w:bottom w:val="none" w:sz="0" w:space="0" w:color="auto"/>
            <w:right w:val="none" w:sz="0" w:space="0" w:color="auto"/>
          </w:divBdr>
        </w:div>
        <w:div w:id="869295926">
          <w:marLeft w:val="0"/>
          <w:marRight w:val="0"/>
          <w:marTop w:val="0"/>
          <w:marBottom w:val="0"/>
          <w:divBdr>
            <w:top w:val="none" w:sz="0" w:space="0" w:color="auto"/>
            <w:left w:val="none" w:sz="0" w:space="0" w:color="auto"/>
            <w:bottom w:val="none" w:sz="0" w:space="0" w:color="auto"/>
            <w:right w:val="none" w:sz="0" w:space="0" w:color="auto"/>
          </w:divBdr>
        </w:div>
        <w:div w:id="390270209">
          <w:marLeft w:val="0"/>
          <w:marRight w:val="0"/>
          <w:marTop w:val="0"/>
          <w:marBottom w:val="0"/>
          <w:divBdr>
            <w:top w:val="none" w:sz="0" w:space="0" w:color="auto"/>
            <w:left w:val="none" w:sz="0" w:space="0" w:color="auto"/>
            <w:bottom w:val="none" w:sz="0" w:space="0" w:color="auto"/>
            <w:right w:val="none" w:sz="0" w:space="0" w:color="auto"/>
          </w:divBdr>
        </w:div>
        <w:div w:id="1846286610">
          <w:marLeft w:val="0"/>
          <w:marRight w:val="0"/>
          <w:marTop w:val="0"/>
          <w:marBottom w:val="0"/>
          <w:divBdr>
            <w:top w:val="none" w:sz="0" w:space="0" w:color="auto"/>
            <w:left w:val="none" w:sz="0" w:space="0" w:color="auto"/>
            <w:bottom w:val="none" w:sz="0" w:space="0" w:color="auto"/>
            <w:right w:val="none" w:sz="0" w:space="0" w:color="auto"/>
          </w:divBdr>
        </w:div>
        <w:div w:id="1769738393">
          <w:marLeft w:val="0"/>
          <w:marRight w:val="0"/>
          <w:marTop w:val="0"/>
          <w:marBottom w:val="0"/>
          <w:divBdr>
            <w:top w:val="none" w:sz="0" w:space="0" w:color="auto"/>
            <w:left w:val="none" w:sz="0" w:space="0" w:color="auto"/>
            <w:bottom w:val="none" w:sz="0" w:space="0" w:color="auto"/>
            <w:right w:val="none" w:sz="0" w:space="0" w:color="auto"/>
          </w:divBdr>
        </w:div>
        <w:div w:id="1521819149">
          <w:marLeft w:val="0"/>
          <w:marRight w:val="0"/>
          <w:marTop w:val="0"/>
          <w:marBottom w:val="0"/>
          <w:divBdr>
            <w:top w:val="none" w:sz="0" w:space="0" w:color="auto"/>
            <w:left w:val="none" w:sz="0" w:space="0" w:color="auto"/>
            <w:bottom w:val="none" w:sz="0" w:space="0" w:color="auto"/>
            <w:right w:val="none" w:sz="0" w:space="0" w:color="auto"/>
          </w:divBdr>
        </w:div>
        <w:div w:id="2034767932">
          <w:marLeft w:val="0"/>
          <w:marRight w:val="0"/>
          <w:marTop w:val="0"/>
          <w:marBottom w:val="0"/>
          <w:divBdr>
            <w:top w:val="none" w:sz="0" w:space="0" w:color="auto"/>
            <w:left w:val="none" w:sz="0" w:space="0" w:color="auto"/>
            <w:bottom w:val="none" w:sz="0" w:space="0" w:color="auto"/>
            <w:right w:val="none" w:sz="0" w:space="0" w:color="auto"/>
          </w:divBdr>
        </w:div>
        <w:div w:id="1465000223">
          <w:marLeft w:val="0"/>
          <w:marRight w:val="0"/>
          <w:marTop w:val="0"/>
          <w:marBottom w:val="0"/>
          <w:divBdr>
            <w:top w:val="none" w:sz="0" w:space="0" w:color="auto"/>
            <w:left w:val="none" w:sz="0" w:space="0" w:color="auto"/>
            <w:bottom w:val="none" w:sz="0" w:space="0" w:color="auto"/>
            <w:right w:val="none" w:sz="0" w:space="0" w:color="auto"/>
          </w:divBdr>
        </w:div>
        <w:div w:id="797798633">
          <w:marLeft w:val="0"/>
          <w:marRight w:val="0"/>
          <w:marTop w:val="0"/>
          <w:marBottom w:val="0"/>
          <w:divBdr>
            <w:top w:val="none" w:sz="0" w:space="0" w:color="auto"/>
            <w:left w:val="none" w:sz="0" w:space="0" w:color="auto"/>
            <w:bottom w:val="none" w:sz="0" w:space="0" w:color="auto"/>
            <w:right w:val="none" w:sz="0" w:space="0" w:color="auto"/>
          </w:divBdr>
        </w:div>
        <w:div w:id="920795454">
          <w:marLeft w:val="0"/>
          <w:marRight w:val="0"/>
          <w:marTop w:val="0"/>
          <w:marBottom w:val="0"/>
          <w:divBdr>
            <w:top w:val="none" w:sz="0" w:space="0" w:color="auto"/>
            <w:left w:val="none" w:sz="0" w:space="0" w:color="auto"/>
            <w:bottom w:val="none" w:sz="0" w:space="0" w:color="auto"/>
            <w:right w:val="none" w:sz="0" w:space="0" w:color="auto"/>
          </w:divBdr>
        </w:div>
        <w:div w:id="688334721">
          <w:marLeft w:val="0"/>
          <w:marRight w:val="0"/>
          <w:marTop w:val="0"/>
          <w:marBottom w:val="0"/>
          <w:divBdr>
            <w:top w:val="none" w:sz="0" w:space="0" w:color="auto"/>
            <w:left w:val="none" w:sz="0" w:space="0" w:color="auto"/>
            <w:bottom w:val="none" w:sz="0" w:space="0" w:color="auto"/>
            <w:right w:val="none" w:sz="0" w:space="0" w:color="auto"/>
          </w:divBdr>
        </w:div>
        <w:div w:id="29693212">
          <w:marLeft w:val="0"/>
          <w:marRight w:val="0"/>
          <w:marTop w:val="0"/>
          <w:marBottom w:val="0"/>
          <w:divBdr>
            <w:top w:val="none" w:sz="0" w:space="0" w:color="auto"/>
            <w:left w:val="none" w:sz="0" w:space="0" w:color="auto"/>
            <w:bottom w:val="none" w:sz="0" w:space="0" w:color="auto"/>
            <w:right w:val="none" w:sz="0" w:space="0" w:color="auto"/>
          </w:divBdr>
        </w:div>
        <w:div w:id="1632203058">
          <w:marLeft w:val="0"/>
          <w:marRight w:val="0"/>
          <w:marTop w:val="0"/>
          <w:marBottom w:val="0"/>
          <w:divBdr>
            <w:top w:val="none" w:sz="0" w:space="0" w:color="auto"/>
            <w:left w:val="none" w:sz="0" w:space="0" w:color="auto"/>
            <w:bottom w:val="none" w:sz="0" w:space="0" w:color="auto"/>
            <w:right w:val="none" w:sz="0" w:space="0" w:color="auto"/>
          </w:divBdr>
        </w:div>
        <w:div w:id="638845177">
          <w:marLeft w:val="0"/>
          <w:marRight w:val="0"/>
          <w:marTop w:val="0"/>
          <w:marBottom w:val="0"/>
          <w:divBdr>
            <w:top w:val="none" w:sz="0" w:space="0" w:color="auto"/>
            <w:left w:val="none" w:sz="0" w:space="0" w:color="auto"/>
            <w:bottom w:val="none" w:sz="0" w:space="0" w:color="auto"/>
            <w:right w:val="none" w:sz="0" w:space="0" w:color="auto"/>
          </w:divBdr>
        </w:div>
        <w:div w:id="1426342227">
          <w:marLeft w:val="0"/>
          <w:marRight w:val="0"/>
          <w:marTop w:val="0"/>
          <w:marBottom w:val="0"/>
          <w:divBdr>
            <w:top w:val="none" w:sz="0" w:space="0" w:color="auto"/>
            <w:left w:val="none" w:sz="0" w:space="0" w:color="auto"/>
            <w:bottom w:val="none" w:sz="0" w:space="0" w:color="auto"/>
            <w:right w:val="none" w:sz="0" w:space="0" w:color="auto"/>
          </w:divBdr>
        </w:div>
        <w:div w:id="383219326">
          <w:marLeft w:val="0"/>
          <w:marRight w:val="0"/>
          <w:marTop w:val="0"/>
          <w:marBottom w:val="0"/>
          <w:divBdr>
            <w:top w:val="none" w:sz="0" w:space="0" w:color="auto"/>
            <w:left w:val="none" w:sz="0" w:space="0" w:color="auto"/>
            <w:bottom w:val="none" w:sz="0" w:space="0" w:color="auto"/>
            <w:right w:val="none" w:sz="0" w:space="0" w:color="auto"/>
          </w:divBdr>
        </w:div>
        <w:div w:id="1673215811">
          <w:marLeft w:val="0"/>
          <w:marRight w:val="0"/>
          <w:marTop w:val="0"/>
          <w:marBottom w:val="0"/>
          <w:divBdr>
            <w:top w:val="none" w:sz="0" w:space="0" w:color="auto"/>
            <w:left w:val="none" w:sz="0" w:space="0" w:color="auto"/>
            <w:bottom w:val="none" w:sz="0" w:space="0" w:color="auto"/>
            <w:right w:val="none" w:sz="0" w:space="0" w:color="auto"/>
          </w:divBdr>
        </w:div>
        <w:div w:id="2015834128">
          <w:marLeft w:val="0"/>
          <w:marRight w:val="0"/>
          <w:marTop w:val="0"/>
          <w:marBottom w:val="0"/>
          <w:divBdr>
            <w:top w:val="none" w:sz="0" w:space="0" w:color="auto"/>
            <w:left w:val="none" w:sz="0" w:space="0" w:color="auto"/>
            <w:bottom w:val="none" w:sz="0" w:space="0" w:color="auto"/>
            <w:right w:val="none" w:sz="0" w:space="0" w:color="auto"/>
          </w:divBdr>
        </w:div>
        <w:div w:id="1921016229">
          <w:marLeft w:val="0"/>
          <w:marRight w:val="0"/>
          <w:marTop w:val="0"/>
          <w:marBottom w:val="0"/>
          <w:divBdr>
            <w:top w:val="none" w:sz="0" w:space="0" w:color="auto"/>
            <w:left w:val="none" w:sz="0" w:space="0" w:color="auto"/>
            <w:bottom w:val="none" w:sz="0" w:space="0" w:color="auto"/>
            <w:right w:val="none" w:sz="0" w:space="0" w:color="auto"/>
          </w:divBdr>
        </w:div>
        <w:div w:id="364260207">
          <w:marLeft w:val="0"/>
          <w:marRight w:val="0"/>
          <w:marTop w:val="0"/>
          <w:marBottom w:val="0"/>
          <w:divBdr>
            <w:top w:val="none" w:sz="0" w:space="0" w:color="auto"/>
            <w:left w:val="none" w:sz="0" w:space="0" w:color="auto"/>
            <w:bottom w:val="none" w:sz="0" w:space="0" w:color="auto"/>
            <w:right w:val="none" w:sz="0" w:space="0" w:color="auto"/>
          </w:divBdr>
        </w:div>
        <w:div w:id="1619753757">
          <w:marLeft w:val="0"/>
          <w:marRight w:val="0"/>
          <w:marTop w:val="0"/>
          <w:marBottom w:val="0"/>
          <w:divBdr>
            <w:top w:val="none" w:sz="0" w:space="0" w:color="auto"/>
            <w:left w:val="none" w:sz="0" w:space="0" w:color="auto"/>
            <w:bottom w:val="none" w:sz="0" w:space="0" w:color="auto"/>
            <w:right w:val="none" w:sz="0" w:space="0" w:color="auto"/>
          </w:divBdr>
        </w:div>
        <w:div w:id="751243223">
          <w:marLeft w:val="0"/>
          <w:marRight w:val="0"/>
          <w:marTop w:val="0"/>
          <w:marBottom w:val="0"/>
          <w:divBdr>
            <w:top w:val="none" w:sz="0" w:space="0" w:color="auto"/>
            <w:left w:val="none" w:sz="0" w:space="0" w:color="auto"/>
            <w:bottom w:val="none" w:sz="0" w:space="0" w:color="auto"/>
            <w:right w:val="none" w:sz="0" w:space="0" w:color="auto"/>
          </w:divBdr>
        </w:div>
        <w:div w:id="1022167945">
          <w:marLeft w:val="0"/>
          <w:marRight w:val="0"/>
          <w:marTop w:val="0"/>
          <w:marBottom w:val="0"/>
          <w:divBdr>
            <w:top w:val="none" w:sz="0" w:space="0" w:color="auto"/>
            <w:left w:val="none" w:sz="0" w:space="0" w:color="auto"/>
            <w:bottom w:val="none" w:sz="0" w:space="0" w:color="auto"/>
            <w:right w:val="none" w:sz="0" w:space="0" w:color="auto"/>
          </w:divBdr>
        </w:div>
        <w:div w:id="443621688">
          <w:marLeft w:val="0"/>
          <w:marRight w:val="0"/>
          <w:marTop w:val="0"/>
          <w:marBottom w:val="0"/>
          <w:divBdr>
            <w:top w:val="none" w:sz="0" w:space="0" w:color="auto"/>
            <w:left w:val="none" w:sz="0" w:space="0" w:color="auto"/>
            <w:bottom w:val="none" w:sz="0" w:space="0" w:color="auto"/>
            <w:right w:val="none" w:sz="0" w:space="0" w:color="auto"/>
          </w:divBdr>
        </w:div>
        <w:div w:id="83040461">
          <w:marLeft w:val="0"/>
          <w:marRight w:val="0"/>
          <w:marTop w:val="0"/>
          <w:marBottom w:val="0"/>
          <w:divBdr>
            <w:top w:val="none" w:sz="0" w:space="0" w:color="auto"/>
            <w:left w:val="none" w:sz="0" w:space="0" w:color="auto"/>
            <w:bottom w:val="none" w:sz="0" w:space="0" w:color="auto"/>
            <w:right w:val="none" w:sz="0" w:space="0" w:color="auto"/>
          </w:divBdr>
        </w:div>
        <w:div w:id="123929567">
          <w:marLeft w:val="0"/>
          <w:marRight w:val="0"/>
          <w:marTop w:val="0"/>
          <w:marBottom w:val="0"/>
          <w:divBdr>
            <w:top w:val="none" w:sz="0" w:space="0" w:color="auto"/>
            <w:left w:val="none" w:sz="0" w:space="0" w:color="auto"/>
            <w:bottom w:val="none" w:sz="0" w:space="0" w:color="auto"/>
            <w:right w:val="none" w:sz="0" w:space="0" w:color="auto"/>
          </w:divBdr>
        </w:div>
        <w:div w:id="142285435">
          <w:marLeft w:val="0"/>
          <w:marRight w:val="0"/>
          <w:marTop w:val="0"/>
          <w:marBottom w:val="0"/>
          <w:divBdr>
            <w:top w:val="none" w:sz="0" w:space="0" w:color="auto"/>
            <w:left w:val="none" w:sz="0" w:space="0" w:color="auto"/>
            <w:bottom w:val="none" w:sz="0" w:space="0" w:color="auto"/>
            <w:right w:val="none" w:sz="0" w:space="0" w:color="auto"/>
          </w:divBdr>
        </w:div>
        <w:div w:id="40371686">
          <w:marLeft w:val="0"/>
          <w:marRight w:val="0"/>
          <w:marTop w:val="0"/>
          <w:marBottom w:val="0"/>
          <w:divBdr>
            <w:top w:val="none" w:sz="0" w:space="0" w:color="auto"/>
            <w:left w:val="none" w:sz="0" w:space="0" w:color="auto"/>
            <w:bottom w:val="none" w:sz="0" w:space="0" w:color="auto"/>
            <w:right w:val="none" w:sz="0" w:space="0" w:color="auto"/>
          </w:divBdr>
        </w:div>
        <w:div w:id="1201362949">
          <w:marLeft w:val="0"/>
          <w:marRight w:val="0"/>
          <w:marTop w:val="0"/>
          <w:marBottom w:val="0"/>
          <w:divBdr>
            <w:top w:val="none" w:sz="0" w:space="0" w:color="auto"/>
            <w:left w:val="none" w:sz="0" w:space="0" w:color="auto"/>
            <w:bottom w:val="none" w:sz="0" w:space="0" w:color="auto"/>
            <w:right w:val="none" w:sz="0" w:space="0" w:color="auto"/>
          </w:divBdr>
        </w:div>
        <w:div w:id="1234436398">
          <w:marLeft w:val="0"/>
          <w:marRight w:val="0"/>
          <w:marTop w:val="0"/>
          <w:marBottom w:val="0"/>
          <w:divBdr>
            <w:top w:val="none" w:sz="0" w:space="0" w:color="auto"/>
            <w:left w:val="none" w:sz="0" w:space="0" w:color="auto"/>
            <w:bottom w:val="none" w:sz="0" w:space="0" w:color="auto"/>
            <w:right w:val="none" w:sz="0" w:space="0" w:color="auto"/>
          </w:divBdr>
        </w:div>
        <w:div w:id="1375278668">
          <w:marLeft w:val="0"/>
          <w:marRight w:val="0"/>
          <w:marTop w:val="0"/>
          <w:marBottom w:val="0"/>
          <w:divBdr>
            <w:top w:val="none" w:sz="0" w:space="0" w:color="auto"/>
            <w:left w:val="none" w:sz="0" w:space="0" w:color="auto"/>
            <w:bottom w:val="none" w:sz="0" w:space="0" w:color="auto"/>
            <w:right w:val="none" w:sz="0" w:space="0" w:color="auto"/>
          </w:divBdr>
        </w:div>
        <w:div w:id="1951087168">
          <w:marLeft w:val="0"/>
          <w:marRight w:val="0"/>
          <w:marTop w:val="0"/>
          <w:marBottom w:val="0"/>
          <w:divBdr>
            <w:top w:val="none" w:sz="0" w:space="0" w:color="auto"/>
            <w:left w:val="none" w:sz="0" w:space="0" w:color="auto"/>
            <w:bottom w:val="none" w:sz="0" w:space="0" w:color="auto"/>
            <w:right w:val="none" w:sz="0" w:space="0" w:color="auto"/>
          </w:divBdr>
        </w:div>
        <w:div w:id="1327634894">
          <w:marLeft w:val="0"/>
          <w:marRight w:val="0"/>
          <w:marTop w:val="0"/>
          <w:marBottom w:val="0"/>
          <w:divBdr>
            <w:top w:val="none" w:sz="0" w:space="0" w:color="auto"/>
            <w:left w:val="none" w:sz="0" w:space="0" w:color="auto"/>
            <w:bottom w:val="none" w:sz="0" w:space="0" w:color="auto"/>
            <w:right w:val="none" w:sz="0" w:space="0" w:color="auto"/>
          </w:divBdr>
        </w:div>
        <w:div w:id="323898358">
          <w:marLeft w:val="0"/>
          <w:marRight w:val="0"/>
          <w:marTop w:val="0"/>
          <w:marBottom w:val="0"/>
          <w:divBdr>
            <w:top w:val="none" w:sz="0" w:space="0" w:color="auto"/>
            <w:left w:val="none" w:sz="0" w:space="0" w:color="auto"/>
            <w:bottom w:val="none" w:sz="0" w:space="0" w:color="auto"/>
            <w:right w:val="none" w:sz="0" w:space="0" w:color="auto"/>
          </w:divBdr>
        </w:div>
        <w:div w:id="1001542073">
          <w:marLeft w:val="0"/>
          <w:marRight w:val="0"/>
          <w:marTop w:val="0"/>
          <w:marBottom w:val="0"/>
          <w:divBdr>
            <w:top w:val="none" w:sz="0" w:space="0" w:color="auto"/>
            <w:left w:val="none" w:sz="0" w:space="0" w:color="auto"/>
            <w:bottom w:val="none" w:sz="0" w:space="0" w:color="auto"/>
            <w:right w:val="none" w:sz="0" w:space="0" w:color="auto"/>
          </w:divBdr>
        </w:div>
        <w:div w:id="1051617018">
          <w:marLeft w:val="0"/>
          <w:marRight w:val="0"/>
          <w:marTop w:val="0"/>
          <w:marBottom w:val="0"/>
          <w:divBdr>
            <w:top w:val="none" w:sz="0" w:space="0" w:color="auto"/>
            <w:left w:val="none" w:sz="0" w:space="0" w:color="auto"/>
            <w:bottom w:val="none" w:sz="0" w:space="0" w:color="auto"/>
            <w:right w:val="none" w:sz="0" w:space="0" w:color="auto"/>
          </w:divBdr>
        </w:div>
        <w:div w:id="1009673070">
          <w:marLeft w:val="0"/>
          <w:marRight w:val="0"/>
          <w:marTop w:val="0"/>
          <w:marBottom w:val="0"/>
          <w:divBdr>
            <w:top w:val="none" w:sz="0" w:space="0" w:color="auto"/>
            <w:left w:val="none" w:sz="0" w:space="0" w:color="auto"/>
            <w:bottom w:val="none" w:sz="0" w:space="0" w:color="auto"/>
            <w:right w:val="none" w:sz="0" w:space="0" w:color="auto"/>
          </w:divBdr>
        </w:div>
        <w:div w:id="402340088">
          <w:marLeft w:val="0"/>
          <w:marRight w:val="0"/>
          <w:marTop w:val="0"/>
          <w:marBottom w:val="0"/>
          <w:divBdr>
            <w:top w:val="none" w:sz="0" w:space="0" w:color="auto"/>
            <w:left w:val="none" w:sz="0" w:space="0" w:color="auto"/>
            <w:bottom w:val="none" w:sz="0" w:space="0" w:color="auto"/>
            <w:right w:val="none" w:sz="0" w:space="0" w:color="auto"/>
          </w:divBdr>
        </w:div>
        <w:div w:id="440732306">
          <w:marLeft w:val="0"/>
          <w:marRight w:val="0"/>
          <w:marTop w:val="0"/>
          <w:marBottom w:val="0"/>
          <w:divBdr>
            <w:top w:val="none" w:sz="0" w:space="0" w:color="auto"/>
            <w:left w:val="none" w:sz="0" w:space="0" w:color="auto"/>
            <w:bottom w:val="none" w:sz="0" w:space="0" w:color="auto"/>
            <w:right w:val="none" w:sz="0" w:space="0" w:color="auto"/>
          </w:divBdr>
        </w:div>
        <w:div w:id="321662569">
          <w:marLeft w:val="0"/>
          <w:marRight w:val="0"/>
          <w:marTop w:val="0"/>
          <w:marBottom w:val="0"/>
          <w:divBdr>
            <w:top w:val="none" w:sz="0" w:space="0" w:color="auto"/>
            <w:left w:val="none" w:sz="0" w:space="0" w:color="auto"/>
            <w:bottom w:val="none" w:sz="0" w:space="0" w:color="auto"/>
            <w:right w:val="none" w:sz="0" w:space="0" w:color="auto"/>
          </w:divBdr>
        </w:div>
        <w:div w:id="287706558">
          <w:marLeft w:val="0"/>
          <w:marRight w:val="0"/>
          <w:marTop w:val="0"/>
          <w:marBottom w:val="0"/>
          <w:divBdr>
            <w:top w:val="none" w:sz="0" w:space="0" w:color="auto"/>
            <w:left w:val="none" w:sz="0" w:space="0" w:color="auto"/>
            <w:bottom w:val="none" w:sz="0" w:space="0" w:color="auto"/>
            <w:right w:val="none" w:sz="0" w:space="0" w:color="auto"/>
          </w:divBdr>
        </w:div>
        <w:div w:id="1300069532">
          <w:marLeft w:val="0"/>
          <w:marRight w:val="0"/>
          <w:marTop w:val="0"/>
          <w:marBottom w:val="0"/>
          <w:divBdr>
            <w:top w:val="none" w:sz="0" w:space="0" w:color="auto"/>
            <w:left w:val="none" w:sz="0" w:space="0" w:color="auto"/>
            <w:bottom w:val="none" w:sz="0" w:space="0" w:color="auto"/>
            <w:right w:val="none" w:sz="0" w:space="0" w:color="auto"/>
          </w:divBdr>
        </w:div>
        <w:div w:id="371611081">
          <w:marLeft w:val="0"/>
          <w:marRight w:val="0"/>
          <w:marTop w:val="0"/>
          <w:marBottom w:val="0"/>
          <w:divBdr>
            <w:top w:val="none" w:sz="0" w:space="0" w:color="auto"/>
            <w:left w:val="none" w:sz="0" w:space="0" w:color="auto"/>
            <w:bottom w:val="none" w:sz="0" w:space="0" w:color="auto"/>
            <w:right w:val="none" w:sz="0" w:space="0" w:color="auto"/>
          </w:divBdr>
        </w:div>
        <w:div w:id="789275289">
          <w:marLeft w:val="0"/>
          <w:marRight w:val="0"/>
          <w:marTop w:val="0"/>
          <w:marBottom w:val="0"/>
          <w:divBdr>
            <w:top w:val="none" w:sz="0" w:space="0" w:color="auto"/>
            <w:left w:val="none" w:sz="0" w:space="0" w:color="auto"/>
            <w:bottom w:val="none" w:sz="0" w:space="0" w:color="auto"/>
            <w:right w:val="none" w:sz="0" w:space="0" w:color="auto"/>
          </w:divBdr>
        </w:div>
        <w:div w:id="947276320">
          <w:marLeft w:val="0"/>
          <w:marRight w:val="0"/>
          <w:marTop w:val="0"/>
          <w:marBottom w:val="0"/>
          <w:divBdr>
            <w:top w:val="none" w:sz="0" w:space="0" w:color="auto"/>
            <w:left w:val="none" w:sz="0" w:space="0" w:color="auto"/>
            <w:bottom w:val="none" w:sz="0" w:space="0" w:color="auto"/>
            <w:right w:val="none" w:sz="0" w:space="0" w:color="auto"/>
          </w:divBdr>
        </w:div>
        <w:div w:id="1423332137">
          <w:marLeft w:val="0"/>
          <w:marRight w:val="0"/>
          <w:marTop w:val="0"/>
          <w:marBottom w:val="0"/>
          <w:divBdr>
            <w:top w:val="none" w:sz="0" w:space="0" w:color="auto"/>
            <w:left w:val="none" w:sz="0" w:space="0" w:color="auto"/>
            <w:bottom w:val="none" w:sz="0" w:space="0" w:color="auto"/>
            <w:right w:val="none" w:sz="0" w:space="0" w:color="auto"/>
          </w:divBdr>
        </w:div>
        <w:div w:id="1835337549">
          <w:marLeft w:val="0"/>
          <w:marRight w:val="0"/>
          <w:marTop w:val="0"/>
          <w:marBottom w:val="0"/>
          <w:divBdr>
            <w:top w:val="none" w:sz="0" w:space="0" w:color="auto"/>
            <w:left w:val="none" w:sz="0" w:space="0" w:color="auto"/>
            <w:bottom w:val="none" w:sz="0" w:space="0" w:color="auto"/>
            <w:right w:val="none" w:sz="0" w:space="0" w:color="auto"/>
          </w:divBdr>
        </w:div>
        <w:div w:id="602952985">
          <w:marLeft w:val="0"/>
          <w:marRight w:val="0"/>
          <w:marTop w:val="0"/>
          <w:marBottom w:val="0"/>
          <w:divBdr>
            <w:top w:val="none" w:sz="0" w:space="0" w:color="auto"/>
            <w:left w:val="none" w:sz="0" w:space="0" w:color="auto"/>
            <w:bottom w:val="none" w:sz="0" w:space="0" w:color="auto"/>
            <w:right w:val="none" w:sz="0" w:space="0" w:color="auto"/>
          </w:divBdr>
        </w:div>
        <w:div w:id="869030003">
          <w:marLeft w:val="0"/>
          <w:marRight w:val="0"/>
          <w:marTop w:val="0"/>
          <w:marBottom w:val="0"/>
          <w:divBdr>
            <w:top w:val="none" w:sz="0" w:space="0" w:color="auto"/>
            <w:left w:val="none" w:sz="0" w:space="0" w:color="auto"/>
            <w:bottom w:val="none" w:sz="0" w:space="0" w:color="auto"/>
            <w:right w:val="none" w:sz="0" w:space="0" w:color="auto"/>
          </w:divBdr>
        </w:div>
        <w:div w:id="1740395456">
          <w:marLeft w:val="0"/>
          <w:marRight w:val="0"/>
          <w:marTop w:val="0"/>
          <w:marBottom w:val="0"/>
          <w:divBdr>
            <w:top w:val="none" w:sz="0" w:space="0" w:color="auto"/>
            <w:left w:val="none" w:sz="0" w:space="0" w:color="auto"/>
            <w:bottom w:val="none" w:sz="0" w:space="0" w:color="auto"/>
            <w:right w:val="none" w:sz="0" w:space="0" w:color="auto"/>
          </w:divBdr>
        </w:div>
        <w:div w:id="236331576">
          <w:marLeft w:val="0"/>
          <w:marRight w:val="0"/>
          <w:marTop w:val="0"/>
          <w:marBottom w:val="0"/>
          <w:divBdr>
            <w:top w:val="none" w:sz="0" w:space="0" w:color="auto"/>
            <w:left w:val="none" w:sz="0" w:space="0" w:color="auto"/>
            <w:bottom w:val="none" w:sz="0" w:space="0" w:color="auto"/>
            <w:right w:val="none" w:sz="0" w:space="0" w:color="auto"/>
          </w:divBdr>
        </w:div>
        <w:div w:id="1219055055">
          <w:marLeft w:val="0"/>
          <w:marRight w:val="0"/>
          <w:marTop w:val="0"/>
          <w:marBottom w:val="0"/>
          <w:divBdr>
            <w:top w:val="none" w:sz="0" w:space="0" w:color="auto"/>
            <w:left w:val="none" w:sz="0" w:space="0" w:color="auto"/>
            <w:bottom w:val="none" w:sz="0" w:space="0" w:color="auto"/>
            <w:right w:val="none" w:sz="0" w:space="0" w:color="auto"/>
          </w:divBdr>
        </w:div>
        <w:div w:id="285892036">
          <w:marLeft w:val="0"/>
          <w:marRight w:val="0"/>
          <w:marTop w:val="0"/>
          <w:marBottom w:val="0"/>
          <w:divBdr>
            <w:top w:val="none" w:sz="0" w:space="0" w:color="auto"/>
            <w:left w:val="none" w:sz="0" w:space="0" w:color="auto"/>
            <w:bottom w:val="none" w:sz="0" w:space="0" w:color="auto"/>
            <w:right w:val="none" w:sz="0" w:space="0" w:color="auto"/>
          </w:divBdr>
        </w:div>
        <w:div w:id="1071385746">
          <w:marLeft w:val="0"/>
          <w:marRight w:val="0"/>
          <w:marTop w:val="0"/>
          <w:marBottom w:val="0"/>
          <w:divBdr>
            <w:top w:val="none" w:sz="0" w:space="0" w:color="auto"/>
            <w:left w:val="none" w:sz="0" w:space="0" w:color="auto"/>
            <w:bottom w:val="none" w:sz="0" w:space="0" w:color="auto"/>
            <w:right w:val="none" w:sz="0" w:space="0" w:color="auto"/>
          </w:divBdr>
        </w:div>
        <w:div w:id="1147167120">
          <w:marLeft w:val="0"/>
          <w:marRight w:val="0"/>
          <w:marTop w:val="0"/>
          <w:marBottom w:val="0"/>
          <w:divBdr>
            <w:top w:val="none" w:sz="0" w:space="0" w:color="auto"/>
            <w:left w:val="none" w:sz="0" w:space="0" w:color="auto"/>
            <w:bottom w:val="none" w:sz="0" w:space="0" w:color="auto"/>
            <w:right w:val="none" w:sz="0" w:space="0" w:color="auto"/>
          </w:divBdr>
        </w:div>
        <w:div w:id="2022589576">
          <w:marLeft w:val="0"/>
          <w:marRight w:val="0"/>
          <w:marTop w:val="0"/>
          <w:marBottom w:val="0"/>
          <w:divBdr>
            <w:top w:val="none" w:sz="0" w:space="0" w:color="auto"/>
            <w:left w:val="none" w:sz="0" w:space="0" w:color="auto"/>
            <w:bottom w:val="none" w:sz="0" w:space="0" w:color="auto"/>
            <w:right w:val="none" w:sz="0" w:space="0" w:color="auto"/>
          </w:divBdr>
        </w:div>
        <w:div w:id="785200641">
          <w:marLeft w:val="0"/>
          <w:marRight w:val="0"/>
          <w:marTop w:val="0"/>
          <w:marBottom w:val="0"/>
          <w:divBdr>
            <w:top w:val="none" w:sz="0" w:space="0" w:color="auto"/>
            <w:left w:val="none" w:sz="0" w:space="0" w:color="auto"/>
            <w:bottom w:val="none" w:sz="0" w:space="0" w:color="auto"/>
            <w:right w:val="none" w:sz="0" w:space="0" w:color="auto"/>
          </w:divBdr>
        </w:div>
        <w:div w:id="1236283932">
          <w:marLeft w:val="0"/>
          <w:marRight w:val="0"/>
          <w:marTop w:val="0"/>
          <w:marBottom w:val="0"/>
          <w:divBdr>
            <w:top w:val="none" w:sz="0" w:space="0" w:color="auto"/>
            <w:left w:val="none" w:sz="0" w:space="0" w:color="auto"/>
            <w:bottom w:val="none" w:sz="0" w:space="0" w:color="auto"/>
            <w:right w:val="none" w:sz="0" w:space="0" w:color="auto"/>
          </w:divBdr>
        </w:div>
        <w:div w:id="2060549015">
          <w:marLeft w:val="0"/>
          <w:marRight w:val="0"/>
          <w:marTop w:val="0"/>
          <w:marBottom w:val="0"/>
          <w:divBdr>
            <w:top w:val="none" w:sz="0" w:space="0" w:color="auto"/>
            <w:left w:val="none" w:sz="0" w:space="0" w:color="auto"/>
            <w:bottom w:val="none" w:sz="0" w:space="0" w:color="auto"/>
            <w:right w:val="none" w:sz="0" w:space="0" w:color="auto"/>
          </w:divBdr>
        </w:div>
        <w:div w:id="2096052089">
          <w:marLeft w:val="0"/>
          <w:marRight w:val="0"/>
          <w:marTop w:val="0"/>
          <w:marBottom w:val="0"/>
          <w:divBdr>
            <w:top w:val="none" w:sz="0" w:space="0" w:color="auto"/>
            <w:left w:val="none" w:sz="0" w:space="0" w:color="auto"/>
            <w:bottom w:val="none" w:sz="0" w:space="0" w:color="auto"/>
            <w:right w:val="none" w:sz="0" w:space="0" w:color="auto"/>
          </w:divBdr>
        </w:div>
        <w:div w:id="1122068332">
          <w:marLeft w:val="0"/>
          <w:marRight w:val="0"/>
          <w:marTop w:val="0"/>
          <w:marBottom w:val="0"/>
          <w:divBdr>
            <w:top w:val="none" w:sz="0" w:space="0" w:color="auto"/>
            <w:left w:val="none" w:sz="0" w:space="0" w:color="auto"/>
            <w:bottom w:val="none" w:sz="0" w:space="0" w:color="auto"/>
            <w:right w:val="none" w:sz="0" w:space="0" w:color="auto"/>
          </w:divBdr>
        </w:div>
        <w:div w:id="874460604">
          <w:marLeft w:val="0"/>
          <w:marRight w:val="0"/>
          <w:marTop w:val="0"/>
          <w:marBottom w:val="0"/>
          <w:divBdr>
            <w:top w:val="none" w:sz="0" w:space="0" w:color="auto"/>
            <w:left w:val="none" w:sz="0" w:space="0" w:color="auto"/>
            <w:bottom w:val="none" w:sz="0" w:space="0" w:color="auto"/>
            <w:right w:val="none" w:sz="0" w:space="0" w:color="auto"/>
          </w:divBdr>
        </w:div>
        <w:div w:id="92240634">
          <w:marLeft w:val="0"/>
          <w:marRight w:val="0"/>
          <w:marTop w:val="0"/>
          <w:marBottom w:val="0"/>
          <w:divBdr>
            <w:top w:val="none" w:sz="0" w:space="0" w:color="auto"/>
            <w:left w:val="none" w:sz="0" w:space="0" w:color="auto"/>
            <w:bottom w:val="none" w:sz="0" w:space="0" w:color="auto"/>
            <w:right w:val="none" w:sz="0" w:space="0" w:color="auto"/>
          </w:divBdr>
        </w:div>
        <w:div w:id="32582864">
          <w:marLeft w:val="0"/>
          <w:marRight w:val="0"/>
          <w:marTop w:val="0"/>
          <w:marBottom w:val="0"/>
          <w:divBdr>
            <w:top w:val="none" w:sz="0" w:space="0" w:color="auto"/>
            <w:left w:val="none" w:sz="0" w:space="0" w:color="auto"/>
            <w:bottom w:val="none" w:sz="0" w:space="0" w:color="auto"/>
            <w:right w:val="none" w:sz="0" w:space="0" w:color="auto"/>
          </w:divBdr>
        </w:div>
        <w:div w:id="1186333078">
          <w:marLeft w:val="0"/>
          <w:marRight w:val="0"/>
          <w:marTop w:val="0"/>
          <w:marBottom w:val="0"/>
          <w:divBdr>
            <w:top w:val="none" w:sz="0" w:space="0" w:color="auto"/>
            <w:left w:val="none" w:sz="0" w:space="0" w:color="auto"/>
            <w:bottom w:val="none" w:sz="0" w:space="0" w:color="auto"/>
            <w:right w:val="none" w:sz="0" w:space="0" w:color="auto"/>
          </w:divBdr>
        </w:div>
        <w:div w:id="1432748937">
          <w:marLeft w:val="0"/>
          <w:marRight w:val="0"/>
          <w:marTop w:val="0"/>
          <w:marBottom w:val="0"/>
          <w:divBdr>
            <w:top w:val="none" w:sz="0" w:space="0" w:color="auto"/>
            <w:left w:val="none" w:sz="0" w:space="0" w:color="auto"/>
            <w:bottom w:val="none" w:sz="0" w:space="0" w:color="auto"/>
            <w:right w:val="none" w:sz="0" w:space="0" w:color="auto"/>
          </w:divBdr>
        </w:div>
        <w:div w:id="780302773">
          <w:marLeft w:val="0"/>
          <w:marRight w:val="0"/>
          <w:marTop w:val="0"/>
          <w:marBottom w:val="0"/>
          <w:divBdr>
            <w:top w:val="none" w:sz="0" w:space="0" w:color="auto"/>
            <w:left w:val="none" w:sz="0" w:space="0" w:color="auto"/>
            <w:bottom w:val="none" w:sz="0" w:space="0" w:color="auto"/>
            <w:right w:val="none" w:sz="0" w:space="0" w:color="auto"/>
          </w:divBdr>
        </w:div>
        <w:div w:id="1398161334">
          <w:marLeft w:val="0"/>
          <w:marRight w:val="0"/>
          <w:marTop w:val="0"/>
          <w:marBottom w:val="0"/>
          <w:divBdr>
            <w:top w:val="none" w:sz="0" w:space="0" w:color="auto"/>
            <w:left w:val="none" w:sz="0" w:space="0" w:color="auto"/>
            <w:bottom w:val="none" w:sz="0" w:space="0" w:color="auto"/>
            <w:right w:val="none" w:sz="0" w:space="0" w:color="auto"/>
          </w:divBdr>
        </w:div>
        <w:div w:id="1398749431">
          <w:marLeft w:val="0"/>
          <w:marRight w:val="0"/>
          <w:marTop w:val="0"/>
          <w:marBottom w:val="0"/>
          <w:divBdr>
            <w:top w:val="none" w:sz="0" w:space="0" w:color="auto"/>
            <w:left w:val="none" w:sz="0" w:space="0" w:color="auto"/>
            <w:bottom w:val="none" w:sz="0" w:space="0" w:color="auto"/>
            <w:right w:val="none" w:sz="0" w:space="0" w:color="auto"/>
          </w:divBdr>
        </w:div>
        <w:div w:id="1694531117">
          <w:marLeft w:val="0"/>
          <w:marRight w:val="0"/>
          <w:marTop w:val="0"/>
          <w:marBottom w:val="0"/>
          <w:divBdr>
            <w:top w:val="none" w:sz="0" w:space="0" w:color="auto"/>
            <w:left w:val="none" w:sz="0" w:space="0" w:color="auto"/>
            <w:bottom w:val="none" w:sz="0" w:space="0" w:color="auto"/>
            <w:right w:val="none" w:sz="0" w:space="0" w:color="auto"/>
          </w:divBdr>
        </w:div>
        <w:div w:id="1146702571">
          <w:marLeft w:val="0"/>
          <w:marRight w:val="0"/>
          <w:marTop w:val="0"/>
          <w:marBottom w:val="0"/>
          <w:divBdr>
            <w:top w:val="none" w:sz="0" w:space="0" w:color="auto"/>
            <w:left w:val="none" w:sz="0" w:space="0" w:color="auto"/>
            <w:bottom w:val="none" w:sz="0" w:space="0" w:color="auto"/>
            <w:right w:val="none" w:sz="0" w:space="0" w:color="auto"/>
          </w:divBdr>
        </w:div>
        <w:div w:id="1111129069">
          <w:marLeft w:val="0"/>
          <w:marRight w:val="0"/>
          <w:marTop w:val="0"/>
          <w:marBottom w:val="0"/>
          <w:divBdr>
            <w:top w:val="none" w:sz="0" w:space="0" w:color="auto"/>
            <w:left w:val="none" w:sz="0" w:space="0" w:color="auto"/>
            <w:bottom w:val="none" w:sz="0" w:space="0" w:color="auto"/>
            <w:right w:val="none" w:sz="0" w:space="0" w:color="auto"/>
          </w:divBdr>
        </w:div>
        <w:div w:id="1729180690">
          <w:marLeft w:val="0"/>
          <w:marRight w:val="0"/>
          <w:marTop w:val="0"/>
          <w:marBottom w:val="0"/>
          <w:divBdr>
            <w:top w:val="none" w:sz="0" w:space="0" w:color="auto"/>
            <w:left w:val="none" w:sz="0" w:space="0" w:color="auto"/>
            <w:bottom w:val="none" w:sz="0" w:space="0" w:color="auto"/>
            <w:right w:val="none" w:sz="0" w:space="0" w:color="auto"/>
          </w:divBdr>
        </w:div>
        <w:div w:id="729693429">
          <w:marLeft w:val="0"/>
          <w:marRight w:val="0"/>
          <w:marTop w:val="0"/>
          <w:marBottom w:val="0"/>
          <w:divBdr>
            <w:top w:val="none" w:sz="0" w:space="0" w:color="auto"/>
            <w:left w:val="none" w:sz="0" w:space="0" w:color="auto"/>
            <w:bottom w:val="none" w:sz="0" w:space="0" w:color="auto"/>
            <w:right w:val="none" w:sz="0" w:space="0" w:color="auto"/>
          </w:divBdr>
        </w:div>
        <w:div w:id="520895168">
          <w:marLeft w:val="0"/>
          <w:marRight w:val="0"/>
          <w:marTop w:val="0"/>
          <w:marBottom w:val="0"/>
          <w:divBdr>
            <w:top w:val="none" w:sz="0" w:space="0" w:color="auto"/>
            <w:left w:val="none" w:sz="0" w:space="0" w:color="auto"/>
            <w:bottom w:val="none" w:sz="0" w:space="0" w:color="auto"/>
            <w:right w:val="none" w:sz="0" w:space="0" w:color="auto"/>
          </w:divBdr>
        </w:div>
        <w:div w:id="1829400195">
          <w:marLeft w:val="0"/>
          <w:marRight w:val="0"/>
          <w:marTop w:val="0"/>
          <w:marBottom w:val="0"/>
          <w:divBdr>
            <w:top w:val="none" w:sz="0" w:space="0" w:color="auto"/>
            <w:left w:val="none" w:sz="0" w:space="0" w:color="auto"/>
            <w:bottom w:val="none" w:sz="0" w:space="0" w:color="auto"/>
            <w:right w:val="none" w:sz="0" w:space="0" w:color="auto"/>
          </w:divBdr>
        </w:div>
        <w:div w:id="807279780">
          <w:marLeft w:val="0"/>
          <w:marRight w:val="0"/>
          <w:marTop w:val="0"/>
          <w:marBottom w:val="0"/>
          <w:divBdr>
            <w:top w:val="none" w:sz="0" w:space="0" w:color="auto"/>
            <w:left w:val="none" w:sz="0" w:space="0" w:color="auto"/>
            <w:bottom w:val="none" w:sz="0" w:space="0" w:color="auto"/>
            <w:right w:val="none" w:sz="0" w:space="0" w:color="auto"/>
          </w:divBdr>
        </w:div>
        <w:div w:id="1208489243">
          <w:marLeft w:val="0"/>
          <w:marRight w:val="0"/>
          <w:marTop w:val="0"/>
          <w:marBottom w:val="0"/>
          <w:divBdr>
            <w:top w:val="none" w:sz="0" w:space="0" w:color="auto"/>
            <w:left w:val="none" w:sz="0" w:space="0" w:color="auto"/>
            <w:bottom w:val="none" w:sz="0" w:space="0" w:color="auto"/>
            <w:right w:val="none" w:sz="0" w:space="0" w:color="auto"/>
          </w:divBdr>
        </w:div>
        <w:div w:id="916094710">
          <w:marLeft w:val="0"/>
          <w:marRight w:val="0"/>
          <w:marTop w:val="0"/>
          <w:marBottom w:val="0"/>
          <w:divBdr>
            <w:top w:val="none" w:sz="0" w:space="0" w:color="auto"/>
            <w:left w:val="none" w:sz="0" w:space="0" w:color="auto"/>
            <w:bottom w:val="none" w:sz="0" w:space="0" w:color="auto"/>
            <w:right w:val="none" w:sz="0" w:space="0" w:color="auto"/>
          </w:divBdr>
        </w:div>
        <w:div w:id="1328484076">
          <w:marLeft w:val="0"/>
          <w:marRight w:val="0"/>
          <w:marTop w:val="0"/>
          <w:marBottom w:val="0"/>
          <w:divBdr>
            <w:top w:val="none" w:sz="0" w:space="0" w:color="auto"/>
            <w:left w:val="none" w:sz="0" w:space="0" w:color="auto"/>
            <w:bottom w:val="none" w:sz="0" w:space="0" w:color="auto"/>
            <w:right w:val="none" w:sz="0" w:space="0" w:color="auto"/>
          </w:divBdr>
        </w:div>
        <w:div w:id="2135247603">
          <w:marLeft w:val="0"/>
          <w:marRight w:val="0"/>
          <w:marTop w:val="0"/>
          <w:marBottom w:val="0"/>
          <w:divBdr>
            <w:top w:val="none" w:sz="0" w:space="0" w:color="auto"/>
            <w:left w:val="none" w:sz="0" w:space="0" w:color="auto"/>
            <w:bottom w:val="none" w:sz="0" w:space="0" w:color="auto"/>
            <w:right w:val="none" w:sz="0" w:space="0" w:color="auto"/>
          </w:divBdr>
        </w:div>
        <w:div w:id="1713766463">
          <w:marLeft w:val="0"/>
          <w:marRight w:val="0"/>
          <w:marTop w:val="0"/>
          <w:marBottom w:val="0"/>
          <w:divBdr>
            <w:top w:val="none" w:sz="0" w:space="0" w:color="auto"/>
            <w:left w:val="none" w:sz="0" w:space="0" w:color="auto"/>
            <w:bottom w:val="none" w:sz="0" w:space="0" w:color="auto"/>
            <w:right w:val="none" w:sz="0" w:space="0" w:color="auto"/>
          </w:divBdr>
        </w:div>
        <w:div w:id="156001637">
          <w:marLeft w:val="0"/>
          <w:marRight w:val="0"/>
          <w:marTop w:val="0"/>
          <w:marBottom w:val="0"/>
          <w:divBdr>
            <w:top w:val="none" w:sz="0" w:space="0" w:color="auto"/>
            <w:left w:val="none" w:sz="0" w:space="0" w:color="auto"/>
            <w:bottom w:val="none" w:sz="0" w:space="0" w:color="auto"/>
            <w:right w:val="none" w:sz="0" w:space="0" w:color="auto"/>
          </w:divBdr>
        </w:div>
        <w:div w:id="2094664292">
          <w:marLeft w:val="0"/>
          <w:marRight w:val="0"/>
          <w:marTop w:val="0"/>
          <w:marBottom w:val="0"/>
          <w:divBdr>
            <w:top w:val="none" w:sz="0" w:space="0" w:color="auto"/>
            <w:left w:val="none" w:sz="0" w:space="0" w:color="auto"/>
            <w:bottom w:val="none" w:sz="0" w:space="0" w:color="auto"/>
            <w:right w:val="none" w:sz="0" w:space="0" w:color="auto"/>
          </w:divBdr>
        </w:div>
        <w:div w:id="758213311">
          <w:marLeft w:val="0"/>
          <w:marRight w:val="0"/>
          <w:marTop w:val="0"/>
          <w:marBottom w:val="0"/>
          <w:divBdr>
            <w:top w:val="none" w:sz="0" w:space="0" w:color="auto"/>
            <w:left w:val="none" w:sz="0" w:space="0" w:color="auto"/>
            <w:bottom w:val="none" w:sz="0" w:space="0" w:color="auto"/>
            <w:right w:val="none" w:sz="0" w:space="0" w:color="auto"/>
          </w:divBdr>
        </w:div>
        <w:div w:id="1546913816">
          <w:marLeft w:val="0"/>
          <w:marRight w:val="0"/>
          <w:marTop w:val="0"/>
          <w:marBottom w:val="0"/>
          <w:divBdr>
            <w:top w:val="none" w:sz="0" w:space="0" w:color="auto"/>
            <w:left w:val="none" w:sz="0" w:space="0" w:color="auto"/>
            <w:bottom w:val="none" w:sz="0" w:space="0" w:color="auto"/>
            <w:right w:val="none" w:sz="0" w:space="0" w:color="auto"/>
          </w:divBdr>
        </w:div>
        <w:div w:id="229464522">
          <w:marLeft w:val="0"/>
          <w:marRight w:val="0"/>
          <w:marTop w:val="0"/>
          <w:marBottom w:val="0"/>
          <w:divBdr>
            <w:top w:val="none" w:sz="0" w:space="0" w:color="auto"/>
            <w:left w:val="none" w:sz="0" w:space="0" w:color="auto"/>
            <w:bottom w:val="none" w:sz="0" w:space="0" w:color="auto"/>
            <w:right w:val="none" w:sz="0" w:space="0" w:color="auto"/>
          </w:divBdr>
        </w:div>
        <w:div w:id="821888036">
          <w:marLeft w:val="0"/>
          <w:marRight w:val="0"/>
          <w:marTop w:val="0"/>
          <w:marBottom w:val="0"/>
          <w:divBdr>
            <w:top w:val="none" w:sz="0" w:space="0" w:color="auto"/>
            <w:left w:val="none" w:sz="0" w:space="0" w:color="auto"/>
            <w:bottom w:val="none" w:sz="0" w:space="0" w:color="auto"/>
            <w:right w:val="none" w:sz="0" w:space="0" w:color="auto"/>
          </w:divBdr>
        </w:div>
        <w:div w:id="1859848512">
          <w:marLeft w:val="0"/>
          <w:marRight w:val="0"/>
          <w:marTop w:val="0"/>
          <w:marBottom w:val="0"/>
          <w:divBdr>
            <w:top w:val="none" w:sz="0" w:space="0" w:color="auto"/>
            <w:left w:val="none" w:sz="0" w:space="0" w:color="auto"/>
            <w:bottom w:val="none" w:sz="0" w:space="0" w:color="auto"/>
            <w:right w:val="none" w:sz="0" w:space="0" w:color="auto"/>
          </w:divBdr>
        </w:div>
        <w:div w:id="1659187418">
          <w:marLeft w:val="0"/>
          <w:marRight w:val="0"/>
          <w:marTop w:val="0"/>
          <w:marBottom w:val="0"/>
          <w:divBdr>
            <w:top w:val="none" w:sz="0" w:space="0" w:color="auto"/>
            <w:left w:val="none" w:sz="0" w:space="0" w:color="auto"/>
            <w:bottom w:val="none" w:sz="0" w:space="0" w:color="auto"/>
            <w:right w:val="none" w:sz="0" w:space="0" w:color="auto"/>
          </w:divBdr>
        </w:div>
        <w:div w:id="1100174686">
          <w:marLeft w:val="0"/>
          <w:marRight w:val="0"/>
          <w:marTop w:val="0"/>
          <w:marBottom w:val="0"/>
          <w:divBdr>
            <w:top w:val="none" w:sz="0" w:space="0" w:color="auto"/>
            <w:left w:val="none" w:sz="0" w:space="0" w:color="auto"/>
            <w:bottom w:val="none" w:sz="0" w:space="0" w:color="auto"/>
            <w:right w:val="none" w:sz="0" w:space="0" w:color="auto"/>
          </w:divBdr>
        </w:div>
        <w:div w:id="299262037">
          <w:marLeft w:val="0"/>
          <w:marRight w:val="0"/>
          <w:marTop w:val="0"/>
          <w:marBottom w:val="0"/>
          <w:divBdr>
            <w:top w:val="none" w:sz="0" w:space="0" w:color="auto"/>
            <w:left w:val="none" w:sz="0" w:space="0" w:color="auto"/>
            <w:bottom w:val="none" w:sz="0" w:space="0" w:color="auto"/>
            <w:right w:val="none" w:sz="0" w:space="0" w:color="auto"/>
          </w:divBdr>
        </w:div>
        <w:div w:id="1154682364">
          <w:marLeft w:val="0"/>
          <w:marRight w:val="0"/>
          <w:marTop w:val="0"/>
          <w:marBottom w:val="0"/>
          <w:divBdr>
            <w:top w:val="none" w:sz="0" w:space="0" w:color="auto"/>
            <w:left w:val="none" w:sz="0" w:space="0" w:color="auto"/>
            <w:bottom w:val="none" w:sz="0" w:space="0" w:color="auto"/>
            <w:right w:val="none" w:sz="0" w:space="0" w:color="auto"/>
          </w:divBdr>
        </w:div>
        <w:div w:id="331496510">
          <w:marLeft w:val="0"/>
          <w:marRight w:val="0"/>
          <w:marTop w:val="0"/>
          <w:marBottom w:val="0"/>
          <w:divBdr>
            <w:top w:val="none" w:sz="0" w:space="0" w:color="auto"/>
            <w:left w:val="none" w:sz="0" w:space="0" w:color="auto"/>
            <w:bottom w:val="none" w:sz="0" w:space="0" w:color="auto"/>
            <w:right w:val="none" w:sz="0" w:space="0" w:color="auto"/>
          </w:divBdr>
        </w:div>
        <w:div w:id="496697982">
          <w:marLeft w:val="0"/>
          <w:marRight w:val="0"/>
          <w:marTop w:val="0"/>
          <w:marBottom w:val="0"/>
          <w:divBdr>
            <w:top w:val="none" w:sz="0" w:space="0" w:color="auto"/>
            <w:left w:val="none" w:sz="0" w:space="0" w:color="auto"/>
            <w:bottom w:val="none" w:sz="0" w:space="0" w:color="auto"/>
            <w:right w:val="none" w:sz="0" w:space="0" w:color="auto"/>
          </w:divBdr>
        </w:div>
        <w:div w:id="292559084">
          <w:marLeft w:val="0"/>
          <w:marRight w:val="0"/>
          <w:marTop w:val="0"/>
          <w:marBottom w:val="0"/>
          <w:divBdr>
            <w:top w:val="none" w:sz="0" w:space="0" w:color="auto"/>
            <w:left w:val="none" w:sz="0" w:space="0" w:color="auto"/>
            <w:bottom w:val="none" w:sz="0" w:space="0" w:color="auto"/>
            <w:right w:val="none" w:sz="0" w:space="0" w:color="auto"/>
          </w:divBdr>
        </w:div>
        <w:div w:id="333185141">
          <w:marLeft w:val="0"/>
          <w:marRight w:val="0"/>
          <w:marTop w:val="0"/>
          <w:marBottom w:val="0"/>
          <w:divBdr>
            <w:top w:val="none" w:sz="0" w:space="0" w:color="auto"/>
            <w:left w:val="none" w:sz="0" w:space="0" w:color="auto"/>
            <w:bottom w:val="none" w:sz="0" w:space="0" w:color="auto"/>
            <w:right w:val="none" w:sz="0" w:space="0" w:color="auto"/>
          </w:divBdr>
        </w:div>
        <w:div w:id="76176901">
          <w:marLeft w:val="0"/>
          <w:marRight w:val="0"/>
          <w:marTop w:val="0"/>
          <w:marBottom w:val="0"/>
          <w:divBdr>
            <w:top w:val="none" w:sz="0" w:space="0" w:color="auto"/>
            <w:left w:val="none" w:sz="0" w:space="0" w:color="auto"/>
            <w:bottom w:val="none" w:sz="0" w:space="0" w:color="auto"/>
            <w:right w:val="none" w:sz="0" w:space="0" w:color="auto"/>
          </w:divBdr>
        </w:div>
        <w:div w:id="119688730">
          <w:marLeft w:val="0"/>
          <w:marRight w:val="0"/>
          <w:marTop w:val="0"/>
          <w:marBottom w:val="0"/>
          <w:divBdr>
            <w:top w:val="none" w:sz="0" w:space="0" w:color="auto"/>
            <w:left w:val="none" w:sz="0" w:space="0" w:color="auto"/>
            <w:bottom w:val="none" w:sz="0" w:space="0" w:color="auto"/>
            <w:right w:val="none" w:sz="0" w:space="0" w:color="auto"/>
          </w:divBdr>
        </w:div>
        <w:div w:id="1398355036">
          <w:marLeft w:val="0"/>
          <w:marRight w:val="0"/>
          <w:marTop w:val="0"/>
          <w:marBottom w:val="0"/>
          <w:divBdr>
            <w:top w:val="none" w:sz="0" w:space="0" w:color="auto"/>
            <w:left w:val="none" w:sz="0" w:space="0" w:color="auto"/>
            <w:bottom w:val="none" w:sz="0" w:space="0" w:color="auto"/>
            <w:right w:val="none" w:sz="0" w:space="0" w:color="auto"/>
          </w:divBdr>
        </w:div>
        <w:div w:id="1139567651">
          <w:marLeft w:val="0"/>
          <w:marRight w:val="0"/>
          <w:marTop w:val="0"/>
          <w:marBottom w:val="0"/>
          <w:divBdr>
            <w:top w:val="none" w:sz="0" w:space="0" w:color="auto"/>
            <w:left w:val="none" w:sz="0" w:space="0" w:color="auto"/>
            <w:bottom w:val="none" w:sz="0" w:space="0" w:color="auto"/>
            <w:right w:val="none" w:sz="0" w:space="0" w:color="auto"/>
          </w:divBdr>
        </w:div>
        <w:div w:id="523985432">
          <w:marLeft w:val="0"/>
          <w:marRight w:val="0"/>
          <w:marTop w:val="0"/>
          <w:marBottom w:val="0"/>
          <w:divBdr>
            <w:top w:val="none" w:sz="0" w:space="0" w:color="auto"/>
            <w:left w:val="none" w:sz="0" w:space="0" w:color="auto"/>
            <w:bottom w:val="none" w:sz="0" w:space="0" w:color="auto"/>
            <w:right w:val="none" w:sz="0" w:space="0" w:color="auto"/>
          </w:divBdr>
        </w:div>
        <w:div w:id="1558393962">
          <w:marLeft w:val="0"/>
          <w:marRight w:val="0"/>
          <w:marTop w:val="0"/>
          <w:marBottom w:val="0"/>
          <w:divBdr>
            <w:top w:val="none" w:sz="0" w:space="0" w:color="auto"/>
            <w:left w:val="none" w:sz="0" w:space="0" w:color="auto"/>
            <w:bottom w:val="none" w:sz="0" w:space="0" w:color="auto"/>
            <w:right w:val="none" w:sz="0" w:space="0" w:color="auto"/>
          </w:divBdr>
        </w:div>
        <w:div w:id="1505364699">
          <w:marLeft w:val="0"/>
          <w:marRight w:val="0"/>
          <w:marTop w:val="0"/>
          <w:marBottom w:val="0"/>
          <w:divBdr>
            <w:top w:val="none" w:sz="0" w:space="0" w:color="auto"/>
            <w:left w:val="none" w:sz="0" w:space="0" w:color="auto"/>
            <w:bottom w:val="none" w:sz="0" w:space="0" w:color="auto"/>
            <w:right w:val="none" w:sz="0" w:space="0" w:color="auto"/>
          </w:divBdr>
        </w:div>
        <w:div w:id="208760433">
          <w:marLeft w:val="0"/>
          <w:marRight w:val="0"/>
          <w:marTop w:val="0"/>
          <w:marBottom w:val="0"/>
          <w:divBdr>
            <w:top w:val="none" w:sz="0" w:space="0" w:color="auto"/>
            <w:left w:val="none" w:sz="0" w:space="0" w:color="auto"/>
            <w:bottom w:val="none" w:sz="0" w:space="0" w:color="auto"/>
            <w:right w:val="none" w:sz="0" w:space="0" w:color="auto"/>
          </w:divBdr>
        </w:div>
        <w:div w:id="188373253">
          <w:marLeft w:val="0"/>
          <w:marRight w:val="0"/>
          <w:marTop w:val="0"/>
          <w:marBottom w:val="0"/>
          <w:divBdr>
            <w:top w:val="none" w:sz="0" w:space="0" w:color="auto"/>
            <w:left w:val="none" w:sz="0" w:space="0" w:color="auto"/>
            <w:bottom w:val="none" w:sz="0" w:space="0" w:color="auto"/>
            <w:right w:val="none" w:sz="0" w:space="0" w:color="auto"/>
          </w:divBdr>
        </w:div>
        <w:div w:id="949704868">
          <w:marLeft w:val="0"/>
          <w:marRight w:val="0"/>
          <w:marTop w:val="0"/>
          <w:marBottom w:val="0"/>
          <w:divBdr>
            <w:top w:val="none" w:sz="0" w:space="0" w:color="auto"/>
            <w:left w:val="none" w:sz="0" w:space="0" w:color="auto"/>
            <w:bottom w:val="none" w:sz="0" w:space="0" w:color="auto"/>
            <w:right w:val="none" w:sz="0" w:space="0" w:color="auto"/>
          </w:divBdr>
        </w:div>
        <w:div w:id="80192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ru" TargetMode="External"/><Relationship Id="rId3" Type="http://schemas.openxmlformats.org/officeDocument/2006/relationships/settings" Target="settings.xml"/><Relationship Id="rId7" Type="http://schemas.openxmlformats.org/officeDocument/2006/relationships/hyperlink" Target="https://md.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ru" TargetMode="External"/><Relationship Id="rId11" Type="http://schemas.openxmlformats.org/officeDocument/2006/relationships/theme" Target="theme/theme1.xml"/><Relationship Id="rId5" Type="http://schemas.openxmlformats.org/officeDocument/2006/relationships/hyperlink" Target="http://www.anastas.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6</cp:revision>
  <cp:lastPrinted>2019-12-24T11:07:00Z</cp:lastPrinted>
  <dcterms:created xsi:type="dcterms:W3CDTF">2019-12-24T09:41:00Z</dcterms:created>
  <dcterms:modified xsi:type="dcterms:W3CDTF">2020-03-24T08:28:00Z</dcterms:modified>
</cp:coreProperties>
</file>