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4F" w:rsidRPr="00F4290A" w:rsidRDefault="00A2764F" w:rsidP="00A276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4290A">
        <w:rPr>
          <w:rFonts w:ascii="Arial" w:hAnsi="Arial" w:cs="Arial"/>
          <w:b/>
          <w:sz w:val="24"/>
          <w:szCs w:val="24"/>
        </w:rPr>
        <w:t>АДМИНИСТРАЦИЯ АНАСТАСЬЕВСКОГО СЕЛЬСКОГО ПОСЕЛЕНИЯ</w:t>
      </w:r>
    </w:p>
    <w:p w:rsidR="00A2764F" w:rsidRPr="00F4290A" w:rsidRDefault="00A2764F" w:rsidP="00A276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290A">
        <w:rPr>
          <w:rFonts w:ascii="Arial" w:hAnsi="Arial" w:cs="Arial"/>
          <w:b/>
          <w:sz w:val="24"/>
          <w:szCs w:val="24"/>
        </w:rPr>
        <w:t>ШЕГАРСКОГО РАЙОНА ТОМСКОЙ ОБЛАСТИ\</w:t>
      </w:r>
    </w:p>
    <w:p w:rsidR="00A2764F" w:rsidRPr="00F4290A" w:rsidRDefault="00A2764F" w:rsidP="00A2764F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F4290A"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A2764F" w:rsidRPr="00F4290A" w:rsidRDefault="00A2764F" w:rsidP="00A2764F">
      <w:pPr>
        <w:pStyle w:val="a3"/>
        <w:tabs>
          <w:tab w:val="left" w:pos="5310"/>
        </w:tabs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>28.07.2020</w:t>
      </w:r>
      <w:r w:rsidRPr="00F4290A">
        <w:rPr>
          <w:rFonts w:ascii="Arial" w:hAnsi="Arial" w:cs="Arial"/>
          <w:sz w:val="24"/>
          <w:szCs w:val="24"/>
        </w:rPr>
        <w:tab/>
        <w:t>№ 50</w:t>
      </w:r>
    </w:p>
    <w:p w:rsidR="00A2764F" w:rsidRPr="00F4290A" w:rsidRDefault="00A2764F" w:rsidP="00A2764F">
      <w:pPr>
        <w:pStyle w:val="a3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4290A"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A2764F" w:rsidRPr="00F4290A" w:rsidRDefault="00A2764F" w:rsidP="00A2764F">
      <w:pPr>
        <w:shd w:val="clear" w:color="auto" w:fill="FFFFFF"/>
        <w:spacing w:after="0" w:line="240" w:lineRule="auto"/>
        <w:ind w:right="5102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4290A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F4290A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F4290A">
        <w:rPr>
          <w:rFonts w:ascii="Arial" w:hAnsi="Arial" w:cs="Arial"/>
          <w:sz w:val="24"/>
          <w:szCs w:val="24"/>
        </w:rPr>
        <w:t xml:space="preserve"> сельского поселения от 14.05.2020 № 31 «</w:t>
      </w:r>
      <w:r w:rsidRPr="00F4290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Об утверждении Положения о предоставлении гражданами, претендующими на замещение должностей муниципальной службы администрации МО «</w:t>
      </w:r>
      <w:proofErr w:type="spellStart"/>
      <w:r w:rsidRPr="00F4290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Анастасьевское</w:t>
      </w:r>
      <w:proofErr w:type="spellEnd"/>
      <w:r w:rsidRPr="00F4290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сельское поселение» и муниципальными служащими администрации МО «</w:t>
      </w:r>
      <w:proofErr w:type="spellStart"/>
      <w:r w:rsidRPr="00F4290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Анастасьевское</w:t>
      </w:r>
      <w:proofErr w:type="spellEnd"/>
      <w:r w:rsidRPr="00F4290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сельское поселение» ведений о доходах, об имуществе и обязательствах имущественного характера</w:t>
      </w:r>
    </w:p>
    <w:p w:rsidR="00A2764F" w:rsidRPr="00F4290A" w:rsidRDefault="00A2764F" w:rsidP="00A27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</w:t>
      </w:r>
      <w:proofErr w:type="spellStart"/>
      <w:r w:rsidRPr="00F4290A">
        <w:rPr>
          <w:rFonts w:ascii="Arial" w:hAnsi="Arial" w:cs="Arial"/>
          <w:sz w:val="24"/>
          <w:szCs w:val="24"/>
        </w:rPr>
        <w:t>Федерации"от</w:t>
      </w:r>
      <w:proofErr w:type="spellEnd"/>
      <w:r w:rsidRPr="00F4290A">
        <w:rPr>
          <w:rFonts w:ascii="Arial" w:hAnsi="Arial" w:cs="Arial"/>
          <w:sz w:val="24"/>
          <w:szCs w:val="24"/>
        </w:rPr>
        <w:t xml:space="preserve"> 2 марта 2007 года №25-ФЗ «О муниципальной службе в Российской Федерации», от 25 декабря 2008 года №273-ФЗ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</w:t>
      </w:r>
      <w:r w:rsidRPr="00F4290A">
        <w:rPr>
          <w:rFonts w:ascii="Arial" w:hAnsi="Arial" w:cs="Arial"/>
          <w:color w:val="000000"/>
          <w:sz w:val="24"/>
          <w:szCs w:val="24"/>
        </w:rPr>
        <w:t xml:space="preserve">сведений о доходах, об имуществе и обязательствах имущественного характера», </w:t>
      </w:r>
      <w:r w:rsidRPr="00F4290A">
        <w:rPr>
          <w:rFonts w:ascii="Arial" w:hAnsi="Arial" w:cs="Arial"/>
          <w:sz w:val="24"/>
          <w:szCs w:val="24"/>
        </w:rPr>
        <w:t>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Российской Федерации от 29 июня 2018 года № 378 «О национальном плане противодействия коррупции на 2018-2020 годы.</w:t>
      </w:r>
    </w:p>
    <w:p w:rsidR="00A2764F" w:rsidRPr="00F4290A" w:rsidRDefault="00A2764F" w:rsidP="00A2764F">
      <w:pPr>
        <w:pStyle w:val="ConsPlusNormal"/>
        <w:ind w:firstLine="0"/>
        <w:jc w:val="both"/>
        <w:rPr>
          <w:b/>
          <w:sz w:val="24"/>
          <w:szCs w:val="24"/>
        </w:rPr>
      </w:pPr>
      <w:r w:rsidRPr="00F4290A">
        <w:rPr>
          <w:b/>
          <w:sz w:val="24"/>
          <w:szCs w:val="24"/>
        </w:rPr>
        <w:t>П О С Т А Н О В Л Я Ю:</w:t>
      </w:r>
    </w:p>
    <w:p w:rsidR="00A2764F" w:rsidRPr="00F4290A" w:rsidRDefault="00A2764F" w:rsidP="00A2764F">
      <w:pPr>
        <w:pStyle w:val="ConsPlusNormal"/>
        <w:ind w:firstLine="567"/>
        <w:jc w:val="both"/>
        <w:rPr>
          <w:rStyle w:val="a5"/>
          <w:b w:val="0"/>
          <w:sz w:val="24"/>
          <w:szCs w:val="24"/>
        </w:rPr>
      </w:pPr>
      <w:r w:rsidRPr="00F4290A">
        <w:rPr>
          <w:sz w:val="24"/>
          <w:szCs w:val="24"/>
        </w:rPr>
        <w:t xml:space="preserve">1. Отменить </w:t>
      </w:r>
      <w:r w:rsidRPr="00F4290A">
        <w:rPr>
          <w:rStyle w:val="a5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F4290A">
        <w:rPr>
          <w:rStyle w:val="a5"/>
          <w:b w:val="0"/>
          <w:sz w:val="24"/>
          <w:szCs w:val="24"/>
        </w:rPr>
        <w:t>Анастасьевского</w:t>
      </w:r>
      <w:proofErr w:type="spellEnd"/>
      <w:r w:rsidRPr="00F4290A">
        <w:rPr>
          <w:rStyle w:val="a5"/>
          <w:b w:val="0"/>
          <w:sz w:val="24"/>
          <w:szCs w:val="24"/>
        </w:rPr>
        <w:t xml:space="preserve"> сельского поселения </w:t>
      </w:r>
      <w:proofErr w:type="spellStart"/>
      <w:r w:rsidRPr="00F4290A">
        <w:rPr>
          <w:rStyle w:val="a5"/>
          <w:b w:val="0"/>
          <w:sz w:val="24"/>
          <w:szCs w:val="24"/>
        </w:rPr>
        <w:t>Шегарского</w:t>
      </w:r>
      <w:proofErr w:type="spellEnd"/>
      <w:r w:rsidRPr="00F4290A">
        <w:rPr>
          <w:rStyle w:val="a5"/>
          <w:b w:val="0"/>
          <w:sz w:val="24"/>
          <w:szCs w:val="24"/>
        </w:rPr>
        <w:t xml:space="preserve"> района </w:t>
      </w:r>
      <w:r w:rsidRPr="00F4290A">
        <w:rPr>
          <w:sz w:val="24"/>
          <w:szCs w:val="24"/>
        </w:rPr>
        <w:t>от 14.05.2020 № 31 «</w:t>
      </w:r>
      <w:r w:rsidRPr="00F4290A">
        <w:rPr>
          <w:bCs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администрации МО «</w:t>
      </w:r>
      <w:proofErr w:type="spellStart"/>
      <w:r w:rsidRPr="00F4290A">
        <w:rPr>
          <w:bCs/>
          <w:sz w:val="24"/>
          <w:szCs w:val="24"/>
        </w:rPr>
        <w:t>Анастасьевское</w:t>
      </w:r>
      <w:proofErr w:type="spellEnd"/>
      <w:r w:rsidRPr="00F4290A">
        <w:rPr>
          <w:bCs/>
          <w:sz w:val="24"/>
          <w:szCs w:val="24"/>
        </w:rPr>
        <w:t xml:space="preserve"> сельское поселение» и муниципальными служащими администрации МО «</w:t>
      </w:r>
      <w:proofErr w:type="spellStart"/>
      <w:r w:rsidRPr="00F4290A">
        <w:rPr>
          <w:bCs/>
          <w:sz w:val="24"/>
          <w:szCs w:val="24"/>
        </w:rPr>
        <w:t>Анастасьевское</w:t>
      </w:r>
      <w:proofErr w:type="spellEnd"/>
      <w:r w:rsidRPr="00F4290A">
        <w:rPr>
          <w:bCs/>
          <w:sz w:val="24"/>
          <w:szCs w:val="24"/>
        </w:rPr>
        <w:t xml:space="preserve"> сельское поселение» ведений о доходах, об имуществе и обязательствах имущественного характера</w:t>
      </w:r>
      <w:r w:rsidRPr="00F4290A">
        <w:rPr>
          <w:kern w:val="0"/>
          <w:sz w:val="24"/>
          <w:szCs w:val="24"/>
          <w:lang w:eastAsia="ru-RU"/>
        </w:rPr>
        <w:t>»</w:t>
      </w:r>
    </w:p>
    <w:p w:rsidR="00A2764F" w:rsidRPr="00F4290A" w:rsidRDefault="00A2764F" w:rsidP="00A2764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F4290A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F4290A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2764F" w:rsidRPr="00F4290A" w:rsidRDefault="00A2764F" w:rsidP="00A2764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A2764F" w:rsidRPr="00F4290A" w:rsidRDefault="00A2764F" w:rsidP="00A2764F">
      <w:pPr>
        <w:pStyle w:val="a3"/>
        <w:jc w:val="both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2764F" w:rsidRPr="00F4290A" w:rsidRDefault="00A2764F" w:rsidP="00A2764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4290A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F4290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4290A">
        <w:rPr>
          <w:rFonts w:ascii="Arial" w:hAnsi="Arial" w:cs="Arial"/>
          <w:sz w:val="24"/>
          <w:szCs w:val="24"/>
        </w:rPr>
        <w:tab/>
      </w:r>
      <w:r w:rsidRPr="00F4290A">
        <w:rPr>
          <w:rFonts w:ascii="Arial" w:hAnsi="Arial" w:cs="Arial"/>
          <w:sz w:val="24"/>
          <w:szCs w:val="24"/>
        </w:rPr>
        <w:tab/>
      </w:r>
      <w:r w:rsidRPr="00F4290A">
        <w:rPr>
          <w:rFonts w:ascii="Arial" w:hAnsi="Arial" w:cs="Arial"/>
          <w:sz w:val="24"/>
          <w:szCs w:val="24"/>
        </w:rPr>
        <w:tab/>
      </w:r>
      <w:r w:rsidRPr="00F4290A">
        <w:rPr>
          <w:rFonts w:ascii="Arial" w:hAnsi="Arial" w:cs="Arial"/>
          <w:sz w:val="24"/>
          <w:szCs w:val="24"/>
        </w:rPr>
        <w:tab/>
        <w:t xml:space="preserve">О.Р. </w:t>
      </w:r>
      <w:proofErr w:type="spellStart"/>
      <w:r w:rsidRPr="00F4290A">
        <w:rPr>
          <w:rFonts w:ascii="Arial" w:hAnsi="Arial" w:cs="Arial"/>
          <w:sz w:val="24"/>
          <w:szCs w:val="24"/>
        </w:rPr>
        <w:t>Чаптарова</w:t>
      </w:r>
      <w:proofErr w:type="spellEnd"/>
    </w:p>
    <w:p w:rsidR="00A2764F" w:rsidRPr="00F4290A" w:rsidRDefault="00E175D0" w:rsidP="00A276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4290A">
        <w:rPr>
          <w:rFonts w:ascii="Arial" w:hAnsi="Arial" w:cs="Arial"/>
          <w:sz w:val="24"/>
          <w:szCs w:val="24"/>
        </w:rPr>
        <w:t>Исп</w:t>
      </w:r>
      <w:proofErr w:type="spellEnd"/>
      <w:r w:rsidRPr="00F4290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2764F" w:rsidRPr="00F4290A">
        <w:rPr>
          <w:rFonts w:ascii="Arial" w:hAnsi="Arial" w:cs="Arial"/>
          <w:sz w:val="24"/>
          <w:szCs w:val="24"/>
        </w:rPr>
        <w:t>Дудинова</w:t>
      </w:r>
      <w:proofErr w:type="spellEnd"/>
      <w:r w:rsidR="00A2764F" w:rsidRPr="00F4290A">
        <w:rPr>
          <w:rFonts w:ascii="Arial" w:hAnsi="Arial" w:cs="Arial"/>
          <w:sz w:val="24"/>
          <w:szCs w:val="24"/>
        </w:rPr>
        <w:t xml:space="preserve"> Галина Николаевна</w:t>
      </w:r>
    </w:p>
    <w:p w:rsidR="00A2764F" w:rsidRPr="00F4290A" w:rsidRDefault="00A2764F" w:rsidP="00A276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90A">
        <w:rPr>
          <w:rFonts w:ascii="Arial" w:hAnsi="Arial" w:cs="Arial"/>
          <w:sz w:val="24"/>
          <w:szCs w:val="24"/>
        </w:rPr>
        <w:lastRenderedPageBreak/>
        <w:t>8 (38247) 39-137</w:t>
      </w:r>
    </w:p>
    <w:p w:rsidR="00A2764F" w:rsidRPr="00F4290A" w:rsidRDefault="00A2764F" w:rsidP="00A2764F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B66251" w:rsidRPr="00F4290A" w:rsidRDefault="00B66251">
      <w:pPr>
        <w:rPr>
          <w:rFonts w:ascii="Arial" w:hAnsi="Arial" w:cs="Arial"/>
          <w:sz w:val="24"/>
          <w:szCs w:val="24"/>
        </w:rPr>
      </w:pPr>
    </w:p>
    <w:sectPr w:rsidR="00B66251" w:rsidRPr="00F4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F"/>
    <w:rsid w:val="00A2764F"/>
    <w:rsid w:val="00B66251"/>
    <w:rsid w:val="00E175D0"/>
    <w:rsid w:val="00F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9B1B-AFF4-45D8-BEE4-D3D734E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76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276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2764F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27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2020-07-29T08:01:00Z</dcterms:created>
  <dcterms:modified xsi:type="dcterms:W3CDTF">2020-08-07T08:47:00Z</dcterms:modified>
</cp:coreProperties>
</file>