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6E" w:rsidRPr="00D96052" w:rsidRDefault="0079206E" w:rsidP="00D9605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6052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АНАСТАСЬЕВСКОГО </w:t>
      </w:r>
      <w:proofErr w:type="gramStart"/>
      <w:r w:rsidRPr="00D96052">
        <w:rPr>
          <w:rFonts w:ascii="Times New Roman" w:hAnsi="Times New Roman"/>
          <w:b/>
          <w:color w:val="000000"/>
          <w:sz w:val="24"/>
          <w:szCs w:val="24"/>
        </w:rPr>
        <w:t>СЕЛЬСКОГО</w:t>
      </w:r>
      <w:proofErr w:type="gramEnd"/>
    </w:p>
    <w:p w:rsidR="0079206E" w:rsidRPr="00D96052" w:rsidRDefault="0079206E" w:rsidP="00D9605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6052">
        <w:rPr>
          <w:rFonts w:ascii="Times New Roman" w:hAnsi="Times New Roman"/>
          <w:b/>
          <w:color w:val="000000"/>
          <w:sz w:val="24"/>
          <w:szCs w:val="24"/>
        </w:rPr>
        <w:t>ПОСЕЛЕНИЯ</w:t>
      </w:r>
    </w:p>
    <w:p w:rsidR="0079206E" w:rsidRPr="00D96052" w:rsidRDefault="0079206E" w:rsidP="00D9605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6052">
        <w:rPr>
          <w:rFonts w:ascii="Times New Roman" w:hAnsi="Times New Roman"/>
          <w:b/>
          <w:color w:val="000000"/>
          <w:sz w:val="24"/>
          <w:szCs w:val="24"/>
        </w:rPr>
        <w:t>ШЕГАРСКОГО РАЙОНА ТОМСКОЙ ОБЛАСТИ</w:t>
      </w:r>
    </w:p>
    <w:p w:rsidR="0079206E" w:rsidRPr="00D96052" w:rsidRDefault="0079206E" w:rsidP="00D96052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9206E" w:rsidRPr="00D96052" w:rsidRDefault="0079206E" w:rsidP="00D96052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D9605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ПОСТАНОВЛЕНИЕ</w:t>
      </w:r>
    </w:p>
    <w:p w:rsidR="0079206E" w:rsidRPr="00D96052" w:rsidRDefault="0079206E" w:rsidP="00D96052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79206E" w:rsidRPr="00F24597" w:rsidRDefault="0079206E" w:rsidP="00F24597">
      <w:pPr>
        <w:pStyle w:val="a4"/>
        <w:rPr>
          <w:rFonts w:ascii="Times New Roman" w:hAnsi="Times New Roman"/>
          <w:sz w:val="24"/>
          <w:szCs w:val="24"/>
        </w:rPr>
      </w:pPr>
      <w:r w:rsidRPr="00F24597">
        <w:rPr>
          <w:rFonts w:ascii="Times New Roman" w:hAnsi="Times New Roman"/>
          <w:sz w:val="24"/>
          <w:szCs w:val="24"/>
        </w:rPr>
        <w:t>«</w:t>
      </w:r>
      <w:r w:rsidR="00F24597" w:rsidRPr="00F24597">
        <w:rPr>
          <w:rFonts w:ascii="Times New Roman" w:hAnsi="Times New Roman"/>
          <w:sz w:val="24"/>
          <w:szCs w:val="24"/>
        </w:rPr>
        <w:t xml:space="preserve"> 2</w:t>
      </w:r>
      <w:r w:rsidR="00F24597">
        <w:rPr>
          <w:rFonts w:ascii="Times New Roman" w:hAnsi="Times New Roman"/>
          <w:sz w:val="24"/>
          <w:szCs w:val="24"/>
        </w:rPr>
        <w:t>4</w:t>
      </w:r>
      <w:r w:rsidR="00F24597" w:rsidRPr="00F24597">
        <w:rPr>
          <w:rFonts w:ascii="Times New Roman" w:hAnsi="Times New Roman"/>
          <w:sz w:val="24"/>
          <w:szCs w:val="24"/>
        </w:rPr>
        <w:t xml:space="preserve"> </w:t>
      </w:r>
      <w:r w:rsidRPr="00F24597">
        <w:rPr>
          <w:rFonts w:ascii="Times New Roman" w:hAnsi="Times New Roman"/>
          <w:sz w:val="24"/>
          <w:szCs w:val="24"/>
        </w:rPr>
        <w:t>»</w:t>
      </w:r>
      <w:r w:rsidR="00F24597" w:rsidRPr="00F24597">
        <w:rPr>
          <w:rFonts w:ascii="Times New Roman" w:hAnsi="Times New Roman"/>
          <w:sz w:val="24"/>
          <w:szCs w:val="24"/>
        </w:rPr>
        <w:t xml:space="preserve"> ноября </w:t>
      </w:r>
      <w:r w:rsidRPr="00F24597">
        <w:rPr>
          <w:rFonts w:ascii="Times New Roman" w:hAnsi="Times New Roman"/>
          <w:sz w:val="24"/>
          <w:szCs w:val="24"/>
        </w:rPr>
        <w:t>2015 г</w:t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="00F24597">
        <w:rPr>
          <w:rFonts w:ascii="Times New Roman" w:hAnsi="Times New Roman"/>
          <w:sz w:val="24"/>
          <w:szCs w:val="24"/>
        </w:rPr>
        <w:tab/>
      </w:r>
      <w:r w:rsidRPr="00F24597">
        <w:rPr>
          <w:rFonts w:ascii="Times New Roman" w:hAnsi="Times New Roman"/>
          <w:sz w:val="24"/>
          <w:szCs w:val="24"/>
        </w:rPr>
        <w:tab/>
        <w:t xml:space="preserve">№ </w:t>
      </w:r>
      <w:r w:rsidR="00F24597" w:rsidRPr="00F24597">
        <w:rPr>
          <w:rFonts w:ascii="Times New Roman" w:hAnsi="Times New Roman"/>
          <w:sz w:val="24"/>
          <w:szCs w:val="24"/>
        </w:rPr>
        <w:t>136</w:t>
      </w:r>
    </w:p>
    <w:p w:rsidR="0079206E" w:rsidRPr="00F24597" w:rsidRDefault="0079206E" w:rsidP="00F24597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F24597">
        <w:rPr>
          <w:rFonts w:ascii="Times New Roman" w:hAnsi="Times New Roman"/>
          <w:sz w:val="24"/>
          <w:szCs w:val="24"/>
        </w:rPr>
        <w:t>с</w:t>
      </w:r>
      <w:proofErr w:type="gramStart"/>
      <w:r w:rsidRPr="00F24597">
        <w:rPr>
          <w:rFonts w:ascii="Times New Roman" w:hAnsi="Times New Roman"/>
          <w:sz w:val="24"/>
          <w:szCs w:val="24"/>
        </w:rPr>
        <w:t>.А</w:t>
      </w:r>
      <w:proofErr w:type="gramEnd"/>
      <w:r w:rsidRPr="00F24597">
        <w:rPr>
          <w:rFonts w:ascii="Times New Roman" w:hAnsi="Times New Roman"/>
          <w:sz w:val="24"/>
          <w:szCs w:val="24"/>
        </w:rPr>
        <w:t>настасьевка</w:t>
      </w:r>
      <w:proofErr w:type="spellEnd"/>
    </w:p>
    <w:p w:rsidR="004A19F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9206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порядке размещения </w:t>
      </w:r>
    </w:p>
    <w:p w:rsidR="0079206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нестационарных торговых объектов на территории   </w:t>
      </w:r>
    </w:p>
    <w:p w:rsidR="004A19F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96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Анастасьевского</w:t>
      </w:r>
      <w:proofErr w:type="spellEnd"/>
      <w:r w:rsidR="004A19FE" w:rsidRPr="00D96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28.12.2009 N 381-ФЗ "Об основах государственного регулирования торговой деятельности в Российской Федерации", Федеральным законом от 06.10.2003 N 131-ФЗ "Об общих принципах организации местного самоуправления в Российской Федерации", Уставом  </w:t>
      </w:r>
      <w:proofErr w:type="spellStart"/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администрация  </w:t>
      </w:r>
      <w:proofErr w:type="spellStart"/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</w:t>
      </w:r>
      <w:r w:rsidR="00F245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Положение о порядке размещения нестационарных торговых объектов на территории  </w:t>
      </w:r>
      <w:proofErr w:type="spellStart"/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согласно приложению.</w:t>
      </w:r>
    </w:p>
    <w:p w:rsidR="004A19FE" w:rsidRPr="00D96052" w:rsidRDefault="0079206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9605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официальному обнародованию и  размещению на официальном сайте </w:t>
      </w:r>
      <w:proofErr w:type="spellStart"/>
      <w:r w:rsidRPr="00D96052">
        <w:rPr>
          <w:rFonts w:ascii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4" w:history="1">
        <w:r w:rsidRPr="00D96052">
          <w:rPr>
            <w:rStyle w:val="a5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  <w:r w:rsidRPr="00D96052">
          <w:rPr>
            <w:rStyle w:val="a5"/>
            <w:rFonts w:ascii="Times New Roman" w:hAnsi="Times New Roman"/>
            <w:color w:val="000000"/>
            <w:sz w:val="24"/>
            <w:szCs w:val="24"/>
          </w:rPr>
          <w:t xml:space="preserve">:// </w:t>
        </w:r>
        <w:hyperlink r:id="rId5" w:history="1">
          <w:r w:rsidRPr="00D96052">
            <w:rPr>
              <w:rStyle w:val="a5"/>
              <w:rFonts w:ascii="Times New Roman" w:hAnsi="Times New Roman"/>
              <w:color w:val="000000"/>
              <w:sz w:val="24"/>
              <w:szCs w:val="24"/>
            </w:rPr>
            <w:t>www.anastas.tomskinvest.ru</w:t>
          </w:r>
        </w:hyperlink>
      </w:hyperlink>
      <w:r w:rsidRPr="00D96052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19FE" w:rsidRPr="00D96052" w:rsidRDefault="0079206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4A19F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его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официального </w:t>
      </w:r>
      <w:r w:rsidR="004A19F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обнародования.</w:t>
      </w:r>
    </w:p>
    <w:p w:rsidR="004A19FE" w:rsidRPr="00D96052" w:rsidRDefault="004A19FE" w:rsidP="00D96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hAnsi="Times New Roman" w:cs="Times New Roman"/>
          <w:color w:val="000000"/>
          <w:sz w:val="24"/>
          <w:szCs w:val="24"/>
        </w:rPr>
        <w:t>Глава сельского поселения                                                             Д.Н. Анисимов</w:t>
      </w:r>
    </w:p>
    <w:p w:rsidR="0079206E" w:rsidRPr="00D96052" w:rsidRDefault="0079206E" w:rsidP="00D96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6E" w:rsidRPr="00F24597" w:rsidRDefault="0079206E" w:rsidP="00D9605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F24597">
        <w:rPr>
          <w:rFonts w:ascii="Times New Roman" w:hAnsi="Times New Roman" w:cs="Times New Roman"/>
          <w:color w:val="000000"/>
          <w:sz w:val="16"/>
          <w:szCs w:val="16"/>
        </w:rPr>
        <w:t>Лыго</w:t>
      </w:r>
      <w:proofErr w:type="spellEnd"/>
      <w:r w:rsidRPr="00F24597">
        <w:rPr>
          <w:rFonts w:ascii="Times New Roman" w:hAnsi="Times New Roman" w:cs="Times New Roman"/>
          <w:color w:val="000000"/>
          <w:sz w:val="16"/>
          <w:szCs w:val="16"/>
        </w:rPr>
        <w:t xml:space="preserve"> Л.Р., (8 38247) 39 137</w:t>
      </w: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Pr="00D96052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206E" w:rsidRDefault="0079206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597" w:rsidRPr="00D96052" w:rsidRDefault="00F24597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19FE" w:rsidRPr="00D96052" w:rsidRDefault="004A19FE" w:rsidP="00D9605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 w:type="textWrapping" w:clear="all"/>
        <w:t>Приложение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  </w:t>
      </w:r>
      <w:proofErr w:type="spellStart"/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</w:t>
      </w:r>
    </w:p>
    <w:p w:rsidR="004A19FE" w:rsidRPr="00D96052" w:rsidRDefault="004A19FE" w:rsidP="00D9605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2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245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№ </w:t>
      </w:r>
      <w:r w:rsidR="00F24597"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4A19FE" w:rsidRPr="00D96052" w:rsidRDefault="004A19FE" w:rsidP="00D9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ПОРЯДКЕ РАЗМЕЩЕНИЯ НЕСТАЦИОНАРНЫХ ТОРГОВЫХ ОБЪЕКТОВ НА ТЕРРИТОРИИ   </w:t>
      </w:r>
      <w:r w:rsidR="0079206E"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АНАСТАСЬЕВСКОГО</w:t>
      </w: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СЕЛЬСКОГО ПОСЕЛЕНИЯ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Налоговым кодексом Российской Федерации, Федеральным законом от 06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2003 N 131-ФЗ "Об общих принципах организации местного самоуправления в Российской Федерации", Федеральным законом от 28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2009 N 381-ФЗ "Об основах государственного регулирования торговой деятельности в Российской Федерации", 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1.2. Требования, предусмотренные настоящим Положением, не распространяются на отношения, связанные с размещением нестационарных торговых объектов: находящихся на территориях розничных рынков;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праздничных, общественно-политических, культурно-массовых и спортивных мероприятий, имеющих временный характер; при проведении ярмарок, выставок-ярмарок.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1.3. В настоящем положении используются термины и определения установленные Налоговым кодексом Российской Федерации, Федеральным законом от 28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2009 N 381-ФЗ "Об основах государственного регулирования торговой деятельности в Российской Федерации" и «ГОСТ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51303-2013. Национальный стандарт Российской Федерации. Торговля. Термины и определения», утвержденным Приказом </w:t>
      </w:r>
      <w:proofErr w:type="spell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Росстандарта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28</w:t>
      </w:r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августа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2013 N 582-ст.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Регулирование размещения нестационарных торговых объектов на территории  </w:t>
      </w:r>
      <w:proofErr w:type="spellStart"/>
      <w:r w:rsidR="0079206E"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сельского поселения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Регулирование размещения объектов нестационарной торговли на территории сельского поселения осуществляет администрация </w:t>
      </w:r>
      <w:proofErr w:type="spellStart"/>
      <w:r w:rsidR="0079206E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которая: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и утверждает в пределах своей компетенции правовые акты в сфере торговли;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и утверждает схему размещения нестационарных торговых объектов на территории сельского поселения с учетом требований, установленных градостроительным, архитектурным, земельным законодательством, законодательством в области окружающей среды, о противопожарной безопасности и других, установленных законодательством Российской Федерации требований, а также вносит в нее изменения и дополнения;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заключает договоры на предоставление торгового места в соответствии со схемой размещения нестационарных торговых объектов, осуществляет регистрацию заключенных договоров и ведет их учет;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размещением нестационарных торговых объектов в соответствии со схемой их размещения.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Требования к размещению</w:t>
      </w:r>
      <w:r w:rsidR="008E5E97"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нестационарных торговых объектов</w:t>
      </w:r>
    </w:p>
    <w:p w:rsidR="008E5E97" w:rsidRPr="00D96052" w:rsidRDefault="008E5E97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3.1. Размещение нестационарных торговых объектов должно соответствовать действующим градостроительным, строительным, архитектурным, пожарным, санитарным и иным нормам, правилам и нормативам.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3.3.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3.4. Нестационарные торговые объекты, для которых, исходя из их функционального назначения, а также по санитарно-гигиеническим требованиям и нормативам, требуется подводка воды и канализации, могут размещаться только вблизи инженерных коммуникаций при наличии технической возможности подключения.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размещения нестационарных торговых объектов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Размещение нестационарных торговых объектов допускается только на специально отведенных местах, в соответствии с утвержденной администрацией 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схемой размещения нестационарных торговых объектов на территории 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 при соблюдении требований настоящего Положения.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Отведенным (установленным) для осуществления торговли местом является участок территории, включенный в схему размещения нестационарных торговых объектов на территории  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Документом, подтверждающим право на размещение нестационарных торговых объектов на территории 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является Договор о предоставлении торгового места для размещения нестационарного торгового объекта, по форме согласно приложению № 1 к настоящему Положению.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Субъекты торговли, желающее осуществлять торговую деятельность через объект нестационарной торговли, подают в администрацию 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заявление.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копии следующих документов: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государственной регистрации юридического лица или индивидуального предпринимателя;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постановке на учет в налоговом органе и присвоении идентификационного номера налогоплательщика;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описание объекта нестационарной торговой сети;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информацию о виде деятельности и виде продукции, планируемой к реализации;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информацию о режиме работы нестационарного торгового объекта;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копия документа удостоверяющего личность.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4.4. Администрация  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в течение 30 дней, со дня подачи заявления, рассматривает поступившее заявление и принимает соответствующее решение.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4.5. В случае положительного решения, с субъектом торговли заключается договор о предоставлении торгового места для размещения нестационарного торгового объекта (далее - договор) в двух экземплярах. Договор подлежит регистрации в администрации сельского поселения и один его экземпляр выдается субъекту торговли.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4.6. Действие договора распространяется только на объект нестационарной торговли, указанный в договоре.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4.7. Если субъекту торговли принадлежит несколько объектов нестационарной торговой сети, договоры заключаются на каждый объект в отдельности.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4.8. Договор заключается сроком до 1 года.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досрочного прекращения действия договора о предоставлении торгового места для размещения нестационарного торгового объекта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Действие Договора прекращается администрацией  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досрочно в одностороннем порядке в следующих случаях: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прекращения субъектом торговли в установленном законом порядке своей деятельности;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неоднократного привлечения субъекта торговли к административной ответственности (два и более раза), в период действия Договора, за нарушение правил торговли, благоустройства и санитарного содержания торгового места, установленных действующим законодательством;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в) невнесение субъектом торговли оплаты по Договору о предоставлении торгового места для размещения нестационарного торгового объекта;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г) иных предусмотренных действующим законодательством случаях.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Договор о предоставлении торгового места для размещения нестационарного торгового объекта может быть в любое </w:t>
      </w:r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расторгнут по соглашению сторон.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5.3. В случае досрочного прекращения действия Договора по инициативе администрации  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последняя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5-дневный срок с момента принятия решения о досрочном прекращении действия Договора направляет субъектам торговли соответствующее уведомление.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Порядок демонтажа нестационарных торговых объектов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досрочного прекращения действия договора о предоставлении торгового места для размещения нестационарного торгового объекта по инициативе администрации  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объекта, при этом субъекту торговли не компенсируются понесенные затраты.</w:t>
      </w:r>
      <w:proofErr w:type="gramEnd"/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6.2. После окончания срока действия договора о предоставлении торгового места для размещения нестационарного торгового объекта или расторжения договора по соглашению сторон, торговый объект подлежит обязательному демонтажу субъектом торговли в течение 30 дней с момента окончания срока действия Договора или момента расторжения договора по соглашению сторон.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6.3. В случае неисполнения в добровольном порядке субъектом торговли сроков демонтажа нестационарного торгового объекта, а также 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администрацией  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осуществляется принудительный демонтаж по месту фактического нахождения нестационарного торгового объекта.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Администрация 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направляет по юридическому адресу регистрации субъекта торговли письменное извещение, в котором указывается календарная дата, срок и место демонтажа,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Выдача конструктивных элементов демонтированного нестационарного торгового объекта субъекту торговли производится после полного возмещения всех затрат и издержек, понесенных в связи с принудительным </w:t>
      </w:r>
      <w:proofErr w:type="spell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демонтажом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последующим хранением.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6.6. Вскрытие демонтируемых нестационарных торговых объектов, опись находившегося в них имущества и последующая их сдача на хранение оформляются актом администрации  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Порядок взимания платы за предоставление</w:t>
      </w:r>
      <w:r w:rsidR="008E5E97"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торгового места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7.1. Предоставление торгового места осуществляется на платной основе.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7.2. Размер платы за торговое место определяется на основании методики расчета платы за размещение нестационарного торгового объекта на территории 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согласно приложению № 2 к настоящему Положению.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Денежные средства, полученные от юридических и физических лиц за предоставление торгового места, поступают в бюджет </w:t>
      </w:r>
      <w:proofErr w:type="spellStart"/>
      <w:r w:rsidR="00522B52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Ответственность за нарушение настоящего Положения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За нарушение настоящего Положения, хозяйствующие субъекты, осуществляющие розничную торговлю через объекты нестационарной торговли на территории 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поселения, несут ответственность в соответствии с действующим законодательством.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8.2. Осуществление торговли в местах, не предусмотренных схемой размещения нестационарных торговых объектов, а также без Договора считается несанкционированной, и лица, ее осуществляющие, привлекаются к ответственности в соответствии с действующим законодательством.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Приложение № 1</w:t>
      </w:r>
    </w:p>
    <w:p w:rsidR="004A19FE" w:rsidRPr="00D96052" w:rsidRDefault="004A19FE" w:rsidP="00D96052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порядке размещения нестационарных торговых объектов на территории  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№ ____</w:t>
      </w:r>
    </w:p>
    <w:p w:rsidR="004A19FE" w:rsidRPr="00D96052" w:rsidRDefault="004A19FE" w:rsidP="00D96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ТОРГОВОГО МЕСТА ДЛЯ РАЗМЕЩЕНИЯ НЕСТАЦИОНАРНОГО ТОРГОВОГО ОБЪЕКТА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село __________ «___» _____________ 20__ года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 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в лице главы  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 _________________, действующего на основании Устава, именуемая в дальнейшем "Администрация", с одной стороны, и _________________________, в лице ______________________, действующего на основании ____________, именуемое в дальнейшем "Предприятие" (индивидуальный предприниматель) с другой стороны, заключили настоящий договор о нижеследующем: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и условия договора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1.1. Администрация предоставляет, а предприятие (индивидуальный предприниматель) использует торговое место площадью __________________ кв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расположенное по адресу: _____________________________ в соответствии с утвержденной схемой размещения нестационарных торговых объектов.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Предприятие (индивидуальный предприниматель) использует торговое место для осуществления продажи _______________________________</w:t>
      </w:r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 предоставлении торгового места его состояние оценивается в присутствии представителей сторон.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1.4. Другие условия: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Срок действия договора и плата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2.1. Размер платы по настоящему договору составляет ____________ рублей и вносится предприятием (индивидуальным предпринимателем) в течени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месяца с момента заключения настоящего договора за весь период срока его действия.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Размер платы устанавливается договором в соответствии с методикой расчета платы за размещение нестационарного торгового объекта на территории </w:t>
      </w:r>
      <w:proofErr w:type="spellStart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="00C54D1F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2.3. Настоящий договор действует с "__" ________ 20_ г. по "__" __________ 20_ г.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администрации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3.1. Администрация сельского поселения обязуется: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3.1.1. предоставить торговое место в соответствии с настоящим договором;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3.1.2. не вмешивается в хозяйственную деятельность предприятия (индивидуального предпринимателя), если она не противоречит условиям настоящего договора.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3.2. Администрация имеет право: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осуществлять в соответствии со своей компетенцией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действующих Правил благоустройства территории сельского поселения, а также за выполнением принятых обязательств по настоящему договору;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3.2.2. досрочно расторгнуть договор, в случаях предусмотренных п. 7.1 настоящего договора.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Права и обязанности предприятия</w:t>
      </w:r>
      <w:r w:rsidR="008E5E97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(индивидуального предпринимателя)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Предприятие (индивидуальный предприниматель) имеет право: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4.1.1. осуществлять продажу товаров на предоставленном торговом месте в соответствии с условиями настоящего договора;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4.1.2. требовать от администрации сельского поселения своевременного и надлежащего выполнения обязательств по настоящему договору;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Предприятие (индивидуальный предприниматель) обязуется: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4.2.1. внести в установленный срок плату по настоящему договору;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4.2.2. использовать торговое место в соответствии с пунктом 1.2. настоящего договора;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4.2.3. обеспечить уборку торгового места от мусора, коробок, ящиков;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4.2.4. соблюдать действующие правила благоустройства территории </w:t>
      </w:r>
      <w:proofErr w:type="spellStart"/>
      <w:r w:rsidR="008E5E97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поселения, порядок обращения с отходами и другие санитарные, экологические нормы и правила;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4.2.5. прекратить торговлю, освободить занимаемое место и  демонтировать нестационарный торговый объект в течение 10 дней с момента: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а) окончания срока действия настоящего договора;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расторжения договора по соглашению сторон;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получения уведомления о досрочном расторжении договора по инициативе администрации  </w:t>
      </w:r>
      <w:proofErr w:type="spellStart"/>
      <w:r w:rsidR="008E5E97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сельского поселения.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5. Ответственность сторон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 неисполнение или нарушение условий настоящего договора стороны несут ответственность в соответствии с действующим законодательством.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5.2. В случае не использования Предприятием (индивидуальным предпринимателем) торгового места по назначению, не вызванного нарушением договора со стороны администрации, внесенная им плата за торговое место не возвращается.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Разрешение споров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При не урегулировании в процессе переговоров спорных вопросов споры разрешаются в суде в порядке, установленном действующим, законодательством.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7. Расторжение договора.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7.1. Администрацией сельского поселения досрочно в одностороннем порядке расторгает настоящий договор в следующих случаях: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прекращения субъектом торговли в установленном законом порядке своей деятельности;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неоднократного привлечения субъекта торговли к административной ответственности (два и более раза) за нарушение правил торговли, благоустройства и санитарного содержания торгового места, установленных действующим законодательством;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в) невнесение субъектом торговли оплаты по Договору о предоставлении торгового места для размещения нестационарного торгового объекта;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г) иных предусмотренных действующим законодательством случаях.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Договор о предоставлении торгового места для размещения нестационарного торгового объекта может быть в любое </w:t>
      </w:r>
      <w:proofErr w:type="gramStart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gramEnd"/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досрочно расторгнут по соглашению сторон.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Прочие условия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r w:rsidR="008E5E97"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двух экземплярах, по одному для каждой из сторон.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8.2. Во всем остальном, не предусмотренном настоящим договором, стороны будут руководствоваться действующим законодательством.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8.3. Все изменения и дополнения к настоящему Договору должны быть составлены в письменной форме и подписаны Сторонами.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9. Адреса, реквизиты и подписи сторон: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3"/>
        <w:gridCol w:w="3972"/>
      </w:tblGrid>
      <w:tr w:rsidR="004A19FE" w:rsidRPr="00D96052" w:rsidTr="004A19F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proofErr w:type="spellStart"/>
            <w:r w:rsidR="008E5E97" w:rsidRPr="00D96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Анастасьевского</w:t>
            </w:r>
            <w:proofErr w:type="spellEnd"/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сельского поселения </w:t>
            </w:r>
            <w:proofErr w:type="spellStart"/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Томской 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  </w:t>
            </w:r>
            <w:proofErr w:type="spellStart"/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Анастасьевка</w:t>
            </w:r>
            <w:proofErr w:type="spellEnd"/>
            <w:proofErr w:type="gramStart"/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Школьный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38 247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39 137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предприятия (индивидуальный предприниматель)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 w:rsidR="008E5E97"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</w:t>
            </w:r>
          </w:p>
          <w:p w:rsidR="008E5E97" w:rsidRPr="00D96052" w:rsidRDefault="008E5E97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E5E97" w:rsidRPr="00D96052" w:rsidRDefault="008E5E97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регистрационные данные: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ОГРН________________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4A19FE" w:rsidRPr="00D96052" w:rsidRDefault="004A19FE" w:rsidP="00D9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5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19FE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E97" w:rsidRPr="00D96052" w:rsidRDefault="004A19FE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0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5E97" w:rsidRPr="00D96052" w:rsidRDefault="008E5E97" w:rsidP="00D9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610" w:rsidRDefault="00CF2610" w:rsidP="00CF261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№2</w:t>
      </w:r>
    </w:p>
    <w:p w:rsidR="00CF2610" w:rsidRDefault="00CF2610" w:rsidP="00CF2610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порядке размещения 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сельского  поселения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610" w:rsidRDefault="00CF2610" w:rsidP="00CF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Методика расчета платы за размещение нестационарного торгового объекта на территории 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CF2610" w:rsidRDefault="00CF2610" w:rsidP="00CF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Настоящая методика определяет порядок расчета оплаты за размещение нестационарного торгового объекта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Настоящая методика разработана в соответствии с действующим законодательством Российской Федерации.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Плата за размещение нестационарного торгового объекта рассчитывается по формуле: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ПД= БС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базовая ставка платы за один квадратный метр нестационарного торгового объекта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(устанавливается Решением Совета поселения)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    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общая площадь  нестационарного торгового объекта,  (кв. м);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период размещения  нестационарного торгового объекта (единица измерения - месяц, при исчислении периода в днях - 1/30 базовой ставки в день);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коэффициент зоны территориального размещения  нестационарного торгового объекта:</w:t>
      </w:r>
    </w:p>
    <w:p w:rsidR="00CF2610" w:rsidRDefault="00CF2610" w:rsidP="00CF2610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2,0 - для зоны  общего значения сельских населенных пунктов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2610" w:rsidRDefault="00CF2610" w:rsidP="00CF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Расчёт базовой ставки платы за размещение и эксплуатацию нестационарного торгового объекта</w:t>
      </w:r>
    </w:p>
    <w:p w:rsidR="00CF2610" w:rsidRDefault="00CF2610" w:rsidP="00CF26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Среф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где: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- базовая ставка платы за 1 кв. 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 xml:space="preserve"> в рублях;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средний уровень кадастровой стоимости 1 кв. м земельного участка по муниципальному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утверждённый приказом Департамента по Управлению государственной собственности Томской области;</w:t>
      </w:r>
    </w:p>
    <w:p w:rsidR="00CF2610" w:rsidRDefault="00CF2610" w:rsidP="00CF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30"/>
          <w:rFonts w:eastAsiaTheme="minor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ставка рефинансирования Центрального Банка России - 8,25 %.</w:t>
      </w:r>
    </w:p>
    <w:p w:rsidR="00A13F69" w:rsidRPr="00D96052" w:rsidRDefault="00A13F69" w:rsidP="00D96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3F69" w:rsidRPr="00D96052" w:rsidSect="0070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9FE"/>
    <w:rsid w:val="0032093B"/>
    <w:rsid w:val="004A19FE"/>
    <w:rsid w:val="00522B52"/>
    <w:rsid w:val="00591C76"/>
    <w:rsid w:val="00704FD8"/>
    <w:rsid w:val="00731209"/>
    <w:rsid w:val="0079206E"/>
    <w:rsid w:val="008E5E97"/>
    <w:rsid w:val="00A01B3A"/>
    <w:rsid w:val="00A13F69"/>
    <w:rsid w:val="00A41A2D"/>
    <w:rsid w:val="00C54D1F"/>
    <w:rsid w:val="00CF2610"/>
    <w:rsid w:val="00D96052"/>
    <w:rsid w:val="00F2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D8"/>
  </w:style>
  <w:style w:type="paragraph" w:styleId="3">
    <w:name w:val="heading 3"/>
    <w:basedOn w:val="a"/>
    <w:link w:val="30"/>
    <w:uiPriority w:val="9"/>
    <w:qFormat/>
    <w:rsid w:val="004A1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9F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-date-time">
    <w:name w:val="news-date-time"/>
    <w:basedOn w:val="a"/>
    <w:rsid w:val="004A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A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19FE"/>
  </w:style>
  <w:style w:type="paragraph" w:styleId="a4">
    <w:name w:val="No Spacing"/>
    <w:uiPriority w:val="1"/>
    <w:qFormat/>
    <w:rsid w:val="007920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">
    <w:name w:val="Normal Знак"/>
    <w:basedOn w:val="a0"/>
    <w:link w:val="1"/>
    <w:locked/>
    <w:rsid w:val="0079206E"/>
    <w:rPr>
      <w:rFonts w:ascii="Times New Roman" w:hAnsi="Times New Roman" w:cs="Times New Roman"/>
    </w:rPr>
  </w:style>
  <w:style w:type="paragraph" w:customStyle="1" w:styleId="1">
    <w:name w:val="Обычный1"/>
    <w:link w:val="Normal"/>
    <w:rsid w:val="0079206E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79206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9</cp:revision>
  <cp:lastPrinted>2015-09-23T04:03:00Z</cp:lastPrinted>
  <dcterms:created xsi:type="dcterms:W3CDTF">2015-09-14T10:16:00Z</dcterms:created>
  <dcterms:modified xsi:type="dcterms:W3CDTF">2015-11-25T04:15:00Z</dcterms:modified>
</cp:coreProperties>
</file>