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7807" w:rsidRPr="004F5A43" w:rsidTr="00CF370C">
        <w:trPr>
          <w:cantSplit/>
          <w:trHeight w:val="1417"/>
        </w:trPr>
        <w:tc>
          <w:tcPr>
            <w:tcW w:w="9570" w:type="dxa"/>
          </w:tcPr>
          <w:p w:rsidR="00957807" w:rsidRPr="004F5A43" w:rsidRDefault="00957807" w:rsidP="00CF370C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 xml:space="preserve">           АДМИНИСТРАЦИЯ АНАСТАСЬЕВСКОГО СЕЛЬСКОГО 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ПОСЕЛЕНИЯ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ШЕГАРСКОГО РАЙОНА ТОМСКОЙ ОБЛАСТИ</w:t>
            </w: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57807" w:rsidRPr="004F5A43" w:rsidRDefault="00957807" w:rsidP="00CF370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F5A43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957807" w:rsidP="00957807">
      <w:pPr>
        <w:rPr>
          <w:iCs/>
          <w:sz w:val="28"/>
          <w:szCs w:val="28"/>
        </w:rPr>
      </w:pPr>
    </w:p>
    <w:p w:rsidR="00957807" w:rsidRPr="004F5A43" w:rsidRDefault="00957807" w:rsidP="00957807">
      <w:pPr>
        <w:tabs>
          <w:tab w:val="center" w:pos="4677"/>
        </w:tabs>
        <w:rPr>
          <w:sz w:val="28"/>
          <w:szCs w:val="28"/>
        </w:rPr>
      </w:pPr>
      <w:r w:rsidRPr="004F5A43">
        <w:rPr>
          <w:sz w:val="28"/>
          <w:szCs w:val="28"/>
        </w:rPr>
        <w:t>25.02.2020</w:t>
      </w:r>
      <w:r w:rsidRPr="004F5A43">
        <w:rPr>
          <w:sz w:val="28"/>
          <w:szCs w:val="28"/>
        </w:rPr>
        <w:tab/>
        <w:t>№ 13</w:t>
      </w:r>
    </w:p>
    <w:p w:rsidR="00957807" w:rsidRPr="004F5A43" w:rsidRDefault="00957807" w:rsidP="00957807">
      <w:pPr>
        <w:tabs>
          <w:tab w:val="center" w:pos="4677"/>
        </w:tabs>
        <w:rPr>
          <w:rFonts w:ascii="Arial" w:hAnsi="Arial" w:cs="Arial"/>
          <w:sz w:val="28"/>
          <w:szCs w:val="28"/>
        </w:rPr>
      </w:pPr>
      <w:r w:rsidRPr="004F5A43">
        <w:rPr>
          <w:sz w:val="28"/>
          <w:szCs w:val="28"/>
        </w:rPr>
        <w:t xml:space="preserve">с. </w:t>
      </w:r>
      <w:proofErr w:type="spellStart"/>
      <w:r w:rsidRPr="004F5A43">
        <w:rPr>
          <w:sz w:val="28"/>
          <w:szCs w:val="28"/>
        </w:rPr>
        <w:t>Анастасьевка</w:t>
      </w:r>
      <w:proofErr w:type="spellEnd"/>
      <w:r w:rsidRPr="004F5A43">
        <w:rPr>
          <w:rFonts w:ascii="Arial" w:hAnsi="Arial" w:cs="Arial"/>
          <w:sz w:val="28"/>
          <w:szCs w:val="28"/>
        </w:rPr>
        <w:tab/>
      </w:r>
    </w:p>
    <w:p w:rsidR="00957807" w:rsidRPr="004F5A43" w:rsidRDefault="00957807" w:rsidP="00957807">
      <w:pPr>
        <w:rPr>
          <w:rFonts w:ascii="Arial" w:hAnsi="Arial" w:cs="Arial"/>
          <w:iCs/>
          <w:sz w:val="28"/>
          <w:szCs w:val="28"/>
        </w:rPr>
      </w:pP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Об отмене </w:t>
      </w:r>
      <w:r w:rsidRPr="004F5A43">
        <w:rPr>
          <w:sz w:val="28"/>
          <w:szCs w:val="28"/>
        </w:rPr>
        <w:t>постановления администрации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 </w:t>
      </w: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 от </w:t>
      </w:r>
      <w:r w:rsidRPr="004F5A43">
        <w:rPr>
          <w:sz w:val="28"/>
          <w:szCs w:val="28"/>
        </w:rPr>
        <w:t xml:space="preserve">05.06.2019. № 40 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«Об утверждении Порядка получения лицами, замещающими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в администрации </w:t>
      </w: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 </w:t>
      </w:r>
      <w:r w:rsidRPr="004F5A43">
        <w:rPr>
          <w:sz w:val="28"/>
          <w:szCs w:val="28"/>
        </w:rPr>
        <w:t>д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proofErr w:type="spellStart"/>
      <w:r w:rsidRPr="004F5A43">
        <w:rPr>
          <w:sz w:val="28"/>
          <w:szCs w:val="28"/>
        </w:rPr>
        <w:t>олжности</w:t>
      </w:r>
      <w:proofErr w:type="spellEnd"/>
      <w:r w:rsidRPr="004F5A43">
        <w:rPr>
          <w:sz w:val="28"/>
          <w:szCs w:val="28"/>
        </w:rPr>
        <w:t xml:space="preserve"> муниципальной службы, разрешения представителя 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нанимателя (работодателя) на участие на безвозмездной</w:t>
      </w:r>
    </w:p>
    <w:p w:rsidR="00957807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основе в управлении</w:t>
      </w:r>
      <w:r w:rsidRPr="004F5A43">
        <w:rPr>
          <w:sz w:val="28"/>
          <w:szCs w:val="28"/>
        </w:rPr>
        <w:t xml:space="preserve"> органов профессионального союза, в том числе </w:t>
      </w:r>
    </w:p>
    <w:p w:rsidR="002C254A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выборным органом первичной профсоюзной организации, </w:t>
      </w:r>
    </w:p>
    <w:p w:rsidR="002C254A" w:rsidRPr="004F5A43" w:rsidRDefault="00957807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созданной в органе местного самоуправления,</w:t>
      </w:r>
      <w:r w:rsidR="002C254A" w:rsidRPr="004F5A43">
        <w:rPr>
          <w:sz w:val="28"/>
          <w:szCs w:val="28"/>
        </w:rPr>
        <w:t xml:space="preserve"> аппарате</w:t>
      </w:r>
    </w:p>
    <w:p w:rsidR="00957807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избирательной комиссии муниципального образования; 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участие в съезде (конференции) или общем собрании 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иной общественной организации, жилищного, жилищно-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строительного, гаражного кооперативов, товарищества 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 xml:space="preserve">собственников недвижимости (далее-некоммерческие 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организации) в качестве единоличного исполнительного</w:t>
      </w:r>
    </w:p>
    <w:p w:rsidR="002C254A" w:rsidRPr="004F5A43" w:rsidRDefault="002C254A" w:rsidP="00957807">
      <w:pPr>
        <w:ind w:right="-1"/>
        <w:rPr>
          <w:sz w:val="28"/>
          <w:szCs w:val="28"/>
        </w:rPr>
      </w:pPr>
      <w:r w:rsidRPr="004F5A43">
        <w:rPr>
          <w:sz w:val="28"/>
          <w:szCs w:val="28"/>
        </w:rPr>
        <w:t>органа или вхождения в состав их коллегиальных органов управления»</w:t>
      </w:r>
    </w:p>
    <w:p w:rsidR="00957807" w:rsidRPr="004F5A43" w:rsidRDefault="00957807" w:rsidP="00957807">
      <w:pPr>
        <w:jc w:val="both"/>
        <w:rPr>
          <w:rFonts w:ascii="Arial" w:hAnsi="Arial" w:cs="Arial"/>
          <w:sz w:val="28"/>
          <w:szCs w:val="28"/>
        </w:rPr>
      </w:pPr>
    </w:p>
    <w:p w:rsidR="002C254A" w:rsidRPr="004F5A43" w:rsidRDefault="002C254A" w:rsidP="002C25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F5A43">
        <w:rPr>
          <w:color w:val="000000"/>
          <w:sz w:val="28"/>
          <w:szCs w:val="28"/>
        </w:rPr>
        <w:t xml:space="preserve">    В соответствии с </w:t>
      </w:r>
      <w:proofErr w:type="spellStart"/>
      <w:r w:rsidRPr="004F5A43">
        <w:rPr>
          <w:color w:val="000000"/>
          <w:sz w:val="28"/>
          <w:szCs w:val="28"/>
        </w:rPr>
        <w:t>с</w:t>
      </w:r>
      <w:proofErr w:type="spellEnd"/>
      <w:r w:rsidRPr="004F5A43">
        <w:rPr>
          <w:color w:val="000000"/>
          <w:sz w:val="28"/>
          <w:szCs w:val="28"/>
        </w:rPr>
        <w:t>.</w:t>
      </w:r>
      <w:r w:rsidRPr="004F5A43">
        <w:rPr>
          <w:color w:val="000000"/>
          <w:sz w:val="28"/>
          <w:szCs w:val="28"/>
        </w:rPr>
        <w:t xml:space="preserve"> Федеральным законом от 16 декабря 2019 года №432-ФЗ «О внесении изменений в отдельные законодательные акты Росс</w:t>
      </w:r>
      <w:r w:rsidR="004F5A43" w:rsidRPr="004F5A43">
        <w:rPr>
          <w:color w:val="000000"/>
          <w:sz w:val="28"/>
          <w:szCs w:val="28"/>
        </w:rPr>
        <w:t xml:space="preserve">ийской </w:t>
      </w:r>
      <w:r w:rsidRPr="004F5A43">
        <w:rPr>
          <w:color w:val="000000"/>
          <w:sz w:val="28"/>
          <w:szCs w:val="28"/>
        </w:rPr>
        <w:t>Федерации в целях совершенствования законодательства Российской Федерации о противодействии коррупции»</w:t>
      </w:r>
    </w:p>
    <w:p w:rsidR="00957807" w:rsidRPr="004F5A43" w:rsidRDefault="00957807" w:rsidP="00957807">
      <w:pPr>
        <w:jc w:val="both"/>
        <w:rPr>
          <w:b/>
          <w:sz w:val="28"/>
          <w:szCs w:val="28"/>
        </w:rPr>
      </w:pPr>
      <w:r w:rsidRPr="004F5A43">
        <w:rPr>
          <w:b/>
          <w:sz w:val="28"/>
          <w:szCs w:val="28"/>
        </w:rPr>
        <w:t>П О С Т А Н О В Л Я Ю:</w:t>
      </w:r>
    </w:p>
    <w:p w:rsidR="00957807" w:rsidRPr="004F5A43" w:rsidRDefault="00957807" w:rsidP="00957807">
      <w:pPr>
        <w:rPr>
          <w:rFonts w:ascii="Arial" w:hAnsi="Arial" w:cs="Arial"/>
          <w:sz w:val="28"/>
          <w:szCs w:val="28"/>
        </w:rPr>
      </w:pPr>
    </w:p>
    <w:p w:rsidR="004F5A43" w:rsidRPr="004F5A43" w:rsidRDefault="004F5A43" w:rsidP="004F5A43">
      <w:pPr>
        <w:ind w:right="-1"/>
        <w:jc w:val="both"/>
        <w:rPr>
          <w:sz w:val="28"/>
          <w:szCs w:val="28"/>
        </w:rPr>
      </w:pPr>
      <w:r w:rsidRPr="004F5A4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 Отменить П</w:t>
      </w:r>
      <w:r w:rsidRPr="004F5A43">
        <w:rPr>
          <w:color w:val="000000"/>
          <w:sz w:val="28"/>
          <w:szCs w:val="28"/>
        </w:rPr>
        <w:t>остановление</w:t>
      </w:r>
      <w:r w:rsidRPr="004F5A43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>администрации</w:t>
      </w:r>
      <w:r w:rsidRPr="004F5A43">
        <w:rPr>
          <w:sz w:val="28"/>
          <w:szCs w:val="28"/>
        </w:rPr>
        <w:t xml:space="preserve"> </w:t>
      </w: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 от 05.06.2019. № 40</w:t>
      </w:r>
      <w:r w:rsidRPr="004F5A43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>«Об утверждении Порядка получения лицами, замещающими</w:t>
      </w:r>
      <w:r w:rsidRPr="004F5A43"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 xml:space="preserve">в администрации </w:t>
      </w: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 должности муниципальной службы, разрешения представителя </w:t>
      </w:r>
      <w:r w:rsidRPr="004F5A43">
        <w:rPr>
          <w:sz w:val="28"/>
          <w:szCs w:val="28"/>
        </w:rPr>
        <w:t xml:space="preserve">нанимателя </w:t>
      </w:r>
      <w:r w:rsidRPr="004F5A43">
        <w:rPr>
          <w:sz w:val="28"/>
          <w:szCs w:val="28"/>
        </w:rPr>
        <w:t>(работодателя) на участие на безвозмездной</w:t>
      </w:r>
      <w:r w:rsidR="00440D33">
        <w:rPr>
          <w:sz w:val="28"/>
          <w:szCs w:val="28"/>
        </w:rPr>
        <w:t xml:space="preserve"> </w:t>
      </w:r>
      <w:bookmarkStart w:id="0" w:name="_GoBack"/>
      <w:bookmarkEnd w:id="0"/>
      <w:r w:rsidRPr="004F5A43">
        <w:rPr>
          <w:sz w:val="28"/>
          <w:szCs w:val="28"/>
        </w:rPr>
        <w:t>основе в управлении органов профессионального союза, в том числе выборным органом первичной профсоюзной организации, созданной в органе местного самоуправления, аппарате</w:t>
      </w:r>
      <w:r>
        <w:rPr>
          <w:sz w:val="28"/>
          <w:szCs w:val="28"/>
        </w:rPr>
        <w:t xml:space="preserve"> </w:t>
      </w:r>
      <w:r w:rsidRPr="004F5A43">
        <w:rPr>
          <w:sz w:val="28"/>
          <w:szCs w:val="28"/>
        </w:rPr>
        <w:t>избирательной комиссии</w:t>
      </w:r>
      <w:r w:rsidRPr="004F5A43">
        <w:rPr>
          <w:sz w:val="28"/>
          <w:szCs w:val="28"/>
        </w:rPr>
        <w:t xml:space="preserve"> муниципального образования; </w:t>
      </w:r>
      <w:r w:rsidRPr="004F5A43">
        <w:rPr>
          <w:sz w:val="28"/>
          <w:szCs w:val="28"/>
        </w:rPr>
        <w:t>участие в съезде (конференции) или общем собрании иной общественной организации,</w:t>
      </w:r>
      <w:r w:rsidRPr="004F5A43">
        <w:rPr>
          <w:sz w:val="28"/>
          <w:szCs w:val="28"/>
        </w:rPr>
        <w:t xml:space="preserve"> жилищного, жилищно-</w:t>
      </w:r>
      <w:r w:rsidRPr="004F5A43">
        <w:rPr>
          <w:sz w:val="28"/>
          <w:szCs w:val="28"/>
        </w:rPr>
        <w:t xml:space="preserve">строительного, гаражного кооперативов, товарищества </w:t>
      </w:r>
      <w:r w:rsidRPr="004F5A43">
        <w:rPr>
          <w:sz w:val="28"/>
          <w:szCs w:val="28"/>
        </w:rPr>
        <w:lastRenderedPageBreak/>
        <w:t>собственников недвижимости (далее-некоммерческие организации) в качест</w:t>
      </w:r>
      <w:r w:rsidRPr="004F5A43">
        <w:rPr>
          <w:sz w:val="28"/>
          <w:szCs w:val="28"/>
        </w:rPr>
        <w:t xml:space="preserve">ве единоличного исполнительного </w:t>
      </w:r>
      <w:r w:rsidRPr="004F5A43">
        <w:rPr>
          <w:sz w:val="28"/>
          <w:szCs w:val="28"/>
        </w:rPr>
        <w:t>органа или вхождения в состав их коллегиальных органов управления»</w:t>
      </w:r>
    </w:p>
    <w:p w:rsidR="004F5A43" w:rsidRPr="004F5A43" w:rsidRDefault="004F5A43" w:rsidP="004F5A43">
      <w:pPr>
        <w:ind w:firstLine="567"/>
        <w:jc w:val="both"/>
        <w:rPr>
          <w:sz w:val="28"/>
          <w:szCs w:val="28"/>
        </w:rPr>
      </w:pPr>
      <w:r w:rsidRPr="004F5A43">
        <w:rPr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5A43" w:rsidRPr="004F5A43" w:rsidRDefault="004F5A43" w:rsidP="004F5A43">
      <w:pPr>
        <w:ind w:firstLine="567"/>
        <w:jc w:val="both"/>
        <w:rPr>
          <w:sz w:val="28"/>
          <w:szCs w:val="28"/>
        </w:rPr>
      </w:pPr>
      <w:r w:rsidRPr="004F5A43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  <w:rPr>
          <w:sz w:val="28"/>
          <w:szCs w:val="28"/>
        </w:rPr>
      </w:pPr>
      <w:r w:rsidRPr="004F5A43">
        <w:rPr>
          <w:sz w:val="28"/>
          <w:szCs w:val="28"/>
        </w:rPr>
        <w:t xml:space="preserve">Глава администрации </w:t>
      </w:r>
    </w:p>
    <w:p w:rsidR="004F5A43" w:rsidRPr="004F5A43" w:rsidRDefault="004F5A43" w:rsidP="004F5A43">
      <w:pPr>
        <w:jc w:val="both"/>
        <w:rPr>
          <w:sz w:val="28"/>
          <w:szCs w:val="28"/>
        </w:rPr>
      </w:pPr>
      <w:proofErr w:type="spellStart"/>
      <w:r w:rsidRPr="004F5A43">
        <w:rPr>
          <w:sz w:val="28"/>
          <w:szCs w:val="28"/>
        </w:rPr>
        <w:t>Анастасьевского</w:t>
      </w:r>
      <w:proofErr w:type="spellEnd"/>
      <w:r w:rsidRPr="004F5A43">
        <w:rPr>
          <w:sz w:val="28"/>
          <w:szCs w:val="28"/>
        </w:rPr>
        <w:t xml:space="preserve"> сельского поселения</w:t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</w:r>
      <w:r w:rsidRPr="004F5A43">
        <w:rPr>
          <w:sz w:val="28"/>
          <w:szCs w:val="28"/>
        </w:rPr>
        <w:tab/>
        <w:t xml:space="preserve">О.Р. </w:t>
      </w:r>
      <w:proofErr w:type="spellStart"/>
      <w:r w:rsidRPr="004F5A43">
        <w:rPr>
          <w:sz w:val="28"/>
          <w:szCs w:val="28"/>
        </w:rPr>
        <w:t>Чаптарова</w:t>
      </w:r>
      <w:proofErr w:type="spellEnd"/>
    </w:p>
    <w:p w:rsidR="004F5A43" w:rsidRPr="004F5A43" w:rsidRDefault="004F5A43" w:rsidP="004F5A43">
      <w:pPr>
        <w:jc w:val="both"/>
        <w:rPr>
          <w:sz w:val="28"/>
          <w:szCs w:val="28"/>
        </w:rPr>
      </w:pPr>
    </w:p>
    <w:p w:rsidR="004F5A43" w:rsidRPr="004F5A43" w:rsidRDefault="004F5A43" w:rsidP="004F5A43">
      <w:pPr>
        <w:jc w:val="both"/>
      </w:pPr>
      <w:proofErr w:type="spellStart"/>
      <w:r w:rsidRPr="004F5A43">
        <w:t>Дудинова</w:t>
      </w:r>
      <w:proofErr w:type="spellEnd"/>
      <w:r w:rsidRPr="004F5A43">
        <w:t xml:space="preserve"> Г.Н.</w:t>
      </w:r>
    </w:p>
    <w:p w:rsidR="004F5A43" w:rsidRPr="004F5A43" w:rsidRDefault="004F5A43" w:rsidP="004F5A43">
      <w:pPr>
        <w:jc w:val="both"/>
      </w:pPr>
      <w:r w:rsidRPr="004F5A43">
        <w:t>8 (38247) 39-137</w:t>
      </w:r>
    </w:p>
    <w:p w:rsidR="004F5A43" w:rsidRPr="004F5A43" w:rsidRDefault="004F5A43" w:rsidP="004F5A43">
      <w:pPr>
        <w:ind w:right="-99"/>
        <w:jc w:val="both"/>
        <w:rPr>
          <w:sz w:val="24"/>
          <w:szCs w:val="24"/>
        </w:rPr>
      </w:pPr>
    </w:p>
    <w:p w:rsidR="004F5A43" w:rsidRDefault="004F5A43" w:rsidP="004F5A43">
      <w:pPr>
        <w:jc w:val="both"/>
        <w:rPr>
          <w:rFonts w:ascii="Arial" w:hAnsi="Arial" w:cs="Arial"/>
          <w:sz w:val="28"/>
          <w:szCs w:val="28"/>
        </w:rPr>
      </w:pPr>
    </w:p>
    <w:p w:rsidR="00957807" w:rsidRDefault="00957807" w:rsidP="004F5A43">
      <w:pPr>
        <w:rPr>
          <w:rFonts w:ascii="Arial" w:hAnsi="Arial" w:cs="Arial"/>
          <w:sz w:val="28"/>
          <w:szCs w:val="28"/>
        </w:rPr>
      </w:pPr>
    </w:p>
    <w:p w:rsidR="00957807" w:rsidRDefault="00957807" w:rsidP="00957807">
      <w:pPr>
        <w:rPr>
          <w:rFonts w:ascii="Arial" w:hAnsi="Arial" w:cs="Arial"/>
          <w:sz w:val="28"/>
          <w:szCs w:val="28"/>
        </w:rPr>
      </w:pPr>
    </w:p>
    <w:p w:rsidR="00957807" w:rsidRDefault="00957807" w:rsidP="00957807">
      <w:pPr>
        <w:rPr>
          <w:sz w:val="28"/>
          <w:szCs w:val="28"/>
        </w:rPr>
      </w:pPr>
    </w:p>
    <w:p w:rsidR="00957807" w:rsidRDefault="00957807" w:rsidP="00957807">
      <w:pPr>
        <w:rPr>
          <w:sz w:val="28"/>
          <w:szCs w:val="28"/>
        </w:rPr>
      </w:pPr>
    </w:p>
    <w:p w:rsidR="00363984" w:rsidRDefault="00363984"/>
    <w:sectPr w:rsidR="0036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6D66"/>
    <w:multiLevelType w:val="hybridMultilevel"/>
    <w:tmpl w:val="3CF4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07"/>
    <w:rsid w:val="002C254A"/>
    <w:rsid w:val="00363984"/>
    <w:rsid w:val="00440D33"/>
    <w:rsid w:val="004F5A43"/>
    <w:rsid w:val="009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CBBF"/>
  <w15:chartTrackingRefBased/>
  <w15:docId w15:val="{65A9E8B2-23D9-4F0B-8BC7-416DB230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2020-02-25T02:14:00Z</dcterms:created>
  <dcterms:modified xsi:type="dcterms:W3CDTF">2020-02-25T02:42:00Z</dcterms:modified>
</cp:coreProperties>
</file>