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DE" w:rsidRPr="000A7FE9" w:rsidRDefault="004E190E" w:rsidP="005C21B0">
      <w:pPr>
        <w:spacing w:after="0"/>
        <w:jc w:val="center"/>
        <w:rPr>
          <w:b/>
          <w:szCs w:val="28"/>
        </w:rPr>
      </w:pPr>
      <w:r w:rsidRPr="000A7FE9">
        <w:rPr>
          <w:b/>
          <w:szCs w:val="28"/>
        </w:rPr>
        <w:t>А</w:t>
      </w:r>
      <w:r w:rsidR="001434E6" w:rsidRPr="000A7FE9">
        <w:rPr>
          <w:b/>
          <w:szCs w:val="28"/>
        </w:rPr>
        <w:t xml:space="preserve">ДМИНИСТРАЦИЯ </w:t>
      </w:r>
      <w:r w:rsidR="005C21B0" w:rsidRPr="000A7FE9">
        <w:rPr>
          <w:b/>
          <w:szCs w:val="28"/>
        </w:rPr>
        <w:t>АНАСТАСЬЕВСКОГО</w:t>
      </w:r>
      <w:r w:rsidR="00DD1BDE" w:rsidRPr="000A7FE9">
        <w:rPr>
          <w:b/>
          <w:szCs w:val="28"/>
        </w:rPr>
        <w:t xml:space="preserve"> </w:t>
      </w:r>
      <w:r w:rsidR="001434E6" w:rsidRPr="000A7FE9">
        <w:rPr>
          <w:b/>
          <w:szCs w:val="28"/>
        </w:rPr>
        <w:t>СЕЛЬСКОГО ПОСЕЛЕНИЯ</w:t>
      </w:r>
      <w:r w:rsidR="000A7FE9" w:rsidRPr="000A7FE9">
        <w:rPr>
          <w:b/>
          <w:szCs w:val="28"/>
        </w:rPr>
        <w:t xml:space="preserve"> ШЕГАРСКОГО РАЙОНА ТОМСКОЙ ОБЛАСТИ</w:t>
      </w:r>
    </w:p>
    <w:p w:rsidR="005C21B0" w:rsidRPr="000A7FE9" w:rsidRDefault="005C21B0" w:rsidP="00596D82">
      <w:pPr>
        <w:spacing w:after="0"/>
        <w:ind w:firstLine="0"/>
        <w:rPr>
          <w:b/>
          <w:szCs w:val="28"/>
        </w:rPr>
      </w:pPr>
    </w:p>
    <w:p w:rsidR="005C21B0" w:rsidRPr="000A7FE9" w:rsidRDefault="00FB03F3" w:rsidP="005C21B0">
      <w:pPr>
        <w:spacing w:after="0"/>
        <w:jc w:val="center"/>
        <w:rPr>
          <w:b/>
          <w:szCs w:val="28"/>
        </w:rPr>
      </w:pPr>
      <w:r w:rsidRPr="000A7FE9">
        <w:rPr>
          <w:b/>
          <w:szCs w:val="28"/>
        </w:rPr>
        <w:t>ПОСТАНОВЛЕНИЕ</w:t>
      </w:r>
    </w:p>
    <w:p w:rsidR="00FB03F3" w:rsidRPr="000A7FE9" w:rsidRDefault="00FB03F3" w:rsidP="00596D82">
      <w:pPr>
        <w:spacing w:after="0"/>
        <w:ind w:firstLine="0"/>
        <w:rPr>
          <w:b/>
          <w:szCs w:val="28"/>
        </w:rPr>
      </w:pPr>
    </w:p>
    <w:p w:rsidR="005C21B0" w:rsidRPr="000A7FE9" w:rsidRDefault="00615180" w:rsidP="005C21B0">
      <w:pPr>
        <w:tabs>
          <w:tab w:val="left" w:pos="6855"/>
        </w:tabs>
        <w:spacing w:after="0"/>
        <w:ind w:firstLine="0"/>
        <w:rPr>
          <w:szCs w:val="28"/>
        </w:rPr>
      </w:pPr>
      <w:r>
        <w:rPr>
          <w:szCs w:val="28"/>
        </w:rPr>
        <w:t>от 06.02.2019</w:t>
      </w:r>
      <w:r>
        <w:rPr>
          <w:szCs w:val="28"/>
        </w:rPr>
        <w:tab/>
        <w:t>№ 10</w:t>
      </w:r>
      <w:bookmarkStart w:id="0" w:name="_GoBack"/>
      <w:bookmarkEnd w:id="0"/>
    </w:p>
    <w:p w:rsidR="00FB03F3" w:rsidRPr="000A7FE9" w:rsidRDefault="00FB03F3" w:rsidP="005C21B0">
      <w:pPr>
        <w:tabs>
          <w:tab w:val="left" w:pos="6855"/>
        </w:tabs>
        <w:spacing w:after="0"/>
        <w:ind w:firstLine="0"/>
        <w:rPr>
          <w:szCs w:val="28"/>
        </w:rPr>
      </w:pPr>
      <w:r w:rsidRPr="000A7FE9">
        <w:rPr>
          <w:szCs w:val="28"/>
        </w:rPr>
        <w:t>с. Анастасьевка</w:t>
      </w:r>
    </w:p>
    <w:p w:rsidR="00FB03F3" w:rsidRPr="000A7FE9" w:rsidRDefault="00FB03F3" w:rsidP="005C21B0">
      <w:pPr>
        <w:tabs>
          <w:tab w:val="left" w:pos="6855"/>
        </w:tabs>
        <w:spacing w:after="0"/>
        <w:ind w:firstLine="0"/>
        <w:rPr>
          <w:szCs w:val="28"/>
        </w:rPr>
      </w:pPr>
    </w:p>
    <w:p w:rsidR="00DD1BDE" w:rsidRPr="000A7FE9" w:rsidRDefault="00DD1BDE" w:rsidP="00DD1BDE">
      <w:pPr>
        <w:spacing w:after="0"/>
        <w:ind w:firstLine="0"/>
        <w:jc w:val="left"/>
        <w:rPr>
          <w:szCs w:val="28"/>
          <w:lang w:eastAsia="ru-RU"/>
        </w:rPr>
      </w:pPr>
      <w:r w:rsidRPr="000A7FE9">
        <w:rPr>
          <w:szCs w:val="28"/>
          <w:lang w:eastAsia="ru-RU"/>
        </w:rPr>
        <w:t>Об утверждении Положения </w:t>
      </w:r>
    </w:p>
    <w:p w:rsidR="00DD1BDE" w:rsidRPr="000A7FE9" w:rsidRDefault="00DD1BDE" w:rsidP="00DD1BDE">
      <w:pPr>
        <w:spacing w:after="0"/>
        <w:ind w:firstLine="0"/>
        <w:jc w:val="left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о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Pr="000A7FE9">
        <w:rPr>
          <w:szCs w:val="28"/>
          <w:lang w:eastAsia="ru-RU"/>
        </w:rPr>
        <w:t xml:space="preserve"> – частном </w:t>
      </w:r>
    </w:p>
    <w:p w:rsidR="00DD1BDE" w:rsidRPr="000A7FE9" w:rsidRDefault="00DD1BDE" w:rsidP="00DD1BDE">
      <w:pPr>
        <w:spacing w:after="0"/>
        <w:ind w:firstLine="0"/>
        <w:jc w:val="left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партнерстве </w:t>
      </w:r>
      <w:r w:rsidR="00FB03F3" w:rsidRPr="000A7FE9">
        <w:rPr>
          <w:szCs w:val="28"/>
          <w:lang w:eastAsia="ru-RU"/>
        </w:rPr>
        <w:t xml:space="preserve">в </w:t>
      </w:r>
      <w:r w:rsidRPr="000A7FE9">
        <w:rPr>
          <w:szCs w:val="28"/>
          <w:lang w:eastAsia="ru-RU"/>
        </w:rPr>
        <w:t xml:space="preserve">муниципальном  </w:t>
      </w:r>
    </w:p>
    <w:p w:rsidR="00DD1BDE" w:rsidRPr="000A7FE9" w:rsidRDefault="00DD1BDE" w:rsidP="00DD1BDE">
      <w:pPr>
        <w:spacing w:after="0"/>
        <w:ind w:firstLine="0"/>
        <w:jc w:val="left"/>
        <w:rPr>
          <w:szCs w:val="28"/>
          <w:lang w:eastAsia="ru-RU"/>
        </w:rPr>
      </w:pPr>
      <w:r w:rsidRPr="000A7FE9">
        <w:rPr>
          <w:szCs w:val="28"/>
          <w:lang w:eastAsia="ru-RU"/>
        </w:rPr>
        <w:t>образовании «</w:t>
      </w:r>
      <w:r w:rsidR="00FB03F3" w:rsidRPr="000A7FE9">
        <w:rPr>
          <w:szCs w:val="28"/>
          <w:lang w:eastAsia="ru-RU"/>
        </w:rPr>
        <w:t>Анастасьевское</w:t>
      </w:r>
    </w:p>
    <w:p w:rsidR="00DD1BDE" w:rsidRPr="000A7FE9" w:rsidRDefault="00DD1BDE" w:rsidP="00DD1BDE">
      <w:pPr>
        <w:spacing w:after="0"/>
        <w:ind w:firstLine="0"/>
        <w:jc w:val="left"/>
        <w:rPr>
          <w:szCs w:val="28"/>
        </w:rPr>
      </w:pPr>
      <w:r w:rsidRPr="000A7FE9">
        <w:rPr>
          <w:szCs w:val="28"/>
          <w:lang w:eastAsia="ru-RU"/>
        </w:rPr>
        <w:t>сельское поселение»</w:t>
      </w:r>
    </w:p>
    <w:p w:rsidR="00DD1BDE" w:rsidRPr="000A7FE9" w:rsidRDefault="00DD1BDE" w:rsidP="00DD1BDE">
      <w:pPr>
        <w:shd w:val="clear" w:color="auto" w:fill="FFFFFF"/>
        <w:spacing w:after="0" w:line="293" w:lineRule="exact"/>
        <w:rPr>
          <w:szCs w:val="28"/>
        </w:rPr>
      </w:pPr>
    </w:p>
    <w:p w:rsidR="00FB03F3" w:rsidRPr="000A7FE9" w:rsidRDefault="00DD1BDE" w:rsidP="005A2D55">
      <w:pPr>
        <w:spacing w:after="0"/>
        <w:rPr>
          <w:szCs w:val="28"/>
        </w:rPr>
      </w:pPr>
      <w:r w:rsidRPr="000A7FE9">
        <w:rPr>
          <w:szCs w:val="28"/>
          <w:bdr w:val="none" w:sz="0" w:space="0" w:color="auto" w:frame="1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0A7FE9">
        <w:rPr>
          <w:szCs w:val="28"/>
          <w:bdr w:val="none" w:sz="0" w:space="0" w:color="auto" w:frame="1"/>
        </w:rPr>
        <w:t>муниципально</w:t>
      </w:r>
      <w:proofErr w:type="spellEnd"/>
      <w:r w:rsidRPr="000A7FE9">
        <w:rPr>
          <w:szCs w:val="28"/>
          <w:bdr w:val="none" w:sz="0" w:space="0" w:color="auto" w:frame="1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2005 года № 115-ФЗ «О концессионных соглашениях», Федеральным законом от 13 июля 2015 года № 224-ФЗ «О государственно-частном партнерстве, </w:t>
      </w:r>
      <w:proofErr w:type="spellStart"/>
      <w:r w:rsidRPr="000A7FE9">
        <w:rPr>
          <w:szCs w:val="28"/>
          <w:bdr w:val="none" w:sz="0" w:space="0" w:color="auto" w:frame="1"/>
        </w:rPr>
        <w:t>муниципально</w:t>
      </w:r>
      <w:proofErr w:type="spellEnd"/>
      <w:r w:rsidRPr="000A7FE9">
        <w:rPr>
          <w:szCs w:val="28"/>
          <w:bdr w:val="none" w:sz="0" w:space="0" w:color="auto" w:frame="1"/>
        </w:rPr>
        <w:t>-частном партнерстве в Российской Федерации и внесении изменений в отдельные законодательные акты Российской Федерации»,</w:t>
      </w:r>
      <w:r w:rsidR="00565481" w:rsidRPr="000A7FE9">
        <w:rPr>
          <w:szCs w:val="28"/>
          <w:bdr w:val="none" w:sz="0" w:space="0" w:color="auto" w:frame="1"/>
        </w:rPr>
        <w:t xml:space="preserve"> Федеральным законом от 03 июля 2016 года №360-ФЗ «О внесении изменений в отдельные законодательные акты Российской Федерации», Федеральным законом от 29 июня 2018 года №173-ФЗ «О внесении изменений в отдельные законодательные акты Российской Федерации», </w:t>
      </w:r>
      <w:r w:rsidRPr="000A7FE9">
        <w:rPr>
          <w:szCs w:val="28"/>
          <w:bdr w:val="none" w:sz="0" w:space="0" w:color="auto" w:frame="1"/>
        </w:rPr>
        <w:t>Уставом муниципального образования «</w:t>
      </w:r>
      <w:r w:rsidR="00FB03F3" w:rsidRPr="000A7FE9">
        <w:rPr>
          <w:szCs w:val="28"/>
          <w:bdr w:val="none" w:sz="0" w:space="0" w:color="auto" w:frame="1"/>
        </w:rPr>
        <w:t>Анастасьевское</w:t>
      </w:r>
      <w:r w:rsidRPr="000A7FE9">
        <w:rPr>
          <w:szCs w:val="28"/>
          <w:bdr w:val="none" w:sz="0" w:space="0" w:color="auto" w:frame="1"/>
        </w:rPr>
        <w:t xml:space="preserve"> сельское поселение»</w:t>
      </w:r>
      <w:r w:rsidRPr="000A7FE9">
        <w:rPr>
          <w:szCs w:val="28"/>
        </w:rPr>
        <w:t>,</w:t>
      </w:r>
    </w:p>
    <w:p w:rsidR="00DD1BDE" w:rsidRPr="000A7FE9" w:rsidRDefault="00DD1BDE" w:rsidP="00FB03F3">
      <w:pPr>
        <w:spacing w:after="0"/>
        <w:jc w:val="center"/>
        <w:rPr>
          <w:szCs w:val="28"/>
        </w:rPr>
      </w:pPr>
      <w:r w:rsidRPr="000A7FE9">
        <w:rPr>
          <w:szCs w:val="28"/>
        </w:rPr>
        <w:t>П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О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С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Т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А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Н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О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В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Л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Я</w:t>
      </w:r>
      <w:r w:rsidR="00FB03F3" w:rsidRPr="000A7FE9">
        <w:rPr>
          <w:szCs w:val="28"/>
        </w:rPr>
        <w:t xml:space="preserve"> </w:t>
      </w:r>
      <w:r w:rsidRPr="000A7FE9">
        <w:rPr>
          <w:szCs w:val="28"/>
        </w:rPr>
        <w:t>Ю:</w:t>
      </w:r>
    </w:p>
    <w:p w:rsidR="00FB03F3" w:rsidRPr="000A7FE9" w:rsidRDefault="00FB03F3" w:rsidP="00FB03F3">
      <w:pPr>
        <w:spacing w:after="0"/>
        <w:jc w:val="center"/>
        <w:rPr>
          <w:szCs w:val="28"/>
        </w:rPr>
      </w:pPr>
    </w:p>
    <w:p w:rsidR="00DD1BDE" w:rsidRPr="000A7FE9" w:rsidRDefault="00DD1BDE" w:rsidP="000459F6">
      <w:pPr>
        <w:shd w:val="clear" w:color="auto" w:fill="FFFFFF"/>
        <w:spacing w:after="0" w:line="240" w:lineRule="auto"/>
        <w:ind w:firstLine="567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1. Утвердить Положение о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Pr="000A7FE9">
        <w:rPr>
          <w:szCs w:val="28"/>
          <w:lang w:eastAsia="ru-RU"/>
        </w:rPr>
        <w:t xml:space="preserve"> - частном партнерстве в муниципальном образовании «</w:t>
      </w:r>
      <w:r w:rsidR="00FB03F3" w:rsidRPr="000A7FE9">
        <w:rPr>
          <w:szCs w:val="28"/>
          <w:lang w:eastAsia="ru-RU"/>
        </w:rPr>
        <w:t>Анастасьевское</w:t>
      </w:r>
      <w:r w:rsidRPr="000A7FE9">
        <w:rPr>
          <w:szCs w:val="28"/>
          <w:lang w:eastAsia="ru-RU"/>
        </w:rPr>
        <w:t xml:space="preserve"> сельское поселение».</w:t>
      </w:r>
    </w:p>
    <w:p w:rsidR="00DD1BDE" w:rsidRPr="000A7FE9" w:rsidRDefault="00DD1BDE" w:rsidP="00FB03F3">
      <w:pPr>
        <w:ind w:firstLine="567"/>
        <w:rPr>
          <w:szCs w:val="28"/>
        </w:rPr>
      </w:pPr>
      <w:r w:rsidRPr="000A7FE9">
        <w:rPr>
          <w:szCs w:val="28"/>
        </w:rPr>
        <w:t>2. Опубликовать настоящее постановление в соответствии с Уставом муниципального образования «</w:t>
      </w:r>
      <w:r w:rsidR="00FB03F3" w:rsidRPr="000A7FE9">
        <w:rPr>
          <w:szCs w:val="28"/>
        </w:rPr>
        <w:t>Анастасьевское</w:t>
      </w:r>
      <w:r w:rsidRPr="000A7FE9">
        <w:rPr>
          <w:szCs w:val="28"/>
        </w:rPr>
        <w:t xml:space="preserve"> сельское поселение» и разместить </w:t>
      </w:r>
      <w:r w:rsidR="00FB03F3" w:rsidRPr="000A7FE9">
        <w:rPr>
          <w:szCs w:val="28"/>
        </w:rPr>
        <w:t xml:space="preserve">на официальном сайте Администрации Анастасьевского сельского поселения в </w:t>
      </w:r>
      <w:r w:rsidR="00FB03F3" w:rsidRPr="000A7FE9">
        <w:rPr>
          <w:kern w:val="2"/>
          <w:szCs w:val="28"/>
        </w:rPr>
        <w:t>информационно-телекоммуникационной сети «</w:t>
      </w:r>
      <w:r w:rsidR="00FB03F3" w:rsidRPr="000A7FE9">
        <w:rPr>
          <w:szCs w:val="28"/>
        </w:rPr>
        <w:t>Интернет» (</w:t>
      </w:r>
      <w:hyperlink r:id="rId6" w:history="1">
        <w:r w:rsidR="00FB03F3" w:rsidRPr="000A7FE9">
          <w:rPr>
            <w:szCs w:val="28"/>
            <w:u w:val="single"/>
          </w:rPr>
          <w:t xml:space="preserve">http:// </w:t>
        </w:r>
        <w:hyperlink r:id="rId7" w:history="1">
          <w:r w:rsidR="00FB03F3" w:rsidRPr="000A7FE9">
            <w:rPr>
              <w:szCs w:val="28"/>
              <w:u w:val="single"/>
            </w:rPr>
            <w:t>www.anastas.tomskinvest.ru</w:t>
          </w:r>
        </w:hyperlink>
      </w:hyperlink>
      <w:r w:rsidR="00FB03F3" w:rsidRPr="000A7FE9">
        <w:rPr>
          <w:szCs w:val="28"/>
        </w:rPr>
        <w:t>).</w:t>
      </w:r>
    </w:p>
    <w:p w:rsidR="00DD1BDE" w:rsidRPr="000A7FE9" w:rsidRDefault="00DD1BDE" w:rsidP="000459F6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FE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0459F6" w:rsidRPr="000A7FE9" w:rsidRDefault="000459F6" w:rsidP="00596D82">
      <w:pPr>
        <w:shd w:val="clear" w:color="auto" w:fill="FFFFFF"/>
        <w:spacing w:after="0" w:line="293" w:lineRule="exact"/>
        <w:ind w:firstLine="0"/>
        <w:rPr>
          <w:szCs w:val="28"/>
        </w:rPr>
      </w:pPr>
    </w:p>
    <w:p w:rsidR="00DD1BDE" w:rsidRPr="000A7FE9" w:rsidRDefault="000459F6" w:rsidP="00DD1BDE">
      <w:pPr>
        <w:shd w:val="clear" w:color="auto" w:fill="FFFFFF"/>
        <w:spacing w:after="0" w:line="293" w:lineRule="exact"/>
        <w:rPr>
          <w:szCs w:val="28"/>
        </w:rPr>
      </w:pPr>
      <w:r w:rsidRPr="000A7FE9">
        <w:rPr>
          <w:szCs w:val="28"/>
        </w:rPr>
        <w:t>Глава администрации</w:t>
      </w:r>
    </w:p>
    <w:p w:rsidR="000459F6" w:rsidRPr="000A7FE9" w:rsidRDefault="003F4A59" w:rsidP="000459F6">
      <w:pPr>
        <w:shd w:val="clear" w:color="auto" w:fill="FFFFFF"/>
        <w:tabs>
          <w:tab w:val="left" w:pos="6885"/>
        </w:tabs>
        <w:spacing w:after="0" w:line="293" w:lineRule="exact"/>
        <w:rPr>
          <w:szCs w:val="28"/>
        </w:rPr>
      </w:pPr>
      <w:r w:rsidRPr="000A7FE9">
        <w:rPr>
          <w:szCs w:val="28"/>
        </w:rPr>
        <w:t>Анаста</w:t>
      </w:r>
      <w:r w:rsidR="000459F6" w:rsidRPr="000A7FE9">
        <w:rPr>
          <w:szCs w:val="28"/>
        </w:rPr>
        <w:t>с</w:t>
      </w:r>
      <w:r w:rsidRPr="000A7FE9">
        <w:rPr>
          <w:szCs w:val="28"/>
        </w:rPr>
        <w:t>ь</w:t>
      </w:r>
      <w:r w:rsidR="000459F6" w:rsidRPr="000A7FE9">
        <w:rPr>
          <w:szCs w:val="28"/>
        </w:rPr>
        <w:t>евского сельского поселения</w:t>
      </w:r>
      <w:r w:rsidR="000459F6" w:rsidRPr="000A7FE9">
        <w:rPr>
          <w:szCs w:val="28"/>
        </w:rPr>
        <w:tab/>
        <w:t>О.Р. Чаптарова</w:t>
      </w:r>
    </w:p>
    <w:p w:rsidR="000459F6" w:rsidRPr="000A7FE9" w:rsidRDefault="00965186" w:rsidP="000459F6">
      <w:pPr>
        <w:shd w:val="clear" w:color="auto" w:fill="FFFFFF"/>
        <w:spacing w:line="226" w:lineRule="exact"/>
        <w:ind w:left="5670" w:firstLine="0"/>
        <w:jc w:val="right"/>
        <w:rPr>
          <w:spacing w:val="-10"/>
          <w:szCs w:val="28"/>
        </w:rPr>
      </w:pPr>
      <w:r w:rsidRPr="000A7FE9">
        <w:rPr>
          <w:szCs w:val="28"/>
        </w:rPr>
        <w:br w:type="page"/>
      </w:r>
      <w:r w:rsidR="00DD1BDE" w:rsidRPr="000A7FE9">
        <w:rPr>
          <w:spacing w:val="-10"/>
          <w:szCs w:val="28"/>
        </w:rPr>
        <w:lastRenderedPageBreak/>
        <w:t xml:space="preserve">Приложение </w:t>
      </w:r>
    </w:p>
    <w:p w:rsidR="000459F6" w:rsidRPr="000A7FE9" w:rsidRDefault="000459F6" w:rsidP="000A7FE9">
      <w:pPr>
        <w:shd w:val="clear" w:color="auto" w:fill="FFFFFF"/>
        <w:spacing w:line="226" w:lineRule="exact"/>
        <w:ind w:left="5670" w:firstLine="0"/>
        <w:rPr>
          <w:spacing w:val="-10"/>
          <w:szCs w:val="28"/>
        </w:rPr>
      </w:pPr>
      <w:r w:rsidRPr="000A7FE9">
        <w:rPr>
          <w:spacing w:val="-10"/>
          <w:szCs w:val="28"/>
        </w:rPr>
        <w:t xml:space="preserve">к Постановлению МКУ </w:t>
      </w:r>
      <w:r w:rsidR="004E190E" w:rsidRPr="000A7FE9">
        <w:rPr>
          <w:spacing w:val="-10"/>
          <w:szCs w:val="28"/>
        </w:rPr>
        <w:t>А</w:t>
      </w:r>
      <w:r w:rsidR="00DD1BDE" w:rsidRPr="000A7FE9">
        <w:rPr>
          <w:spacing w:val="-10"/>
          <w:szCs w:val="28"/>
        </w:rPr>
        <w:t xml:space="preserve">дминистрация </w:t>
      </w:r>
      <w:r w:rsidRPr="000A7FE9">
        <w:rPr>
          <w:spacing w:val="-10"/>
          <w:szCs w:val="28"/>
        </w:rPr>
        <w:t>Анастасьевского</w:t>
      </w:r>
      <w:r w:rsidR="00DD1BDE" w:rsidRPr="000A7FE9">
        <w:rPr>
          <w:spacing w:val="-10"/>
          <w:szCs w:val="28"/>
        </w:rPr>
        <w:t xml:space="preserve"> сельского поселения</w:t>
      </w:r>
    </w:p>
    <w:p w:rsidR="00DD1BDE" w:rsidRPr="000A7FE9" w:rsidRDefault="00DD1BDE" w:rsidP="000A7FE9">
      <w:pPr>
        <w:shd w:val="clear" w:color="auto" w:fill="FFFFFF"/>
        <w:spacing w:line="226" w:lineRule="exact"/>
        <w:ind w:left="5670" w:firstLine="0"/>
        <w:rPr>
          <w:spacing w:val="-10"/>
          <w:szCs w:val="28"/>
        </w:rPr>
      </w:pPr>
      <w:r w:rsidRPr="000A7FE9">
        <w:rPr>
          <w:spacing w:val="-10"/>
          <w:szCs w:val="28"/>
        </w:rPr>
        <w:t>от</w:t>
      </w:r>
      <w:r w:rsidR="00055F86" w:rsidRPr="000A7FE9">
        <w:rPr>
          <w:spacing w:val="-10"/>
          <w:szCs w:val="28"/>
        </w:rPr>
        <w:t xml:space="preserve"> </w:t>
      </w:r>
      <w:r w:rsidR="000A7FE9" w:rsidRPr="000A7FE9">
        <w:rPr>
          <w:spacing w:val="-10"/>
          <w:szCs w:val="28"/>
        </w:rPr>
        <w:t>06.02.2019 № 9</w:t>
      </w:r>
    </w:p>
    <w:p w:rsidR="00965186" w:rsidRPr="000A7FE9" w:rsidRDefault="00965186" w:rsidP="000A7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5F86" w:rsidRPr="000A7FE9" w:rsidRDefault="00055F86" w:rsidP="00012F5E">
      <w:pPr>
        <w:shd w:val="clear" w:color="auto" w:fill="FFFFFF"/>
        <w:spacing w:after="0" w:line="240" w:lineRule="auto"/>
        <w:jc w:val="center"/>
        <w:rPr>
          <w:szCs w:val="28"/>
          <w:lang w:eastAsia="ru-RU"/>
        </w:rPr>
      </w:pPr>
      <w:r w:rsidRPr="000A7FE9">
        <w:rPr>
          <w:szCs w:val="28"/>
          <w:lang w:eastAsia="ru-RU"/>
        </w:rPr>
        <w:t>ПОЛОЖЕНИЕ</w:t>
      </w:r>
    </w:p>
    <w:p w:rsidR="00664AD0" w:rsidRPr="000A7FE9" w:rsidRDefault="000459F6" w:rsidP="00012F5E">
      <w:pPr>
        <w:shd w:val="clear" w:color="auto" w:fill="FFFFFF"/>
        <w:spacing w:after="0" w:line="240" w:lineRule="auto"/>
        <w:jc w:val="center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 </w:t>
      </w:r>
      <w:r w:rsidR="00664AD0" w:rsidRPr="000A7FE9">
        <w:rPr>
          <w:szCs w:val="28"/>
          <w:lang w:eastAsia="ru-RU"/>
        </w:rPr>
        <w:t xml:space="preserve">о </w:t>
      </w:r>
      <w:proofErr w:type="spellStart"/>
      <w:r w:rsidR="00664AD0" w:rsidRPr="000A7FE9">
        <w:rPr>
          <w:szCs w:val="28"/>
          <w:lang w:eastAsia="ru-RU"/>
        </w:rPr>
        <w:t>муниципально</w:t>
      </w:r>
      <w:proofErr w:type="spellEnd"/>
      <w:r w:rsidR="00664AD0" w:rsidRPr="000A7FE9">
        <w:rPr>
          <w:szCs w:val="28"/>
          <w:lang w:eastAsia="ru-RU"/>
        </w:rPr>
        <w:t xml:space="preserve"> - частном партнерстве</w:t>
      </w:r>
    </w:p>
    <w:p w:rsidR="00664AD0" w:rsidRPr="000A7FE9" w:rsidRDefault="00664AD0" w:rsidP="00012F5E">
      <w:pPr>
        <w:shd w:val="clear" w:color="auto" w:fill="FFFFFF"/>
        <w:spacing w:after="0" w:line="240" w:lineRule="auto"/>
        <w:jc w:val="center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в муниципальном </w:t>
      </w:r>
      <w:r w:rsidR="0047172C" w:rsidRPr="000A7FE9">
        <w:rPr>
          <w:szCs w:val="28"/>
          <w:lang w:eastAsia="ru-RU"/>
        </w:rPr>
        <w:t>образовании «</w:t>
      </w:r>
      <w:r w:rsidR="000459F6" w:rsidRPr="000A7FE9">
        <w:rPr>
          <w:szCs w:val="28"/>
          <w:lang w:eastAsia="ru-RU"/>
        </w:rPr>
        <w:t>Анастасьевское</w:t>
      </w:r>
      <w:r w:rsidR="0047172C" w:rsidRPr="000A7FE9">
        <w:rPr>
          <w:szCs w:val="28"/>
          <w:lang w:eastAsia="ru-RU"/>
        </w:rPr>
        <w:t xml:space="preserve"> сельское поселение»</w:t>
      </w:r>
    </w:p>
    <w:p w:rsidR="00664AD0" w:rsidRPr="000A7FE9" w:rsidRDefault="00664AD0" w:rsidP="00012F5E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664AD0" w:rsidRPr="000A7FE9" w:rsidRDefault="00664AD0" w:rsidP="005A2D5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0A7FE9">
        <w:rPr>
          <w:b/>
          <w:szCs w:val="28"/>
          <w:lang w:eastAsia="ru-RU"/>
        </w:rPr>
        <w:t>Общие положения.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1.1. Положение о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="00596D82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-</w:t>
      </w:r>
      <w:r w:rsidR="00596D82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 xml:space="preserve">частном партнерстве в муниципальном </w:t>
      </w:r>
      <w:r w:rsidR="00C6604D" w:rsidRPr="000A7FE9">
        <w:rPr>
          <w:szCs w:val="28"/>
          <w:lang w:eastAsia="ru-RU"/>
        </w:rPr>
        <w:t>образовании «</w:t>
      </w:r>
      <w:r w:rsidR="000459F6" w:rsidRPr="000A7FE9">
        <w:rPr>
          <w:szCs w:val="28"/>
          <w:lang w:eastAsia="ru-RU"/>
        </w:rPr>
        <w:t>Анастасьевское</w:t>
      </w:r>
      <w:r w:rsidR="00C6604D" w:rsidRPr="000A7FE9">
        <w:rPr>
          <w:szCs w:val="28"/>
          <w:lang w:eastAsia="ru-RU"/>
        </w:rPr>
        <w:t xml:space="preserve"> сельское поселение»</w:t>
      </w:r>
      <w:r w:rsidRPr="000A7FE9">
        <w:rPr>
          <w:szCs w:val="28"/>
          <w:lang w:eastAsia="ru-RU"/>
        </w:rPr>
        <w:t xml:space="preserve"> (далее – Положение) определяет </w:t>
      </w:r>
      <w:r w:rsidR="00C6604D" w:rsidRPr="000A7FE9">
        <w:rPr>
          <w:szCs w:val="28"/>
          <w:lang w:eastAsia="ru-RU"/>
        </w:rPr>
        <w:t xml:space="preserve">цели, </w:t>
      </w:r>
      <w:r w:rsidRPr="000A7FE9">
        <w:rPr>
          <w:szCs w:val="28"/>
          <w:lang w:eastAsia="ru-RU"/>
        </w:rPr>
        <w:t>порядок</w:t>
      </w:r>
      <w:r w:rsidR="00C6604D" w:rsidRPr="000A7FE9">
        <w:rPr>
          <w:szCs w:val="28"/>
          <w:lang w:eastAsia="ru-RU"/>
        </w:rPr>
        <w:t>, формы</w:t>
      </w:r>
      <w:r w:rsidRPr="000A7FE9">
        <w:rPr>
          <w:szCs w:val="28"/>
          <w:lang w:eastAsia="ru-RU"/>
        </w:rPr>
        <w:t xml:space="preserve"> и условия участия муниципально</w:t>
      </w:r>
      <w:r w:rsidR="00C6604D" w:rsidRPr="000A7FE9">
        <w:rPr>
          <w:szCs w:val="28"/>
          <w:lang w:eastAsia="ru-RU"/>
        </w:rPr>
        <w:t>го</w:t>
      </w:r>
      <w:r w:rsidRPr="000A7FE9">
        <w:rPr>
          <w:szCs w:val="28"/>
          <w:lang w:eastAsia="ru-RU"/>
        </w:rPr>
        <w:t xml:space="preserve"> </w:t>
      </w:r>
      <w:r w:rsidR="00C6604D" w:rsidRPr="000A7FE9">
        <w:rPr>
          <w:szCs w:val="28"/>
          <w:lang w:eastAsia="ru-RU"/>
        </w:rPr>
        <w:t>образования «</w:t>
      </w:r>
      <w:r w:rsidR="000459F6" w:rsidRPr="000A7FE9">
        <w:rPr>
          <w:szCs w:val="28"/>
          <w:lang w:eastAsia="ru-RU"/>
        </w:rPr>
        <w:t>Анастасьевское</w:t>
      </w:r>
      <w:r w:rsidR="00C6604D" w:rsidRPr="000A7FE9">
        <w:rPr>
          <w:szCs w:val="28"/>
          <w:lang w:eastAsia="ru-RU"/>
        </w:rPr>
        <w:t xml:space="preserve"> сельское поселение»</w:t>
      </w:r>
      <w:r w:rsidRPr="000A7FE9">
        <w:rPr>
          <w:szCs w:val="28"/>
          <w:lang w:eastAsia="ru-RU"/>
        </w:rPr>
        <w:t xml:space="preserve"> в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Pr="000A7FE9">
        <w:rPr>
          <w:szCs w:val="28"/>
          <w:lang w:eastAsia="ru-RU"/>
        </w:rPr>
        <w:t>-частном партнерстве путем заключения и исполнения от имени муниципального образования соглашений, в том числе концессионных.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1.2. Целями </w:t>
      </w:r>
      <w:proofErr w:type="spellStart"/>
      <w:r w:rsidRPr="000A7FE9">
        <w:rPr>
          <w:szCs w:val="28"/>
          <w:lang w:eastAsia="ru-RU"/>
        </w:rPr>
        <w:t>му</w:t>
      </w:r>
      <w:r w:rsidR="00596D82" w:rsidRPr="000A7FE9">
        <w:rPr>
          <w:szCs w:val="28"/>
          <w:lang w:eastAsia="ru-RU"/>
        </w:rPr>
        <w:t>ниципально</w:t>
      </w:r>
      <w:proofErr w:type="spellEnd"/>
      <w:r w:rsidR="00596D82" w:rsidRPr="000A7FE9">
        <w:rPr>
          <w:szCs w:val="28"/>
          <w:lang w:eastAsia="ru-RU"/>
        </w:rPr>
        <w:t>-частного партнерства</w:t>
      </w:r>
      <w:r w:rsidRPr="000A7FE9">
        <w:rPr>
          <w:szCs w:val="28"/>
          <w:lang w:eastAsia="ru-RU"/>
        </w:rPr>
        <w:t xml:space="preserve"> являются: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1)  </w:t>
      </w:r>
      <w:r w:rsidR="000459F6" w:rsidRPr="000A7FE9">
        <w:rPr>
          <w:szCs w:val="28"/>
          <w:lang w:eastAsia="ru-RU"/>
        </w:rPr>
        <w:t>реализация общественно значимых</w:t>
      </w:r>
      <w:r w:rsidRPr="000A7FE9">
        <w:rPr>
          <w:szCs w:val="28"/>
          <w:lang w:eastAsia="ru-RU"/>
        </w:rPr>
        <w:t xml:space="preserve"> проектов на территории </w:t>
      </w:r>
      <w:r w:rsidR="006A2D88" w:rsidRPr="000A7FE9">
        <w:rPr>
          <w:szCs w:val="28"/>
          <w:lang w:eastAsia="ru-RU"/>
        </w:rPr>
        <w:t>муниципального образования «</w:t>
      </w:r>
      <w:r w:rsidR="000459F6" w:rsidRPr="000A7FE9">
        <w:rPr>
          <w:szCs w:val="28"/>
          <w:lang w:eastAsia="ru-RU"/>
        </w:rPr>
        <w:t>Анастасьевское</w:t>
      </w:r>
      <w:r w:rsidR="006A2D88" w:rsidRPr="000A7FE9">
        <w:rPr>
          <w:szCs w:val="28"/>
          <w:lang w:eastAsia="ru-RU"/>
        </w:rPr>
        <w:t xml:space="preserve"> сельское поселение»</w:t>
      </w:r>
      <w:r w:rsidRPr="000A7FE9">
        <w:rPr>
          <w:szCs w:val="28"/>
          <w:lang w:eastAsia="ru-RU"/>
        </w:rPr>
        <w:t>, направленных на его социально-экономическое развитие;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2)  привлечение частных инвестиций;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3) обеспечение эффективности исполь</w:t>
      </w:r>
      <w:r w:rsidR="000459F6" w:rsidRPr="000A7FE9">
        <w:rPr>
          <w:szCs w:val="28"/>
          <w:lang w:eastAsia="ru-RU"/>
        </w:rPr>
        <w:t>зования имущества, находящегося в муниципальной</w:t>
      </w:r>
      <w:r w:rsidRPr="000A7FE9">
        <w:rPr>
          <w:szCs w:val="28"/>
          <w:lang w:eastAsia="ru-RU"/>
        </w:rPr>
        <w:t xml:space="preserve"> собственности (далее - муниципальное имущество), а также решения иных вопросов местного значения муниципального </w:t>
      </w:r>
      <w:r w:rsidR="006A2D88" w:rsidRPr="000A7FE9">
        <w:rPr>
          <w:szCs w:val="28"/>
          <w:lang w:eastAsia="ru-RU"/>
        </w:rPr>
        <w:t>образования</w:t>
      </w:r>
      <w:r w:rsidRPr="000A7FE9">
        <w:rPr>
          <w:szCs w:val="28"/>
          <w:lang w:eastAsia="ru-RU"/>
        </w:rPr>
        <w:t>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4) повышение конкурентоспособности местной продукции, а также качества товаров,</w:t>
      </w:r>
      <w:r w:rsidR="000459F6" w:rsidRPr="000A7FE9">
        <w:rPr>
          <w:szCs w:val="28"/>
          <w:lang w:eastAsia="ru-RU"/>
        </w:rPr>
        <w:t xml:space="preserve"> работ, услуг, предоставляемых </w:t>
      </w:r>
      <w:r w:rsidRPr="000A7FE9">
        <w:rPr>
          <w:szCs w:val="28"/>
          <w:lang w:eastAsia="ru-RU"/>
        </w:rPr>
        <w:t>потребителям;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5) создание новых рабочих мест.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1.3. В настоящем Положении используются следующие основные понятия:</w:t>
      </w:r>
    </w:p>
    <w:p w:rsidR="00664AD0" w:rsidRPr="000A7FE9" w:rsidRDefault="00664AD0" w:rsidP="00130781">
      <w:pPr>
        <w:shd w:val="clear" w:color="auto" w:fill="FFFFFF"/>
        <w:spacing w:after="0" w:line="240" w:lineRule="auto"/>
        <w:ind w:firstLine="540"/>
        <w:rPr>
          <w:szCs w:val="28"/>
        </w:rPr>
      </w:pPr>
      <w:r w:rsidRPr="000A7FE9">
        <w:rPr>
          <w:szCs w:val="28"/>
          <w:lang w:eastAsia="ru-RU"/>
        </w:rPr>
        <w:t xml:space="preserve">1)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="000459F6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-</w:t>
      </w:r>
      <w:r w:rsidR="000459F6" w:rsidRPr="000A7FE9">
        <w:rPr>
          <w:szCs w:val="28"/>
          <w:lang w:eastAsia="ru-RU"/>
        </w:rPr>
        <w:t xml:space="preserve"> частное партнерство </w:t>
      </w:r>
      <w:r w:rsidR="00055F86" w:rsidRPr="000A7FE9">
        <w:rPr>
          <w:szCs w:val="28"/>
          <w:lang w:eastAsia="ru-RU"/>
        </w:rPr>
        <w:t xml:space="preserve">- </w:t>
      </w:r>
      <w:r w:rsidR="000459F6" w:rsidRPr="000A7FE9">
        <w:rPr>
          <w:szCs w:val="28"/>
          <w:lang w:eastAsia="ru-RU"/>
        </w:rPr>
        <w:t xml:space="preserve">это </w:t>
      </w:r>
      <w:r w:rsidR="006A2D88" w:rsidRPr="000A7FE9">
        <w:rPr>
          <w:szCs w:val="28"/>
        </w:rPr>
        <w:t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</w:t>
      </w:r>
      <w:r w:rsidR="00130781" w:rsidRPr="000A7FE9">
        <w:rPr>
          <w:szCs w:val="28"/>
        </w:rPr>
        <w:t xml:space="preserve">яется на основании соглашения </w:t>
      </w:r>
      <w:r w:rsidR="006A2D88" w:rsidRPr="000A7FE9">
        <w:rPr>
          <w:szCs w:val="28"/>
        </w:rPr>
        <w:t xml:space="preserve">о </w:t>
      </w:r>
      <w:proofErr w:type="spellStart"/>
      <w:r w:rsidR="006A2D88" w:rsidRPr="000A7FE9">
        <w:rPr>
          <w:szCs w:val="28"/>
        </w:rPr>
        <w:t>муниципально</w:t>
      </w:r>
      <w:proofErr w:type="spellEnd"/>
      <w:r w:rsidR="000459F6" w:rsidRPr="000A7FE9">
        <w:rPr>
          <w:szCs w:val="28"/>
        </w:rPr>
        <w:t xml:space="preserve"> </w:t>
      </w:r>
      <w:r w:rsidR="006A2D88" w:rsidRPr="000A7FE9">
        <w:rPr>
          <w:szCs w:val="28"/>
        </w:rPr>
        <w:t>-</w:t>
      </w:r>
      <w:r w:rsidR="000459F6" w:rsidRPr="000A7FE9">
        <w:rPr>
          <w:szCs w:val="28"/>
        </w:rPr>
        <w:t xml:space="preserve"> </w:t>
      </w:r>
      <w:r w:rsidR="006A2D88" w:rsidRPr="000A7FE9">
        <w:rPr>
          <w:szCs w:val="28"/>
        </w:rPr>
        <w:t>частном партнерстве, заключенн</w:t>
      </w:r>
      <w:r w:rsidR="00130781" w:rsidRPr="000A7FE9">
        <w:rPr>
          <w:szCs w:val="28"/>
        </w:rPr>
        <w:t>ом</w:t>
      </w:r>
      <w:r w:rsidR="004E190E" w:rsidRPr="000A7FE9">
        <w:rPr>
          <w:szCs w:val="28"/>
        </w:rPr>
        <w:t xml:space="preserve"> </w:t>
      </w:r>
      <w:r w:rsidR="006A2D88" w:rsidRPr="000A7FE9">
        <w:rPr>
          <w:szCs w:val="28"/>
        </w:rPr>
        <w:t>в соо</w:t>
      </w:r>
      <w:r w:rsidR="000459F6" w:rsidRPr="000A7FE9">
        <w:rPr>
          <w:szCs w:val="28"/>
        </w:rPr>
        <w:t xml:space="preserve">тветствии с </w:t>
      </w:r>
      <w:r w:rsidR="006A2D88" w:rsidRPr="000A7FE9">
        <w:rPr>
          <w:szCs w:val="28"/>
        </w:rPr>
        <w:t>Федеральным законом</w:t>
      </w:r>
      <w:r w:rsidR="00130781" w:rsidRPr="000A7FE9">
        <w:rPr>
          <w:szCs w:val="28"/>
        </w:rPr>
        <w:t xml:space="preserve"> от 13.07.2015 N 224-ФЗ «О государственно</w:t>
      </w:r>
      <w:r w:rsidR="000459F6" w:rsidRPr="000A7FE9">
        <w:rPr>
          <w:szCs w:val="28"/>
        </w:rPr>
        <w:t xml:space="preserve"> </w:t>
      </w:r>
      <w:r w:rsidR="00130781" w:rsidRPr="000A7FE9">
        <w:rPr>
          <w:szCs w:val="28"/>
        </w:rPr>
        <w:t>-</w:t>
      </w:r>
      <w:r w:rsidR="000459F6" w:rsidRPr="000A7FE9">
        <w:rPr>
          <w:szCs w:val="28"/>
        </w:rPr>
        <w:t xml:space="preserve"> </w:t>
      </w:r>
      <w:r w:rsidR="00130781" w:rsidRPr="000A7FE9">
        <w:rPr>
          <w:szCs w:val="28"/>
        </w:rPr>
        <w:t xml:space="preserve">частном партнерстве, </w:t>
      </w:r>
      <w:proofErr w:type="spellStart"/>
      <w:r w:rsidR="00130781" w:rsidRPr="000A7FE9">
        <w:rPr>
          <w:szCs w:val="28"/>
        </w:rPr>
        <w:t>муниципально</w:t>
      </w:r>
      <w:proofErr w:type="spellEnd"/>
      <w:r w:rsidR="000459F6" w:rsidRPr="000A7FE9">
        <w:rPr>
          <w:szCs w:val="28"/>
        </w:rPr>
        <w:t xml:space="preserve"> </w:t>
      </w:r>
      <w:r w:rsidR="00130781" w:rsidRPr="000A7FE9">
        <w:rPr>
          <w:szCs w:val="28"/>
        </w:rPr>
        <w:t>-</w:t>
      </w:r>
      <w:r w:rsidR="000459F6" w:rsidRPr="000A7FE9">
        <w:rPr>
          <w:szCs w:val="28"/>
        </w:rPr>
        <w:t xml:space="preserve"> </w:t>
      </w:r>
      <w:r w:rsidR="00130781" w:rsidRPr="000A7FE9">
        <w:rPr>
          <w:szCs w:val="28"/>
        </w:rPr>
        <w:t>частном партнерстве в Российской Федерации и внесении изменений в отдельные законодательные акты Российской Федерации»</w:t>
      </w:r>
      <w:r w:rsidR="006A2D88" w:rsidRPr="000A7FE9">
        <w:rPr>
          <w:szCs w:val="28"/>
        </w:rPr>
        <w:t xml:space="preserve"> </w:t>
      </w:r>
      <w:r w:rsidR="00356D48" w:rsidRPr="000A7FE9">
        <w:rPr>
          <w:szCs w:val="28"/>
          <w:bdr w:val="none" w:sz="0" w:space="0" w:color="auto" w:frame="1"/>
        </w:rPr>
        <w:t xml:space="preserve">(далее – Федеральный закон № 224-ФЗ) </w:t>
      </w:r>
      <w:r w:rsidR="006A2D88" w:rsidRPr="000A7FE9">
        <w:rPr>
          <w:szCs w:val="28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Pr="000A7FE9">
        <w:rPr>
          <w:szCs w:val="28"/>
          <w:lang w:eastAsia="ru-RU"/>
        </w:rPr>
        <w:t>;</w:t>
      </w:r>
    </w:p>
    <w:p w:rsidR="00C23AFF" w:rsidRPr="000A7FE9" w:rsidRDefault="00C23AFF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2) </w:t>
      </w:r>
      <w:r w:rsidR="000459F6" w:rsidRPr="000A7FE9">
        <w:rPr>
          <w:szCs w:val="28"/>
        </w:rPr>
        <w:t xml:space="preserve">частный партнер </w:t>
      </w:r>
      <w:r w:rsidR="00055F86" w:rsidRPr="000A7FE9">
        <w:rPr>
          <w:szCs w:val="28"/>
        </w:rPr>
        <w:t xml:space="preserve">- </w:t>
      </w:r>
      <w:r w:rsidR="000459F6" w:rsidRPr="000A7FE9">
        <w:rPr>
          <w:szCs w:val="28"/>
        </w:rPr>
        <w:t xml:space="preserve">это </w:t>
      </w:r>
      <w:r w:rsidRPr="000A7FE9">
        <w:rPr>
          <w:szCs w:val="28"/>
        </w:rPr>
        <w:t>российское юридическое лицо, с которым в соответствии с настоящим Федеральным законом заключено соглашение;</w:t>
      </w:r>
    </w:p>
    <w:p w:rsidR="00664AD0" w:rsidRPr="000A7FE9" w:rsidRDefault="00C23AFF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3</w:t>
      </w:r>
      <w:r w:rsidR="00664AD0" w:rsidRPr="000A7FE9">
        <w:rPr>
          <w:szCs w:val="28"/>
          <w:lang w:eastAsia="ru-RU"/>
        </w:rPr>
        <w:t xml:space="preserve">) соглашение о </w:t>
      </w:r>
      <w:proofErr w:type="spellStart"/>
      <w:r w:rsidR="00664AD0" w:rsidRPr="000A7FE9">
        <w:rPr>
          <w:szCs w:val="28"/>
          <w:lang w:eastAsia="ru-RU"/>
        </w:rPr>
        <w:t>муниципально</w:t>
      </w:r>
      <w:proofErr w:type="spellEnd"/>
      <w:r w:rsidR="000459F6" w:rsidRPr="000A7FE9">
        <w:rPr>
          <w:szCs w:val="28"/>
          <w:lang w:eastAsia="ru-RU"/>
        </w:rPr>
        <w:t xml:space="preserve"> – </w:t>
      </w:r>
      <w:r w:rsidR="00664AD0" w:rsidRPr="000A7FE9">
        <w:rPr>
          <w:szCs w:val="28"/>
          <w:lang w:eastAsia="ru-RU"/>
        </w:rPr>
        <w:t>ч</w:t>
      </w:r>
      <w:r w:rsidR="000459F6" w:rsidRPr="000A7FE9">
        <w:rPr>
          <w:szCs w:val="28"/>
          <w:lang w:eastAsia="ru-RU"/>
        </w:rPr>
        <w:t xml:space="preserve">астном партнерстве </w:t>
      </w:r>
      <w:r w:rsidR="00055F86" w:rsidRPr="000A7FE9">
        <w:rPr>
          <w:szCs w:val="28"/>
          <w:lang w:eastAsia="ru-RU"/>
        </w:rPr>
        <w:t xml:space="preserve">- </w:t>
      </w:r>
      <w:r w:rsidR="000459F6" w:rsidRPr="000A7FE9">
        <w:rPr>
          <w:szCs w:val="28"/>
          <w:lang w:eastAsia="ru-RU"/>
        </w:rPr>
        <w:t xml:space="preserve">это </w:t>
      </w:r>
      <w:r w:rsidR="006A2D88" w:rsidRPr="000A7FE9">
        <w:rPr>
          <w:szCs w:val="28"/>
        </w:rPr>
        <w:t xml:space="preserve">гражданско-правовой договор между публичным партнером и частным партнером, </w:t>
      </w:r>
      <w:r w:rsidR="006A2D88" w:rsidRPr="000A7FE9">
        <w:rPr>
          <w:szCs w:val="28"/>
        </w:rPr>
        <w:lastRenderedPageBreak/>
        <w:t xml:space="preserve">заключенный на срок не менее чем три года в порядке и на условиях, которые установлены </w:t>
      </w:r>
      <w:r w:rsidR="006A2D88" w:rsidRPr="000A7FE9">
        <w:rPr>
          <w:szCs w:val="28"/>
          <w:bdr w:val="none" w:sz="0" w:space="0" w:color="auto" w:frame="1"/>
        </w:rPr>
        <w:t>Федеральным законом № 224-ФЗ</w:t>
      </w:r>
      <w:r w:rsidR="00664AD0" w:rsidRPr="000A7FE9">
        <w:rPr>
          <w:szCs w:val="28"/>
          <w:lang w:eastAsia="ru-RU"/>
        </w:rPr>
        <w:t>;</w:t>
      </w:r>
    </w:p>
    <w:p w:rsidR="004C3671" w:rsidRPr="000A7FE9" w:rsidRDefault="00C23AFF" w:rsidP="004C3671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 w:rsidRPr="000A7FE9">
        <w:rPr>
          <w:szCs w:val="28"/>
          <w:lang w:eastAsia="ru-RU"/>
        </w:rPr>
        <w:t>4</w:t>
      </w:r>
      <w:r w:rsidR="00664AD0" w:rsidRPr="000A7FE9">
        <w:rPr>
          <w:szCs w:val="28"/>
          <w:lang w:eastAsia="ru-RU"/>
        </w:rPr>
        <w:t xml:space="preserve">) </w:t>
      </w:r>
      <w:r w:rsidR="004C3671" w:rsidRPr="000A7FE9">
        <w:rPr>
          <w:szCs w:val="28"/>
          <w:lang w:eastAsia="ru-RU"/>
        </w:rPr>
        <w:t>эксплуатация объекта соглашения - использование объекта соглашения в целях осуществления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C23AFF" w:rsidRPr="000A7FE9" w:rsidRDefault="00C23AFF" w:rsidP="00012F5E">
      <w:pPr>
        <w:shd w:val="clear" w:color="auto" w:fill="FFFFFF"/>
        <w:spacing w:after="0" w:line="240" w:lineRule="auto"/>
        <w:ind w:firstLine="540"/>
        <w:rPr>
          <w:szCs w:val="28"/>
        </w:rPr>
      </w:pPr>
      <w:r w:rsidRPr="000A7FE9">
        <w:rPr>
          <w:szCs w:val="28"/>
          <w:lang w:eastAsia="ru-RU"/>
        </w:rPr>
        <w:t>5</w:t>
      </w:r>
      <w:r w:rsidR="00664AD0" w:rsidRPr="000A7FE9">
        <w:rPr>
          <w:szCs w:val="28"/>
          <w:lang w:eastAsia="ru-RU"/>
        </w:rPr>
        <w:t xml:space="preserve">) </w:t>
      </w:r>
      <w:r w:rsidRPr="000A7FE9">
        <w:rPr>
          <w:szCs w:val="28"/>
        </w:rPr>
        <w:t xml:space="preserve">совместный конкурс - конкурс, который проводится в порядке, установленном </w:t>
      </w:r>
      <w:r w:rsidR="00356D48" w:rsidRPr="000A7FE9">
        <w:rPr>
          <w:szCs w:val="28"/>
        </w:rPr>
        <w:t>Федеральным законом</w:t>
      </w:r>
      <w:r w:rsidRPr="000A7FE9">
        <w:rPr>
          <w:szCs w:val="28"/>
        </w:rPr>
        <w:t xml:space="preserve"> № 224-ФЗ,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лицом, имеющим право в соответствии с </w:t>
      </w:r>
      <w:r w:rsidR="00356D48" w:rsidRPr="000A7FE9">
        <w:rPr>
          <w:szCs w:val="28"/>
        </w:rPr>
        <w:t>Федеральным законом</w:t>
      </w:r>
      <w:r w:rsidRPr="000A7FE9">
        <w:rPr>
          <w:szCs w:val="28"/>
        </w:rPr>
        <w:t xml:space="preserve"> № 224-ФЗ на заключение такого соглашения.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1.4.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="000459F6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-</w:t>
      </w:r>
      <w:r w:rsidR="000459F6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частное партнерство основывается на принципах:</w:t>
      </w:r>
    </w:p>
    <w:p w:rsidR="00C23AFF" w:rsidRPr="000A7FE9" w:rsidRDefault="00C23AFF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1) открытость и доступность информации, за исключением сведений, </w:t>
      </w:r>
      <w:r w:rsidR="00952205" w:rsidRPr="000A7FE9">
        <w:rPr>
          <w:szCs w:val="28"/>
        </w:rPr>
        <w:t>с</w:t>
      </w:r>
      <w:r w:rsidRPr="000A7FE9">
        <w:rPr>
          <w:szCs w:val="28"/>
        </w:rPr>
        <w:t>оставляющих государственную тайну и иную охраняемую законом тайну;</w:t>
      </w:r>
    </w:p>
    <w:p w:rsidR="00C23AFF" w:rsidRPr="000A7FE9" w:rsidRDefault="00C23AFF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2) обеспечение конкуренции;</w:t>
      </w:r>
    </w:p>
    <w:p w:rsidR="00C23AFF" w:rsidRPr="000A7FE9" w:rsidRDefault="00C23AFF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3) отсутствие дискриминации, равноправие сторон соглашения и равенство их перед законом;</w:t>
      </w:r>
    </w:p>
    <w:p w:rsidR="00C23AFF" w:rsidRPr="000A7FE9" w:rsidRDefault="00C23AFF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4) добросовестное исполнение сторонами соглашения обязательств по соглашению;</w:t>
      </w:r>
    </w:p>
    <w:p w:rsidR="00C23AFF" w:rsidRPr="000A7FE9" w:rsidRDefault="00C23AFF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5) справедливое распределение рисков и обязательств между сторонами соглашения;</w:t>
      </w:r>
    </w:p>
    <w:p w:rsidR="00C23AFF" w:rsidRPr="000A7FE9" w:rsidRDefault="00C23AFF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6) свобода заключения соглашения.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 </w:t>
      </w:r>
    </w:p>
    <w:p w:rsidR="00664AD0" w:rsidRPr="000A7FE9" w:rsidRDefault="003E0F0E" w:rsidP="005A2D5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0A7FE9">
        <w:rPr>
          <w:b/>
          <w:szCs w:val="28"/>
          <w:lang w:eastAsia="ru-RU"/>
        </w:rPr>
        <w:t xml:space="preserve">Участие муниципального образования </w:t>
      </w:r>
      <w:r w:rsidR="00664AD0" w:rsidRPr="000A7FE9">
        <w:rPr>
          <w:b/>
          <w:szCs w:val="28"/>
          <w:lang w:eastAsia="ru-RU"/>
        </w:rPr>
        <w:t xml:space="preserve">в </w:t>
      </w:r>
      <w:proofErr w:type="spellStart"/>
      <w:r w:rsidR="00664AD0" w:rsidRPr="000A7FE9">
        <w:rPr>
          <w:b/>
          <w:szCs w:val="28"/>
          <w:lang w:eastAsia="ru-RU"/>
        </w:rPr>
        <w:t>муниципально</w:t>
      </w:r>
      <w:proofErr w:type="spellEnd"/>
      <w:r w:rsidR="005973DA" w:rsidRPr="000A7FE9">
        <w:rPr>
          <w:b/>
          <w:szCs w:val="28"/>
          <w:lang w:eastAsia="ru-RU"/>
        </w:rPr>
        <w:t xml:space="preserve"> </w:t>
      </w:r>
      <w:r w:rsidR="00664AD0" w:rsidRPr="000A7FE9">
        <w:rPr>
          <w:b/>
          <w:szCs w:val="28"/>
          <w:lang w:eastAsia="ru-RU"/>
        </w:rPr>
        <w:t>-</w:t>
      </w:r>
      <w:r w:rsidR="005973DA" w:rsidRPr="000A7FE9">
        <w:rPr>
          <w:b/>
          <w:szCs w:val="28"/>
          <w:lang w:eastAsia="ru-RU"/>
        </w:rPr>
        <w:t xml:space="preserve"> </w:t>
      </w:r>
      <w:r w:rsidR="00664AD0" w:rsidRPr="000A7FE9">
        <w:rPr>
          <w:b/>
          <w:szCs w:val="28"/>
          <w:lang w:eastAsia="ru-RU"/>
        </w:rPr>
        <w:t>частном партнерстве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2.1. Участие муниципального </w:t>
      </w:r>
      <w:r w:rsidR="003E0F0E" w:rsidRPr="000A7FE9">
        <w:rPr>
          <w:szCs w:val="28"/>
          <w:lang w:eastAsia="ru-RU"/>
        </w:rPr>
        <w:t>образования</w:t>
      </w:r>
      <w:r w:rsidRPr="000A7FE9">
        <w:rPr>
          <w:szCs w:val="28"/>
          <w:lang w:eastAsia="ru-RU"/>
        </w:rPr>
        <w:t xml:space="preserve"> в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Pr="000A7FE9">
        <w:rPr>
          <w:szCs w:val="28"/>
          <w:lang w:eastAsia="ru-RU"/>
        </w:rPr>
        <w:t>-частном партнерстве осуществляется путем:</w:t>
      </w:r>
    </w:p>
    <w:p w:rsidR="00664AD0" w:rsidRPr="000A7FE9" w:rsidRDefault="005973DA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1) </w:t>
      </w:r>
      <w:r w:rsidR="00664AD0" w:rsidRPr="000A7FE9">
        <w:rPr>
          <w:szCs w:val="28"/>
          <w:lang w:eastAsia="ru-RU"/>
        </w:rPr>
        <w:t>заключения концессионных соглашений в соответствии с Федеральным законом от 21.07.2005 N 115-ФЗ «О концессионных соглашениях»;</w:t>
      </w:r>
    </w:p>
    <w:p w:rsidR="00664AD0" w:rsidRPr="000A7FE9" w:rsidRDefault="005973DA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2) участия </w:t>
      </w:r>
      <w:r w:rsidR="00664AD0" w:rsidRPr="000A7FE9">
        <w:rPr>
          <w:szCs w:val="28"/>
          <w:lang w:eastAsia="ru-RU"/>
        </w:rPr>
        <w:t>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4) заключения соглашений о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-</w:t>
      </w:r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частном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 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</w:t>
      </w:r>
      <w:r w:rsidR="005973DA" w:rsidRPr="000A7FE9">
        <w:rPr>
          <w:szCs w:val="28"/>
          <w:lang w:eastAsia="ru-RU"/>
        </w:rPr>
        <w:t>редоставления частным партнером</w:t>
      </w:r>
      <w:r w:rsidRPr="000A7FE9">
        <w:rPr>
          <w:szCs w:val="28"/>
          <w:lang w:eastAsia="ru-RU"/>
        </w:rPr>
        <w:t xml:space="preserve"> в порядке и на условиях, определенных соглашением, товаров, работ, услуг с использованием объекта соглашения;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lastRenderedPageBreak/>
        <w:t xml:space="preserve">5) использования иных форм, не противоречащих законодательству Российской Федерации и </w:t>
      </w:r>
      <w:r w:rsidR="00DF7A5F" w:rsidRPr="000A7FE9">
        <w:rPr>
          <w:szCs w:val="28"/>
          <w:lang w:eastAsia="ru-RU"/>
        </w:rPr>
        <w:t>Томской области</w:t>
      </w:r>
      <w:r w:rsidR="005973DA" w:rsidRPr="000A7FE9">
        <w:rPr>
          <w:szCs w:val="28"/>
          <w:lang w:eastAsia="ru-RU"/>
        </w:rPr>
        <w:t>, муниципальным нормативным правовым акто</w:t>
      </w:r>
      <w:r w:rsidRPr="000A7FE9">
        <w:rPr>
          <w:szCs w:val="28"/>
          <w:lang w:eastAsia="ru-RU"/>
        </w:rPr>
        <w:t>м.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Участие муниципального района в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-</w:t>
      </w:r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частном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2.2.</w:t>
      </w:r>
      <w:bookmarkStart w:id="1" w:name="Par131"/>
      <w:bookmarkEnd w:id="1"/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Установление льгот по местным налогам и арендной плате за земельные участки и иное муниципальное имущество, предоставляемые частным парт</w:t>
      </w:r>
      <w:r w:rsidR="005973DA" w:rsidRPr="000A7FE9">
        <w:rPr>
          <w:szCs w:val="28"/>
          <w:lang w:eastAsia="ru-RU"/>
        </w:rPr>
        <w:t xml:space="preserve">нерам, заключившим соглашения, </w:t>
      </w:r>
      <w:r w:rsidRPr="000A7FE9">
        <w:rPr>
          <w:szCs w:val="28"/>
          <w:lang w:eastAsia="ru-RU"/>
        </w:rPr>
        <w:t xml:space="preserve">осуществляется в соответствии с законодательством Российской Федерации и муниципальными </w:t>
      </w:r>
      <w:r w:rsidR="005973DA" w:rsidRPr="000A7FE9">
        <w:rPr>
          <w:szCs w:val="28"/>
          <w:lang w:eastAsia="ru-RU"/>
        </w:rPr>
        <w:t xml:space="preserve">нормативными </w:t>
      </w:r>
      <w:r w:rsidRPr="000A7FE9">
        <w:rPr>
          <w:szCs w:val="28"/>
          <w:lang w:eastAsia="ru-RU"/>
        </w:rPr>
        <w:t>правовыми актами органов местного самоуправления.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2.3. Участие муниципального </w:t>
      </w:r>
      <w:r w:rsidR="00DF7A5F" w:rsidRPr="000A7FE9">
        <w:rPr>
          <w:szCs w:val="28"/>
          <w:lang w:eastAsia="ru-RU"/>
        </w:rPr>
        <w:t>образования</w:t>
      </w:r>
      <w:r w:rsidRPr="000A7FE9">
        <w:rPr>
          <w:szCs w:val="28"/>
          <w:lang w:eastAsia="ru-RU"/>
        </w:rPr>
        <w:t xml:space="preserve"> в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-</w:t>
      </w:r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 xml:space="preserve">частном партнерстве, предусматривающее расходование средств </w:t>
      </w:r>
      <w:r w:rsidR="00DF7A5F" w:rsidRPr="000A7FE9">
        <w:rPr>
          <w:szCs w:val="28"/>
          <w:lang w:eastAsia="ru-RU"/>
        </w:rPr>
        <w:t>местного</w:t>
      </w:r>
      <w:r w:rsidRPr="000A7FE9">
        <w:rPr>
          <w:szCs w:val="28"/>
          <w:lang w:eastAsia="ru-RU"/>
        </w:rPr>
        <w:t xml:space="preserve"> бюджета, возможно при условии включения бюджетных ассигнований на эти цели в решение о бюджете </w:t>
      </w:r>
      <w:r w:rsidR="005973DA" w:rsidRPr="000A7FE9">
        <w:rPr>
          <w:szCs w:val="28"/>
          <w:lang w:eastAsia="ru-RU"/>
        </w:rPr>
        <w:t xml:space="preserve">Анастасьевского </w:t>
      </w:r>
      <w:r w:rsidR="00DF7A5F" w:rsidRPr="000A7FE9">
        <w:rPr>
          <w:szCs w:val="28"/>
          <w:lang w:eastAsia="ru-RU"/>
        </w:rPr>
        <w:t>сельского поселения</w:t>
      </w:r>
      <w:r w:rsidRPr="000A7FE9">
        <w:rPr>
          <w:szCs w:val="28"/>
          <w:lang w:eastAsia="ru-RU"/>
        </w:rPr>
        <w:t xml:space="preserve"> на очередной финансовый год и плановый период.</w:t>
      </w:r>
    </w:p>
    <w:p w:rsidR="005973DA" w:rsidRPr="000A7FE9" w:rsidRDefault="00664AD0" w:rsidP="00596D82">
      <w:pPr>
        <w:shd w:val="clear" w:color="auto" w:fill="FFFFFF"/>
        <w:spacing w:after="0" w:line="240" w:lineRule="auto"/>
        <w:rPr>
          <w:szCs w:val="28"/>
          <w:lang w:eastAsia="ru-RU"/>
        </w:rPr>
      </w:pPr>
      <w:bookmarkStart w:id="2" w:name="Par89"/>
      <w:bookmarkEnd w:id="2"/>
      <w:r w:rsidRPr="000A7FE9">
        <w:rPr>
          <w:szCs w:val="28"/>
          <w:lang w:eastAsia="ru-RU"/>
        </w:rPr>
        <w:t> </w:t>
      </w:r>
    </w:p>
    <w:p w:rsidR="00664AD0" w:rsidRPr="000A7FE9" w:rsidRDefault="00664AD0" w:rsidP="005A2D55">
      <w:pPr>
        <w:shd w:val="clear" w:color="auto" w:fill="FFFFFF"/>
        <w:spacing w:after="0" w:line="240" w:lineRule="auto"/>
        <w:rPr>
          <w:b/>
          <w:szCs w:val="28"/>
          <w:lang w:eastAsia="ru-RU"/>
        </w:rPr>
      </w:pPr>
      <w:r w:rsidRPr="000A7FE9">
        <w:rPr>
          <w:b/>
          <w:szCs w:val="28"/>
          <w:lang w:eastAsia="ru-RU"/>
        </w:rPr>
        <w:t xml:space="preserve">3. Объекты соглашения о </w:t>
      </w:r>
      <w:proofErr w:type="spellStart"/>
      <w:r w:rsidRPr="000A7FE9">
        <w:rPr>
          <w:b/>
          <w:szCs w:val="28"/>
          <w:lang w:eastAsia="ru-RU"/>
        </w:rPr>
        <w:t>муниципально</w:t>
      </w:r>
      <w:proofErr w:type="spellEnd"/>
      <w:r w:rsidR="005973DA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>-</w:t>
      </w:r>
      <w:r w:rsidR="005973DA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>частном партнерстве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3.1. Объектами соглашения о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-</w:t>
      </w:r>
      <w:r w:rsidR="005973DA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частном партнерстве являются:</w:t>
      </w:r>
    </w:p>
    <w:p w:rsidR="004C3671" w:rsidRPr="000A7FE9" w:rsidRDefault="00664AD0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1) </w:t>
      </w:r>
      <w:r w:rsidR="004C3671" w:rsidRPr="000A7FE9">
        <w:rPr>
          <w:szCs w:val="28"/>
          <w:lang w:eastAsia="ru-RU"/>
        </w:rPr>
        <w:t>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2) транспорт общего пользования;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3) объекты железнодорожного транспорта;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4) объекты трубопроводного транспорта;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5)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6) 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7) воздушные суда, аэродромы, аэропорты, технические средства и другие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lastRenderedPageBreak/>
        <w:t>8) объекты по производству, передаче и распределению электрической энергии;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9) гидротехнические сооружения, стационарные и (или) плавучие платформы, искусственные острова;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10)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11)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13) объекты, на которых осуществляются обработка, утилизация, обезвреживание, размещение твердых коммунальных отходов;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14) объекты благоустройства территорий, в том числе для их освещения;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15) мелиоративные системы и объекты их инженерной инфраструктуры, за исключением государственных мелиоративных систем;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16) 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17) объекты охотничьей инфраструктуры;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18)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19)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информационно-телекоммуникационной сети "Интернет" или других информационно-телекоммуникационных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технологий);</w:t>
      </w:r>
    </w:p>
    <w:p w:rsidR="004C3671" w:rsidRPr="000A7FE9" w:rsidRDefault="004C3671" w:rsidP="004C3671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20) 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данных).</w:t>
      </w:r>
    </w:p>
    <w:p w:rsidR="00596D82" w:rsidRPr="000A7FE9" w:rsidRDefault="00664AD0" w:rsidP="005A2D55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C75A9A" w:rsidRPr="000A7FE9" w:rsidRDefault="00664AD0" w:rsidP="005A2D55">
      <w:p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0A7FE9">
        <w:rPr>
          <w:b/>
          <w:szCs w:val="28"/>
          <w:lang w:eastAsia="ru-RU"/>
        </w:rPr>
        <w:lastRenderedPageBreak/>
        <w:t xml:space="preserve">4. Полномочия органов местного самоуправления муниципального </w:t>
      </w:r>
      <w:r w:rsidR="00DF7A5F" w:rsidRPr="000A7FE9">
        <w:rPr>
          <w:b/>
          <w:szCs w:val="28"/>
          <w:lang w:eastAsia="ru-RU"/>
        </w:rPr>
        <w:t>образования</w:t>
      </w:r>
      <w:r w:rsidR="005973DA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 xml:space="preserve">в сфере </w:t>
      </w:r>
      <w:proofErr w:type="spellStart"/>
      <w:r w:rsidRPr="000A7FE9">
        <w:rPr>
          <w:b/>
          <w:szCs w:val="28"/>
          <w:lang w:eastAsia="ru-RU"/>
        </w:rPr>
        <w:t>муниципально</w:t>
      </w:r>
      <w:proofErr w:type="spellEnd"/>
      <w:r w:rsidR="005973DA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>-</w:t>
      </w:r>
      <w:r w:rsidR="005973DA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>частного партнерства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4.1. К полномочиям </w:t>
      </w:r>
      <w:r w:rsidR="00D17F5C" w:rsidRPr="000A7FE9">
        <w:rPr>
          <w:szCs w:val="28"/>
        </w:rPr>
        <w:t>Г</w:t>
      </w:r>
      <w:r w:rsidRPr="000A7FE9">
        <w:rPr>
          <w:szCs w:val="28"/>
        </w:rPr>
        <w:t>лавы муниципального образования</w:t>
      </w:r>
      <w:r w:rsidR="00D17F5C" w:rsidRPr="000A7FE9">
        <w:rPr>
          <w:szCs w:val="28"/>
        </w:rPr>
        <w:t xml:space="preserve"> «</w:t>
      </w:r>
      <w:r w:rsidR="005973DA" w:rsidRPr="000A7FE9">
        <w:rPr>
          <w:szCs w:val="28"/>
          <w:lang w:eastAsia="ru-RU"/>
        </w:rPr>
        <w:t>Анастасьевское</w:t>
      </w:r>
      <w:r w:rsidR="005973DA" w:rsidRPr="000A7FE9">
        <w:rPr>
          <w:szCs w:val="28"/>
        </w:rPr>
        <w:t xml:space="preserve"> </w:t>
      </w:r>
      <w:r w:rsidR="00D17F5C" w:rsidRPr="000A7FE9">
        <w:rPr>
          <w:szCs w:val="28"/>
        </w:rPr>
        <w:t>сельское п</w:t>
      </w:r>
      <w:r w:rsidR="0050515C" w:rsidRPr="000A7FE9">
        <w:rPr>
          <w:szCs w:val="28"/>
        </w:rPr>
        <w:t>оселение»</w:t>
      </w:r>
      <w:r w:rsidRPr="000A7FE9">
        <w:rPr>
          <w:szCs w:val="28"/>
        </w:rPr>
        <w:t xml:space="preserve"> в сфере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 xml:space="preserve">частного партнерства относится принятие решения о реализации проекта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правовыми актами Российской Федерации, нормативными правовыми актами Томской области, уставом муниципального образования и муниципальными правовыми актами.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4.2. Глава муниципального образования</w:t>
      </w:r>
      <w:r w:rsidR="0050515C" w:rsidRPr="000A7FE9">
        <w:rPr>
          <w:szCs w:val="28"/>
        </w:rPr>
        <w:t xml:space="preserve"> «</w:t>
      </w:r>
      <w:r w:rsidR="005973DA" w:rsidRPr="000A7FE9">
        <w:rPr>
          <w:szCs w:val="28"/>
          <w:lang w:eastAsia="ru-RU"/>
        </w:rPr>
        <w:t>Анастасьевское</w:t>
      </w:r>
      <w:r w:rsidR="0050515C" w:rsidRPr="000A7FE9">
        <w:rPr>
          <w:szCs w:val="28"/>
        </w:rPr>
        <w:t xml:space="preserve"> сельское поселение»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в соответствии с уставом муниципального образования определяет должностных лиц, ответственных на осуществление следующих полномочий: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 </w:t>
      </w:r>
      <w:r w:rsidRPr="000A7FE9">
        <w:rPr>
          <w:szCs w:val="28"/>
        </w:rPr>
        <w:t>частного партнерства;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частном партнерстве;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3) осуществление мониторинга реализации соглашения о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частном партнерстве;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частном партнерстве;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5) ведение реестра заключенных соглашений о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частном партнерстве;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6) обеспечение открытости и доступности информации о соглашении о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частном партнерстве;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0A7FE9">
        <w:rPr>
          <w:szCs w:val="28"/>
        </w:rPr>
        <w:t>муниципально</w:t>
      </w:r>
      <w:proofErr w:type="spellEnd"/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5973DA" w:rsidRPr="000A7FE9">
        <w:rPr>
          <w:szCs w:val="28"/>
        </w:rPr>
        <w:t xml:space="preserve"> </w:t>
      </w:r>
      <w:r w:rsidRPr="000A7FE9">
        <w:rPr>
          <w:szCs w:val="28"/>
        </w:rPr>
        <w:t>частном партнерстве;</w:t>
      </w:r>
    </w:p>
    <w:p w:rsidR="00C75A9A" w:rsidRPr="000A7FE9" w:rsidRDefault="00C75A9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50515C" w:rsidRPr="000A7FE9" w:rsidRDefault="00C75A9A" w:rsidP="005A2D55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4.3. Глава муниципального образования</w:t>
      </w:r>
      <w:r w:rsidR="0050515C" w:rsidRPr="000A7FE9">
        <w:rPr>
          <w:szCs w:val="28"/>
        </w:rPr>
        <w:t xml:space="preserve"> «</w:t>
      </w:r>
      <w:r w:rsidR="005973DA" w:rsidRPr="000A7FE9">
        <w:rPr>
          <w:szCs w:val="28"/>
          <w:lang w:eastAsia="ru-RU"/>
        </w:rPr>
        <w:t>Анастасьевское</w:t>
      </w:r>
      <w:r w:rsidR="0050515C" w:rsidRPr="000A7FE9">
        <w:rPr>
          <w:szCs w:val="28"/>
        </w:rPr>
        <w:t xml:space="preserve"> сельское поселение»</w:t>
      </w:r>
      <w:r w:rsidRPr="000A7FE9">
        <w:rPr>
          <w:szCs w:val="28"/>
        </w:rPr>
        <w:t xml:space="preserve"> направляет в орган исполнительной власти Томской области проект </w:t>
      </w:r>
      <w:proofErr w:type="spellStart"/>
      <w:r w:rsidRPr="000A7FE9">
        <w:rPr>
          <w:szCs w:val="28"/>
        </w:rPr>
        <w:t>муниципально</w:t>
      </w:r>
      <w:proofErr w:type="spellEnd"/>
      <w:r w:rsidRPr="000A7FE9">
        <w:rPr>
          <w:szCs w:val="28"/>
        </w:rPr>
        <w:t>-частного партнерства для проведения оценки эффективности проекта и определения его сравнительного преимущества.</w:t>
      </w:r>
    </w:p>
    <w:p w:rsidR="005A2D55" w:rsidRPr="000A7FE9" w:rsidRDefault="005A2D55" w:rsidP="005A2D55">
      <w:pPr>
        <w:spacing w:after="0" w:line="240" w:lineRule="auto"/>
        <w:textAlignment w:val="top"/>
        <w:rPr>
          <w:szCs w:val="28"/>
        </w:rPr>
      </w:pPr>
    </w:p>
    <w:p w:rsidR="005A2D55" w:rsidRPr="000A7FE9" w:rsidRDefault="005A2D55" w:rsidP="005A2D55">
      <w:pPr>
        <w:spacing w:after="0" w:line="240" w:lineRule="auto"/>
        <w:textAlignment w:val="top"/>
        <w:rPr>
          <w:szCs w:val="28"/>
        </w:rPr>
      </w:pPr>
    </w:p>
    <w:p w:rsidR="005A2D55" w:rsidRPr="000A7FE9" w:rsidRDefault="005A2D55" w:rsidP="005A2D55">
      <w:pPr>
        <w:spacing w:after="0" w:line="240" w:lineRule="auto"/>
        <w:textAlignment w:val="top"/>
        <w:rPr>
          <w:szCs w:val="28"/>
        </w:rPr>
      </w:pPr>
    </w:p>
    <w:p w:rsidR="005A2D55" w:rsidRPr="000A7FE9" w:rsidRDefault="005A2D55" w:rsidP="005A2D55">
      <w:pPr>
        <w:spacing w:after="0" w:line="240" w:lineRule="auto"/>
        <w:textAlignment w:val="top"/>
        <w:rPr>
          <w:szCs w:val="28"/>
        </w:rPr>
      </w:pPr>
    </w:p>
    <w:p w:rsidR="00664AD0" w:rsidRPr="000A7FE9" w:rsidRDefault="00664AD0" w:rsidP="005A2D55">
      <w:p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0A7FE9">
        <w:rPr>
          <w:b/>
          <w:szCs w:val="28"/>
          <w:lang w:eastAsia="ru-RU"/>
        </w:rPr>
        <w:lastRenderedPageBreak/>
        <w:t xml:space="preserve">5. Основания принятия решения об участии муниципального </w:t>
      </w:r>
      <w:r w:rsidR="00C75A9A" w:rsidRPr="000A7FE9">
        <w:rPr>
          <w:b/>
          <w:szCs w:val="28"/>
          <w:lang w:eastAsia="ru-RU"/>
        </w:rPr>
        <w:t>образования</w:t>
      </w:r>
      <w:r w:rsidR="00596D82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 xml:space="preserve">в </w:t>
      </w:r>
      <w:proofErr w:type="spellStart"/>
      <w:r w:rsidRPr="000A7FE9">
        <w:rPr>
          <w:b/>
          <w:szCs w:val="28"/>
          <w:lang w:eastAsia="ru-RU"/>
        </w:rPr>
        <w:t>муниципально</w:t>
      </w:r>
      <w:proofErr w:type="spellEnd"/>
      <w:r w:rsidR="005973DA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>-</w:t>
      </w:r>
      <w:r w:rsidR="005973DA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>частном партнерстве</w:t>
      </w:r>
    </w:p>
    <w:p w:rsidR="00664AD0" w:rsidRPr="000A7FE9" w:rsidRDefault="00952205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5.1. </w:t>
      </w:r>
      <w:r w:rsidR="00664AD0" w:rsidRPr="000A7FE9">
        <w:rPr>
          <w:szCs w:val="28"/>
          <w:lang w:eastAsia="ru-RU"/>
        </w:rPr>
        <w:t xml:space="preserve">Основаниями принятия решения об участии муниципального </w:t>
      </w:r>
      <w:r w:rsidRPr="000A7FE9">
        <w:rPr>
          <w:szCs w:val="28"/>
          <w:lang w:eastAsia="ru-RU"/>
        </w:rPr>
        <w:t>образования</w:t>
      </w:r>
      <w:r w:rsidR="00664AD0" w:rsidRPr="000A7FE9">
        <w:rPr>
          <w:szCs w:val="28"/>
          <w:lang w:eastAsia="ru-RU"/>
        </w:rPr>
        <w:t xml:space="preserve"> в </w:t>
      </w:r>
      <w:proofErr w:type="spellStart"/>
      <w:r w:rsidR="00664AD0" w:rsidRPr="000A7FE9">
        <w:rPr>
          <w:szCs w:val="28"/>
          <w:lang w:eastAsia="ru-RU"/>
        </w:rPr>
        <w:t>муниципально</w:t>
      </w:r>
      <w:proofErr w:type="spellEnd"/>
      <w:r w:rsidR="00664AD0" w:rsidRPr="000A7FE9">
        <w:rPr>
          <w:szCs w:val="28"/>
          <w:lang w:eastAsia="ru-RU"/>
        </w:rPr>
        <w:t>-частном партнерстве, являются: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- соответствие предложения целям и задачам, установленным программой социально-экономического развития муниципального </w:t>
      </w:r>
      <w:r w:rsidR="00952205" w:rsidRPr="000A7FE9">
        <w:rPr>
          <w:szCs w:val="28"/>
          <w:lang w:eastAsia="ru-RU"/>
        </w:rPr>
        <w:t>образования</w:t>
      </w:r>
      <w:r w:rsidRPr="000A7FE9">
        <w:rPr>
          <w:szCs w:val="28"/>
          <w:lang w:eastAsia="ru-RU"/>
        </w:rPr>
        <w:t>, а также разрабатываемыми в соответствии с ними муниципальными программами;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- необходимость привлечения внебюджетных источников финансирования;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- повышение качества и объемов услуг, предоставляемых населению муниципального </w:t>
      </w:r>
      <w:r w:rsidR="00952205" w:rsidRPr="000A7FE9">
        <w:rPr>
          <w:szCs w:val="28"/>
          <w:lang w:eastAsia="ru-RU"/>
        </w:rPr>
        <w:t>образования</w:t>
      </w:r>
      <w:r w:rsidRPr="000A7FE9">
        <w:rPr>
          <w:szCs w:val="28"/>
          <w:lang w:eastAsia="ru-RU"/>
        </w:rPr>
        <w:t>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- повышение эффективности управления имуществом, находящимся в собственности муниципального </w:t>
      </w:r>
      <w:r w:rsidR="00952205" w:rsidRPr="000A7FE9">
        <w:rPr>
          <w:szCs w:val="28"/>
          <w:lang w:eastAsia="ru-RU"/>
        </w:rPr>
        <w:t>образования</w:t>
      </w:r>
      <w:r w:rsidRPr="000A7FE9">
        <w:rPr>
          <w:szCs w:val="28"/>
          <w:lang w:eastAsia="ru-RU"/>
        </w:rPr>
        <w:t>.</w:t>
      </w:r>
    </w:p>
    <w:p w:rsidR="00664AD0" w:rsidRPr="000A7FE9" w:rsidRDefault="00664AD0" w:rsidP="00012F5E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0A7FE9">
        <w:rPr>
          <w:szCs w:val="28"/>
          <w:lang w:eastAsia="ru-RU"/>
        </w:rPr>
        <w:t> </w:t>
      </w:r>
    </w:p>
    <w:p w:rsidR="00664AD0" w:rsidRPr="000A7FE9" w:rsidRDefault="00664AD0" w:rsidP="005A2D55">
      <w:p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0A7FE9">
        <w:rPr>
          <w:b/>
          <w:szCs w:val="28"/>
          <w:lang w:eastAsia="ru-RU"/>
        </w:rPr>
        <w:t>6. Порядок рассмотрения предложений</w:t>
      </w:r>
      <w:r w:rsidR="00952205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 xml:space="preserve">о </w:t>
      </w:r>
      <w:proofErr w:type="spellStart"/>
      <w:r w:rsidRPr="000A7FE9">
        <w:rPr>
          <w:b/>
          <w:szCs w:val="28"/>
          <w:lang w:eastAsia="ru-RU"/>
        </w:rPr>
        <w:t>муниципально</w:t>
      </w:r>
      <w:proofErr w:type="spellEnd"/>
      <w:r w:rsidR="00494016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>-</w:t>
      </w:r>
      <w:r w:rsidR="00494016" w:rsidRPr="000A7FE9">
        <w:rPr>
          <w:b/>
          <w:szCs w:val="28"/>
          <w:lang w:eastAsia="ru-RU"/>
        </w:rPr>
        <w:t xml:space="preserve"> </w:t>
      </w:r>
      <w:r w:rsidRPr="000A7FE9">
        <w:rPr>
          <w:b/>
          <w:szCs w:val="28"/>
          <w:lang w:eastAsia="ru-RU"/>
        </w:rPr>
        <w:t>частном партнерстве</w:t>
      </w:r>
    </w:p>
    <w:p w:rsidR="00664AD0" w:rsidRPr="000A7FE9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0A7FE9">
        <w:rPr>
          <w:szCs w:val="28"/>
          <w:lang w:eastAsia="ru-RU"/>
        </w:rPr>
        <w:t xml:space="preserve">6.1. Предложения от юридических лиц, индивидуальных предпринимателей о </w:t>
      </w:r>
      <w:proofErr w:type="spellStart"/>
      <w:r w:rsidRPr="000A7FE9">
        <w:rPr>
          <w:szCs w:val="28"/>
          <w:lang w:eastAsia="ru-RU"/>
        </w:rPr>
        <w:t>муниципально</w:t>
      </w:r>
      <w:proofErr w:type="spellEnd"/>
      <w:r w:rsidR="00494016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-</w:t>
      </w:r>
      <w:r w:rsidR="00494016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>частном партнерстве должны содержать следующую информацию: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1) описание проекта и обоснование его актуальности;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3) сведения о публичном партнере;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4) проект соглашения, включающий в себя существенные условия;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5) срок реализации проекта или порядок определения такого срока;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6) оценку возможности получения сторонами соглашения дохода от реализации проекта;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8) описание рисков (при их наличии), связанных с реализацией проекта;</w:t>
      </w:r>
    </w:p>
    <w:p w:rsidR="00771A10" w:rsidRPr="000A7FE9" w:rsidRDefault="00771A1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9) сведения об эффективности проекта и обоснование его сравнительного преимущества;</w:t>
      </w:r>
    </w:p>
    <w:p w:rsidR="00771A10" w:rsidRPr="000A7FE9" w:rsidRDefault="00771A10" w:rsidP="00494016">
      <w:pPr>
        <w:shd w:val="clear" w:color="auto" w:fill="FFFFFF"/>
        <w:spacing w:after="0" w:line="240" w:lineRule="auto"/>
        <w:rPr>
          <w:szCs w:val="28"/>
        </w:rPr>
      </w:pPr>
      <w:r w:rsidRPr="000A7FE9">
        <w:rPr>
          <w:szCs w:val="28"/>
        </w:rPr>
        <w:t>10) иные определенные Правительством Российской Федерации сведения.</w:t>
      </w:r>
    </w:p>
    <w:p w:rsidR="00664AD0" w:rsidRPr="000A7FE9" w:rsidRDefault="00664AD0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  <w:lang w:eastAsia="ru-RU"/>
        </w:rPr>
        <w:t>6.2. </w:t>
      </w:r>
      <w:r w:rsidR="009D3DBD" w:rsidRPr="000A7FE9">
        <w:rPr>
          <w:szCs w:val="28"/>
          <w:lang w:eastAsia="ru-RU"/>
        </w:rPr>
        <w:t>Ча</w:t>
      </w:r>
      <w:r w:rsidR="0075523A" w:rsidRPr="000A7FE9">
        <w:rPr>
          <w:szCs w:val="28"/>
        </w:rPr>
        <w:t>стны</w:t>
      </w:r>
      <w:r w:rsidR="009D3DBD" w:rsidRPr="000A7FE9">
        <w:rPr>
          <w:szCs w:val="28"/>
        </w:rPr>
        <w:t>й</w:t>
      </w:r>
      <w:r w:rsidR="0075523A" w:rsidRPr="000A7FE9">
        <w:rPr>
          <w:szCs w:val="28"/>
        </w:rPr>
        <w:t xml:space="preserve"> партнер вправе обеспечить разработку предложения и направить </w:t>
      </w:r>
      <w:r w:rsidR="009D3DBD" w:rsidRPr="000A7FE9">
        <w:rPr>
          <w:szCs w:val="28"/>
        </w:rPr>
        <w:t>его</w:t>
      </w:r>
      <w:r w:rsidR="0075523A" w:rsidRPr="000A7FE9">
        <w:rPr>
          <w:szCs w:val="28"/>
        </w:rPr>
        <w:t xml:space="preserve"> </w:t>
      </w:r>
      <w:r w:rsidR="004E190E" w:rsidRPr="000A7FE9">
        <w:rPr>
          <w:szCs w:val="28"/>
        </w:rPr>
        <w:t xml:space="preserve">в Администрацию </w:t>
      </w:r>
      <w:r w:rsidR="00494016" w:rsidRPr="000A7FE9">
        <w:rPr>
          <w:szCs w:val="28"/>
          <w:lang w:eastAsia="ru-RU"/>
        </w:rPr>
        <w:t>Анастасьевского</w:t>
      </w:r>
      <w:r w:rsidR="0050515C" w:rsidRPr="000A7FE9">
        <w:rPr>
          <w:szCs w:val="28"/>
        </w:rPr>
        <w:t xml:space="preserve"> сельского поселения</w:t>
      </w:r>
      <w:r w:rsidR="0075523A" w:rsidRPr="000A7FE9">
        <w:rPr>
          <w:szCs w:val="28"/>
          <w:lang w:eastAsia="ru-RU"/>
        </w:rPr>
        <w:t xml:space="preserve">. </w:t>
      </w:r>
      <w:r w:rsidR="0075523A" w:rsidRPr="000A7FE9">
        <w:rPr>
          <w:szCs w:val="28"/>
        </w:rPr>
        <w:t xml:space="preserve">При этом,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:rsidR="00EF17F8" w:rsidRPr="000A7FE9" w:rsidRDefault="0075523A" w:rsidP="005A2D55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0A7FE9">
        <w:rPr>
          <w:szCs w:val="28"/>
        </w:rPr>
        <w:lastRenderedPageBreak/>
        <w:t xml:space="preserve">6.3. </w:t>
      </w:r>
      <w:r w:rsidR="00EF17F8" w:rsidRPr="000A7FE9">
        <w:rPr>
          <w:szCs w:val="28"/>
          <w:lang w:eastAsia="ru-RU"/>
        </w:rPr>
        <w:t xml:space="preserve">При рассмотрении публичным партнером предложения о реализации проекта </w:t>
      </w:r>
      <w:r w:rsidR="00EF17F8" w:rsidRPr="000A7FE9">
        <w:rPr>
          <w:szCs w:val="28"/>
        </w:rPr>
        <w:t xml:space="preserve">Администрация </w:t>
      </w:r>
      <w:r w:rsidR="00EF17F8" w:rsidRPr="000A7FE9">
        <w:rPr>
          <w:szCs w:val="28"/>
          <w:lang w:eastAsia="ru-RU"/>
        </w:rPr>
        <w:t>Анастасьевского</w:t>
      </w:r>
      <w:r w:rsidR="00EF17F8" w:rsidRPr="000A7FE9">
        <w:rPr>
          <w:szCs w:val="28"/>
        </w:rPr>
        <w:t xml:space="preserve"> сельского поселения</w:t>
      </w:r>
      <w:r w:rsidR="00EF17F8" w:rsidRPr="000A7FE9">
        <w:rPr>
          <w:szCs w:val="28"/>
          <w:lang w:eastAsia="ru-RU"/>
        </w:rPr>
        <w:t xml:space="preserve">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</w:t>
      </w:r>
    </w:p>
    <w:p w:rsidR="00EF17F8" w:rsidRPr="000A7FE9" w:rsidRDefault="00EF17F8" w:rsidP="005A2D55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 w:rsidRPr="000A7FE9">
        <w:rPr>
          <w:szCs w:val="28"/>
          <w:lang w:eastAsia="ru-RU"/>
        </w:rPr>
        <w:t>Указанные переговоры должны быть проведены в пределах 90 дней с момента поступления предложения о реализации проекта.</w:t>
      </w:r>
    </w:p>
    <w:p w:rsidR="00EF17F8" w:rsidRPr="000A7FE9" w:rsidRDefault="00EF17F8" w:rsidP="005A2D55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 w:rsidRPr="000A7FE9">
        <w:rPr>
          <w:szCs w:val="28"/>
          <w:lang w:eastAsia="ru-RU"/>
        </w:rPr>
        <w:t>По результатам изучения направленных инициатором проекта материалов и документов и проведения переговоров</w:t>
      </w:r>
      <w:r w:rsidR="00B75386" w:rsidRPr="000A7FE9">
        <w:rPr>
          <w:szCs w:val="28"/>
          <w:lang w:eastAsia="ru-RU"/>
        </w:rPr>
        <w:t>,</w:t>
      </w:r>
      <w:r w:rsidRPr="000A7FE9">
        <w:rPr>
          <w:szCs w:val="28"/>
          <w:lang w:eastAsia="ru-RU"/>
        </w:rPr>
        <w:t xml:space="preserve"> содержание предложения о реализации проекта может быть изменено до принятия решений, указанных в части 5 статьи 8 </w:t>
      </w:r>
      <w:r w:rsidRPr="000A7FE9">
        <w:rPr>
          <w:szCs w:val="28"/>
          <w:bdr w:val="none" w:sz="0" w:space="0" w:color="auto" w:frame="1"/>
        </w:rPr>
        <w:t xml:space="preserve">Федерального закона от 13 июля 2015 года № 224-ФЗ «О государственно-частном партнерстве, </w:t>
      </w:r>
      <w:proofErr w:type="spellStart"/>
      <w:r w:rsidRPr="000A7FE9">
        <w:rPr>
          <w:szCs w:val="28"/>
          <w:bdr w:val="none" w:sz="0" w:space="0" w:color="auto" w:frame="1"/>
        </w:rPr>
        <w:t>муниципально</w:t>
      </w:r>
      <w:proofErr w:type="spellEnd"/>
      <w:r w:rsidRPr="000A7FE9">
        <w:rPr>
          <w:szCs w:val="28"/>
          <w:bdr w:val="none" w:sz="0" w:space="0" w:color="auto" w:frame="1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B75386" w:rsidRPr="000A7FE9">
        <w:rPr>
          <w:szCs w:val="28"/>
          <w:bdr w:val="none" w:sz="0" w:space="0" w:color="auto" w:frame="1"/>
        </w:rPr>
        <w:t xml:space="preserve"> </w:t>
      </w:r>
      <w:r w:rsidRPr="000A7FE9">
        <w:rPr>
          <w:szCs w:val="28"/>
          <w:lang w:eastAsia="ru-RU"/>
        </w:rPr>
        <w:t xml:space="preserve">по согласию инициатора проекта и </w:t>
      </w:r>
      <w:r w:rsidR="00B75386" w:rsidRPr="000A7FE9">
        <w:rPr>
          <w:szCs w:val="28"/>
        </w:rPr>
        <w:t xml:space="preserve">Администрация </w:t>
      </w:r>
      <w:r w:rsidR="00B75386" w:rsidRPr="000A7FE9">
        <w:rPr>
          <w:szCs w:val="28"/>
          <w:lang w:eastAsia="ru-RU"/>
        </w:rPr>
        <w:t>Анастасьевского</w:t>
      </w:r>
      <w:r w:rsidR="00B75386" w:rsidRPr="000A7FE9">
        <w:rPr>
          <w:szCs w:val="28"/>
        </w:rPr>
        <w:t xml:space="preserve"> сельского поселения</w:t>
      </w:r>
      <w:r w:rsidRPr="000A7FE9">
        <w:rPr>
          <w:szCs w:val="28"/>
          <w:lang w:eastAsia="ru-RU"/>
        </w:rPr>
        <w:t xml:space="preserve">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</w:t>
      </w:r>
      <w:r w:rsidR="00B75386" w:rsidRPr="000A7FE9">
        <w:rPr>
          <w:szCs w:val="28"/>
        </w:rPr>
        <w:t xml:space="preserve">Администрация </w:t>
      </w:r>
      <w:r w:rsidR="00B75386" w:rsidRPr="000A7FE9">
        <w:rPr>
          <w:szCs w:val="28"/>
          <w:lang w:eastAsia="ru-RU"/>
        </w:rPr>
        <w:t>Анастасьевского</w:t>
      </w:r>
      <w:r w:rsidR="00B75386" w:rsidRPr="000A7FE9">
        <w:rPr>
          <w:szCs w:val="28"/>
        </w:rPr>
        <w:t xml:space="preserve"> сельского поселения</w:t>
      </w:r>
      <w:r w:rsidR="00B75386" w:rsidRPr="000A7FE9">
        <w:rPr>
          <w:szCs w:val="28"/>
          <w:lang w:eastAsia="ru-RU"/>
        </w:rPr>
        <w:t xml:space="preserve"> </w:t>
      </w:r>
      <w:r w:rsidRPr="000A7FE9">
        <w:rPr>
          <w:szCs w:val="28"/>
          <w:lang w:eastAsia="ru-RU"/>
        </w:rPr>
        <w:t xml:space="preserve">и инициатором проекта и составлен в двух экземплярах. </w:t>
      </w:r>
      <w:proofErr w:type="spellStart"/>
      <w:r w:rsidRPr="000A7FE9">
        <w:rPr>
          <w:szCs w:val="28"/>
          <w:lang w:eastAsia="ru-RU"/>
        </w:rPr>
        <w:t>Невключение</w:t>
      </w:r>
      <w:proofErr w:type="spellEnd"/>
      <w:r w:rsidRPr="000A7FE9">
        <w:rPr>
          <w:szCs w:val="28"/>
          <w:lang w:eastAsia="ru-RU"/>
        </w:rPr>
        <w:t xml:space="preserve"> в протокол решений об изменении содержания предложений о реализации проекта не допускается.</w:t>
      </w:r>
    </w:p>
    <w:p w:rsidR="009D3DBD" w:rsidRPr="000A7FE9" w:rsidRDefault="009D3DBD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6.4. В срок, не превышающий девяноста дней со дня поступления предложения, </w:t>
      </w:r>
      <w:r w:rsidR="00B75386" w:rsidRPr="000A7FE9">
        <w:rPr>
          <w:szCs w:val="28"/>
        </w:rPr>
        <w:t xml:space="preserve">Администрация </w:t>
      </w:r>
      <w:r w:rsidR="00B75386" w:rsidRPr="000A7FE9">
        <w:rPr>
          <w:szCs w:val="28"/>
          <w:lang w:eastAsia="ru-RU"/>
        </w:rPr>
        <w:t>Анастасьевского</w:t>
      </w:r>
      <w:r w:rsidR="00B75386" w:rsidRPr="000A7FE9">
        <w:rPr>
          <w:szCs w:val="28"/>
        </w:rPr>
        <w:t xml:space="preserve"> сельского поселения</w:t>
      </w:r>
      <w:r w:rsidR="00B75386" w:rsidRPr="000A7FE9">
        <w:rPr>
          <w:szCs w:val="28"/>
          <w:lang w:eastAsia="ru-RU"/>
        </w:rPr>
        <w:t xml:space="preserve"> </w:t>
      </w:r>
      <w:r w:rsidRPr="000A7FE9">
        <w:rPr>
          <w:szCs w:val="28"/>
        </w:rPr>
        <w:t>обязан</w:t>
      </w:r>
      <w:r w:rsidR="00B75386" w:rsidRPr="000A7FE9">
        <w:rPr>
          <w:szCs w:val="28"/>
        </w:rPr>
        <w:t>а</w:t>
      </w:r>
      <w:r w:rsidRPr="000A7FE9">
        <w:rPr>
          <w:szCs w:val="28"/>
        </w:rPr>
        <w:t xml:space="preserve"> рассмотреть такое предложение в порядке, установленном Правительством Российской Федерации, и принять одно из следующих решений:</w:t>
      </w:r>
    </w:p>
    <w:p w:rsidR="009D3DBD" w:rsidRPr="000A7FE9" w:rsidRDefault="009D3DBD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9D3DBD" w:rsidRPr="000A7FE9" w:rsidRDefault="009D3DBD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2) о невозможности реализации проекта.</w:t>
      </w:r>
    </w:p>
    <w:p w:rsidR="00B75386" w:rsidRPr="000A7FE9" w:rsidRDefault="00B75386" w:rsidP="005A2D55">
      <w:pPr>
        <w:shd w:val="clear" w:color="auto" w:fill="FFFFFF"/>
        <w:spacing w:after="0" w:line="240" w:lineRule="auto"/>
        <w:ind w:firstLine="0"/>
        <w:rPr>
          <w:b/>
          <w:szCs w:val="28"/>
          <w:lang w:eastAsia="ru-RU"/>
        </w:rPr>
      </w:pPr>
    </w:p>
    <w:p w:rsidR="00664AD0" w:rsidRPr="000A7FE9" w:rsidRDefault="00B066DA" w:rsidP="005A2D55">
      <w:pPr>
        <w:shd w:val="clear" w:color="auto" w:fill="FFFFFF"/>
        <w:spacing w:after="0" w:line="240" w:lineRule="auto"/>
        <w:ind w:firstLine="540"/>
        <w:jc w:val="center"/>
        <w:rPr>
          <w:b/>
          <w:szCs w:val="28"/>
          <w:lang w:eastAsia="ru-RU"/>
        </w:rPr>
      </w:pPr>
      <w:r w:rsidRPr="000A7FE9">
        <w:rPr>
          <w:b/>
          <w:szCs w:val="28"/>
          <w:lang w:eastAsia="ru-RU"/>
        </w:rPr>
        <w:t>7</w:t>
      </w:r>
      <w:r w:rsidR="00664AD0" w:rsidRPr="000A7FE9">
        <w:rPr>
          <w:b/>
          <w:szCs w:val="28"/>
          <w:lang w:eastAsia="ru-RU"/>
        </w:rPr>
        <w:t xml:space="preserve">. Соглашение о </w:t>
      </w:r>
      <w:proofErr w:type="spellStart"/>
      <w:r w:rsidR="00664AD0" w:rsidRPr="000A7FE9">
        <w:rPr>
          <w:b/>
          <w:szCs w:val="28"/>
          <w:lang w:eastAsia="ru-RU"/>
        </w:rPr>
        <w:t>муниципально</w:t>
      </w:r>
      <w:proofErr w:type="spellEnd"/>
      <w:r w:rsidR="00494016" w:rsidRPr="000A7FE9">
        <w:rPr>
          <w:b/>
          <w:szCs w:val="28"/>
          <w:lang w:eastAsia="ru-RU"/>
        </w:rPr>
        <w:t xml:space="preserve"> </w:t>
      </w:r>
      <w:r w:rsidR="00664AD0" w:rsidRPr="000A7FE9">
        <w:rPr>
          <w:b/>
          <w:szCs w:val="28"/>
          <w:lang w:eastAsia="ru-RU"/>
        </w:rPr>
        <w:t>-</w:t>
      </w:r>
      <w:r w:rsidR="00494016" w:rsidRPr="000A7FE9">
        <w:rPr>
          <w:b/>
          <w:szCs w:val="28"/>
          <w:lang w:eastAsia="ru-RU"/>
        </w:rPr>
        <w:t xml:space="preserve"> </w:t>
      </w:r>
      <w:r w:rsidR="00664AD0" w:rsidRPr="000A7FE9">
        <w:rPr>
          <w:b/>
          <w:szCs w:val="28"/>
          <w:lang w:eastAsia="ru-RU"/>
        </w:rPr>
        <w:t>частном партнерстве</w:t>
      </w:r>
    </w:p>
    <w:p w:rsidR="007B2108" w:rsidRPr="000A7FE9" w:rsidRDefault="00B066D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  <w:lang w:eastAsia="ru-RU"/>
        </w:rPr>
        <w:t>7</w:t>
      </w:r>
      <w:r w:rsidR="00664AD0" w:rsidRPr="000A7FE9">
        <w:rPr>
          <w:szCs w:val="28"/>
          <w:lang w:eastAsia="ru-RU"/>
        </w:rPr>
        <w:t>.1.</w:t>
      </w:r>
      <w:r w:rsidR="007B2108" w:rsidRPr="000A7FE9">
        <w:rPr>
          <w:szCs w:val="28"/>
        </w:rPr>
        <w:t xml:space="preserve"> Соглашение должно включать в себя следующие существенные условия: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1) элементы соглашения о государственно</w:t>
      </w:r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 xml:space="preserve">частном партнерстве, соглашения о </w:t>
      </w:r>
      <w:proofErr w:type="spellStart"/>
      <w:r w:rsidRPr="000A7FE9">
        <w:rPr>
          <w:szCs w:val="28"/>
        </w:rPr>
        <w:t>муниципально</w:t>
      </w:r>
      <w:proofErr w:type="spellEnd"/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>частном партнерстве, определяющие форму государственно</w:t>
      </w:r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 xml:space="preserve">частного партнерства, форму </w:t>
      </w:r>
      <w:proofErr w:type="spellStart"/>
      <w:r w:rsidRPr="000A7FE9">
        <w:rPr>
          <w:szCs w:val="28"/>
        </w:rPr>
        <w:t>муниципально</w:t>
      </w:r>
      <w:proofErr w:type="spellEnd"/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>частного партнерства, а также обязательства сторон соглашения, вытекающие из этих элементов;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 xml:space="preserve">3) сведения об объекте соглашения, в том числе его </w:t>
      </w:r>
      <w:proofErr w:type="spellStart"/>
      <w:r w:rsidRPr="000A7FE9">
        <w:rPr>
          <w:szCs w:val="28"/>
        </w:rPr>
        <w:t>технико</w:t>
      </w:r>
      <w:proofErr w:type="spellEnd"/>
      <w:r w:rsidR="00494016" w:rsidRPr="000A7FE9">
        <w:rPr>
          <w:szCs w:val="28"/>
        </w:rPr>
        <w:t xml:space="preserve"> </w:t>
      </w:r>
      <w:r w:rsidRPr="000A7FE9">
        <w:rPr>
          <w:szCs w:val="28"/>
        </w:rPr>
        <w:t>-</w:t>
      </w:r>
      <w:r w:rsidR="00494016" w:rsidRPr="000A7FE9">
        <w:rPr>
          <w:szCs w:val="28"/>
        </w:rPr>
        <w:t xml:space="preserve"> э</w:t>
      </w:r>
      <w:r w:rsidRPr="000A7FE9">
        <w:rPr>
          <w:szCs w:val="28"/>
        </w:rPr>
        <w:t>кономические показатели;</w:t>
      </w:r>
    </w:p>
    <w:p w:rsidR="00991DD4" w:rsidRPr="000A7FE9" w:rsidRDefault="007B2108" w:rsidP="00012F5E">
      <w:pPr>
        <w:spacing w:after="0" w:line="240" w:lineRule="auto"/>
        <w:textAlignment w:val="top"/>
        <w:rPr>
          <w:szCs w:val="28"/>
          <w:lang w:eastAsia="ru-RU"/>
        </w:rPr>
      </w:pPr>
      <w:r w:rsidRPr="000A7FE9">
        <w:rPr>
          <w:szCs w:val="28"/>
        </w:rPr>
        <w:t xml:space="preserve">4) </w:t>
      </w:r>
      <w:r w:rsidR="00991DD4" w:rsidRPr="000A7FE9">
        <w:rPr>
          <w:szCs w:val="28"/>
          <w:lang w:eastAsia="ru-RU"/>
        </w:rPr>
        <w:t xml:space="preserve">обязательство публичного партнера обеспечить предоставление частному партнеру предназначенного для осуществления деятельности, предусмотренной соглашением, земельного участка (земельных участков), срок заключения договора аренды такого земельного участка, определяемый </w:t>
      </w:r>
      <w:r w:rsidR="00991DD4" w:rsidRPr="000A7FE9">
        <w:rPr>
          <w:szCs w:val="28"/>
          <w:lang w:eastAsia="ru-RU"/>
        </w:rPr>
        <w:lastRenderedPageBreak/>
        <w:t>с учетом положений Федерального закона №224</w:t>
      </w:r>
      <w:r w:rsidR="00B75386" w:rsidRPr="000A7FE9">
        <w:rPr>
          <w:szCs w:val="28"/>
          <w:lang w:eastAsia="ru-RU"/>
        </w:rPr>
        <w:t>-ФЗ</w:t>
      </w:r>
      <w:r w:rsidR="00991DD4" w:rsidRPr="000A7FE9">
        <w:rPr>
          <w:szCs w:val="28"/>
          <w:lang w:eastAsia="ru-RU"/>
        </w:rPr>
        <w:t xml:space="preserve"> от 13.07.2015 года, и размер арендной платы за такой земельный участок или порядок ее определения;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5) срок и (или) порядок определения срока действия соглашения;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6) условие и порядок возникновения права частной собственности на объект соглашения;</w:t>
      </w:r>
    </w:p>
    <w:p w:rsidR="007B2108" w:rsidRPr="000A7FE9" w:rsidRDefault="007B2108" w:rsidP="00991DD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A7FE9">
        <w:rPr>
          <w:szCs w:val="28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8) порядок и сроки возмещения расходов сторон соглашения, в том числе в случае его досрочного прекращения;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действующим законодательством РФ и соглашением;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7B2108" w:rsidRPr="000A7FE9" w:rsidRDefault="007B2108" w:rsidP="00494016">
      <w:pPr>
        <w:shd w:val="clear" w:color="auto" w:fill="FFFFFF"/>
        <w:spacing w:after="0" w:line="240" w:lineRule="auto"/>
        <w:rPr>
          <w:szCs w:val="28"/>
        </w:rPr>
      </w:pPr>
      <w:r w:rsidRPr="000A7FE9">
        <w:rPr>
          <w:szCs w:val="28"/>
        </w:rPr>
        <w:t>12) иные предусмотренные федеральными законами существенные условия.</w:t>
      </w:r>
    </w:p>
    <w:p w:rsidR="007B2108" w:rsidRPr="000A7FE9" w:rsidRDefault="00B066D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7</w:t>
      </w:r>
      <w:r w:rsidR="009D3DBD" w:rsidRPr="000A7FE9">
        <w:rPr>
          <w:szCs w:val="28"/>
        </w:rPr>
        <w:t>.2</w:t>
      </w:r>
      <w:r w:rsidR="007B2108" w:rsidRPr="000A7FE9">
        <w:rPr>
          <w:szCs w:val="28"/>
        </w:rPr>
        <w:t xml:space="preserve"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</w:t>
      </w:r>
      <w:r w:rsidR="0050515C" w:rsidRPr="000A7FE9">
        <w:rPr>
          <w:szCs w:val="28"/>
        </w:rPr>
        <w:t>действующим законодательством Российской Федерации</w:t>
      </w:r>
      <w:r w:rsidR="007B2108" w:rsidRPr="000A7FE9">
        <w:rPr>
          <w:szCs w:val="28"/>
        </w:rPr>
        <w:t>.</w:t>
      </w:r>
    </w:p>
    <w:p w:rsidR="007B2108" w:rsidRPr="000A7FE9" w:rsidRDefault="00B066D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7</w:t>
      </w:r>
      <w:r w:rsidR="009D3DBD" w:rsidRPr="000A7FE9">
        <w:rPr>
          <w:szCs w:val="28"/>
        </w:rPr>
        <w:t>.3</w:t>
      </w:r>
      <w:r w:rsidR="007B2108" w:rsidRPr="000A7FE9">
        <w:rPr>
          <w:szCs w:val="28"/>
        </w:rPr>
        <w:t xml:space="preserve">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</w:t>
      </w:r>
      <w:r w:rsidR="009266A1" w:rsidRPr="000A7FE9">
        <w:rPr>
          <w:szCs w:val="28"/>
        </w:rPr>
        <w:t>Г</w:t>
      </w:r>
      <w:r w:rsidR="007B2108" w:rsidRPr="000A7FE9">
        <w:rPr>
          <w:szCs w:val="28"/>
        </w:rPr>
        <w:t>ла</w:t>
      </w:r>
      <w:r w:rsidR="009266A1" w:rsidRPr="000A7FE9">
        <w:rPr>
          <w:szCs w:val="28"/>
        </w:rPr>
        <w:t>вой муниципального образования «</w:t>
      </w:r>
      <w:r w:rsidR="00494016" w:rsidRPr="000A7FE9">
        <w:rPr>
          <w:szCs w:val="28"/>
          <w:lang w:eastAsia="ru-RU"/>
        </w:rPr>
        <w:t>Анастасьевское</w:t>
      </w:r>
      <w:r w:rsidR="009266A1" w:rsidRPr="000A7FE9">
        <w:rPr>
          <w:szCs w:val="28"/>
        </w:rPr>
        <w:t xml:space="preserve"> сельское поселение» </w:t>
      </w:r>
    </w:p>
    <w:p w:rsidR="007B2108" w:rsidRPr="000A7FE9" w:rsidRDefault="00B066DA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7</w:t>
      </w:r>
      <w:r w:rsidR="009D3DBD" w:rsidRPr="000A7FE9">
        <w:rPr>
          <w:szCs w:val="28"/>
        </w:rPr>
        <w:t>.4</w:t>
      </w:r>
      <w:r w:rsidR="007B2108" w:rsidRPr="000A7FE9">
        <w:rPr>
          <w:szCs w:val="28"/>
        </w:rPr>
        <w:t>. Соглашение прекращается: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1) по истечении срока действия;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2) по соглашению сторон;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3) в случае досрочного расторжения по решению суда;</w:t>
      </w:r>
    </w:p>
    <w:p w:rsidR="007B2108" w:rsidRPr="000A7FE9" w:rsidRDefault="007B2108" w:rsidP="00012F5E">
      <w:pPr>
        <w:spacing w:after="0" w:line="240" w:lineRule="auto"/>
        <w:textAlignment w:val="top"/>
        <w:rPr>
          <w:szCs w:val="28"/>
        </w:rPr>
      </w:pPr>
      <w:r w:rsidRPr="000A7FE9">
        <w:rPr>
          <w:szCs w:val="28"/>
        </w:rPr>
        <w:t>4) по иным основаниям, предусмотренным соглашением.</w:t>
      </w:r>
    </w:p>
    <w:p w:rsidR="00C3467D" w:rsidRPr="000A7FE9" w:rsidRDefault="00C3467D" w:rsidP="005A2D55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5A2D55" w:rsidRPr="000A7FE9" w:rsidRDefault="005A2D55" w:rsidP="005A2D55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5A2D55" w:rsidRPr="000A7FE9" w:rsidRDefault="005A2D55" w:rsidP="005A2D55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5A2D55" w:rsidRPr="000A7FE9" w:rsidRDefault="005A2D55" w:rsidP="005A2D55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5A2D55" w:rsidRPr="000A7FE9" w:rsidRDefault="005A2D55" w:rsidP="005A2D55">
      <w:pPr>
        <w:shd w:val="clear" w:color="auto" w:fill="FFFFFF"/>
        <w:spacing w:after="0" w:line="240" w:lineRule="auto"/>
        <w:rPr>
          <w:szCs w:val="28"/>
          <w:lang w:eastAsia="ru-RU"/>
        </w:rPr>
      </w:pPr>
    </w:p>
    <w:sectPr w:rsidR="005A2D55" w:rsidRPr="000A7FE9" w:rsidSect="005A2D5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C36"/>
    <w:multiLevelType w:val="hybridMultilevel"/>
    <w:tmpl w:val="CDDE4728"/>
    <w:lvl w:ilvl="0" w:tplc="0B8A24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5186"/>
    <w:rsid w:val="00012F5E"/>
    <w:rsid w:val="000459F6"/>
    <w:rsid w:val="00055F86"/>
    <w:rsid w:val="000A7FE9"/>
    <w:rsid w:val="000C18FC"/>
    <w:rsid w:val="00130781"/>
    <w:rsid w:val="001434E6"/>
    <w:rsid w:val="0018383B"/>
    <w:rsid w:val="001F6FDF"/>
    <w:rsid w:val="002174DE"/>
    <w:rsid w:val="002A5C98"/>
    <w:rsid w:val="00356D48"/>
    <w:rsid w:val="003E0F0E"/>
    <w:rsid w:val="003F4A59"/>
    <w:rsid w:val="004339AD"/>
    <w:rsid w:val="0047172C"/>
    <w:rsid w:val="0049396F"/>
    <w:rsid w:val="00494016"/>
    <w:rsid w:val="004C3671"/>
    <w:rsid w:val="004E190E"/>
    <w:rsid w:val="0050515C"/>
    <w:rsid w:val="00550109"/>
    <w:rsid w:val="00565481"/>
    <w:rsid w:val="00596D82"/>
    <w:rsid w:val="005973DA"/>
    <w:rsid w:val="005A2D55"/>
    <w:rsid w:val="005C21B0"/>
    <w:rsid w:val="005C418A"/>
    <w:rsid w:val="00603B62"/>
    <w:rsid w:val="00615180"/>
    <w:rsid w:val="00645353"/>
    <w:rsid w:val="00651AB1"/>
    <w:rsid w:val="00664AD0"/>
    <w:rsid w:val="00680D73"/>
    <w:rsid w:val="006A2D88"/>
    <w:rsid w:val="006B590D"/>
    <w:rsid w:val="006E5798"/>
    <w:rsid w:val="00704FA6"/>
    <w:rsid w:val="007307DD"/>
    <w:rsid w:val="00742C6F"/>
    <w:rsid w:val="00751E2F"/>
    <w:rsid w:val="0075523A"/>
    <w:rsid w:val="00771A10"/>
    <w:rsid w:val="007B2108"/>
    <w:rsid w:val="007B7972"/>
    <w:rsid w:val="007D655C"/>
    <w:rsid w:val="007E1489"/>
    <w:rsid w:val="008501DF"/>
    <w:rsid w:val="00854E0D"/>
    <w:rsid w:val="009266A1"/>
    <w:rsid w:val="00942C71"/>
    <w:rsid w:val="009430E6"/>
    <w:rsid w:val="00952205"/>
    <w:rsid w:val="009572B6"/>
    <w:rsid w:val="00965186"/>
    <w:rsid w:val="00991DD4"/>
    <w:rsid w:val="009A0816"/>
    <w:rsid w:val="009D3DBD"/>
    <w:rsid w:val="00A67175"/>
    <w:rsid w:val="00AA5B2B"/>
    <w:rsid w:val="00B066DA"/>
    <w:rsid w:val="00B75386"/>
    <w:rsid w:val="00B876AD"/>
    <w:rsid w:val="00C23AFF"/>
    <w:rsid w:val="00C3467D"/>
    <w:rsid w:val="00C6604D"/>
    <w:rsid w:val="00C7310F"/>
    <w:rsid w:val="00C75A9A"/>
    <w:rsid w:val="00D17F5C"/>
    <w:rsid w:val="00D62AC2"/>
    <w:rsid w:val="00DA4175"/>
    <w:rsid w:val="00DB5C5B"/>
    <w:rsid w:val="00DD1559"/>
    <w:rsid w:val="00DD1BDE"/>
    <w:rsid w:val="00DE4C6A"/>
    <w:rsid w:val="00DF7A5F"/>
    <w:rsid w:val="00E2523B"/>
    <w:rsid w:val="00EC313C"/>
    <w:rsid w:val="00EF17F8"/>
    <w:rsid w:val="00F467EF"/>
    <w:rsid w:val="00FA60D5"/>
    <w:rsid w:val="00FB03F3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ADB4"/>
  <w15:docId w15:val="{2F302221-25AA-474A-A8B1-A4A9EFAC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  <w:style w:type="paragraph" w:customStyle="1" w:styleId="10">
    <w:name w:val="Без интервала1"/>
    <w:rsid w:val="00DD1BDE"/>
    <w:rPr>
      <w:rFonts w:ascii="Calibri" w:eastAsia="Calibri" w:hAnsi="Calibri"/>
      <w:sz w:val="22"/>
      <w:szCs w:val="22"/>
    </w:rPr>
  </w:style>
  <w:style w:type="paragraph" w:styleId="a7">
    <w:name w:val="No Spacing"/>
    <w:uiPriority w:val="1"/>
    <w:qFormat/>
    <w:rsid w:val="00C3467D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56B6-A88C-4184-A9D2-32E09D4C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DG Win&amp;Soft</Company>
  <LinksUpToDate>false</LinksUpToDate>
  <CharactersWithSpaces>22355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User</dc:creator>
  <cp:lastModifiedBy>122</cp:lastModifiedBy>
  <cp:revision>19</cp:revision>
  <cp:lastPrinted>2016-06-29T03:13:00Z</cp:lastPrinted>
  <dcterms:created xsi:type="dcterms:W3CDTF">2016-06-28T10:56:00Z</dcterms:created>
  <dcterms:modified xsi:type="dcterms:W3CDTF">2019-02-11T09:39:00Z</dcterms:modified>
</cp:coreProperties>
</file>