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FE" w:rsidRDefault="009955FE" w:rsidP="009955FE">
      <w:pPr>
        <w:jc w:val="center"/>
        <w:rPr>
          <w:b/>
          <w:szCs w:val="28"/>
        </w:rPr>
      </w:pPr>
      <w:r>
        <w:rPr>
          <w:b/>
          <w:szCs w:val="28"/>
        </w:rPr>
        <w:t>АДМИНИСТРАЦИЯ АНАСТАСЬЕВСКОГО СЕЛЬСКОГО ПОСЕЛЕНИЯ</w:t>
      </w:r>
    </w:p>
    <w:p w:rsidR="009955FE" w:rsidRDefault="009955FE" w:rsidP="009955FE">
      <w:pPr>
        <w:jc w:val="center"/>
        <w:rPr>
          <w:b/>
          <w:szCs w:val="28"/>
        </w:rPr>
      </w:pPr>
      <w:r>
        <w:rPr>
          <w:b/>
          <w:sz w:val="38"/>
        </w:rPr>
        <w:t xml:space="preserve"> </w:t>
      </w:r>
      <w:r>
        <w:rPr>
          <w:b/>
          <w:szCs w:val="28"/>
        </w:rPr>
        <w:t>ШЕГАРСКОГО РАЙОНА  ТОМСКОЙ ОБЛАСТИ</w:t>
      </w:r>
    </w:p>
    <w:p w:rsidR="009955FE" w:rsidRDefault="009955FE" w:rsidP="009955FE">
      <w:pPr>
        <w:jc w:val="center"/>
        <w:outlineLvl w:val="0"/>
        <w:rPr>
          <w:b/>
          <w:bCs/>
          <w:szCs w:val="24"/>
        </w:rPr>
      </w:pPr>
      <w:r>
        <w:rPr>
          <w:b/>
          <w:bCs/>
          <w:sz w:val="32"/>
        </w:rPr>
        <w:t xml:space="preserve"> </w:t>
      </w:r>
    </w:p>
    <w:p w:rsidR="009955FE" w:rsidRDefault="009955FE" w:rsidP="009955FE">
      <w:pPr>
        <w:pStyle w:val="1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533D7" w:rsidRDefault="007533D7" w:rsidP="007533D7">
      <w:pPr>
        <w:rPr>
          <w:b/>
          <w:sz w:val="32"/>
        </w:rPr>
      </w:pPr>
    </w:p>
    <w:p w:rsidR="007533D7" w:rsidRDefault="00512DC0" w:rsidP="007533D7">
      <w:pPr>
        <w:rPr>
          <w:sz w:val="24"/>
          <w:szCs w:val="24"/>
        </w:rPr>
      </w:pPr>
      <w:r>
        <w:rPr>
          <w:sz w:val="24"/>
          <w:szCs w:val="24"/>
        </w:rPr>
        <w:t>06.05.</w:t>
      </w:r>
      <w:r w:rsidR="007533D7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="007533D7">
        <w:rPr>
          <w:sz w:val="24"/>
          <w:szCs w:val="24"/>
        </w:rPr>
        <w:t xml:space="preserve">г.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="007533D7">
        <w:rPr>
          <w:sz w:val="24"/>
          <w:szCs w:val="24"/>
        </w:rPr>
        <w:t xml:space="preserve">  № </w:t>
      </w:r>
      <w:r>
        <w:rPr>
          <w:sz w:val="24"/>
          <w:szCs w:val="24"/>
        </w:rPr>
        <w:t>46а</w:t>
      </w:r>
    </w:p>
    <w:p w:rsidR="007533D7" w:rsidRDefault="009955FE" w:rsidP="007533D7">
      <w:pPr>
        <w:rPr>
          <w:sz w:val="24"/>
          <w:szCs w:val="24"/>
        </w:rPr>
      </w:pPr>
      <w:r w:rsidRPr="009955FE">
        <w:rPr>
          <w:sz w:val="24"/>
          <w:szCs w:val="24"/>
        </w:rPr>
        <w:t>с. Анастасьевка</w:t>
      </w:r>
    </w:p>
    <w:p w:rsidR="009955FE" w:rsidRPr="009955FE" w:rsidRDefault="009955FE" w:rsidP="007533D7">
      <w:pPr>
        <w:rPr>
          <w:sz w:val="24"/>
          <w:szCs w:val="24"/>
        </w:rPr>
      </w:pPr>
    </w:p>
    <w:p w:rsidR="007533D7" w:rsidRDefault="007533D7" w:rsidP="007533D7">
      <w:pPr>
        <w:pStyle w:val="3"/>
        <w:tabs>
          <w:tab w:val="left" w:pos="9639"/>
        </w:tabs>
        <w:spacing w:before="0"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 планировании мероприятий </w:t>
      </w:r>
      <w:proofErr w:type="gramStart"/>
      <w:r>
        <w:rPr>
          <w:rFonts w:ascii="Times New Roman" w:hAnsi="Times New Roman"/>
          <w:b w:val="0"/>
          <w:sz w:val="24"/>
        </w:rPr>
        <w:t>гражданской</w:t>
      </w:r>
      <w:proofErr w:type="gramEnd"/>
    </w:p>
    <w:p w:rsidR="007533D7" w:rsidRDefault="007533D7" w:rsidP="007533D7">
      <w:pPr>
        <w:pStyle w:val="3"/>
        <w:tabs>
          <w:tab w:val="left" w:pos="9639"/>
        </w:tabs>
        <w:spacing w:before="0"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обороны на территории </w:t>
      </w:r>
      <w:proofErr w:type="gramStart"/>
      <w:r>
        <w:rPr>
          <w:rFonts w:ascii="Times New Roman" w:hAnsi="Times New Roman"/>
          <w:b w:val="0"/>
          <w:sz w:val="24"/>
        </w:rPr>
        <w:t>муниципального</w:t>
      </w:r>
      <w:proofErr w:type="gramEnd"/>
      <w:r>
        <w:rPr>
          <w:rFonts w:ascii="Times New Roman" w:hAnsi="Times New Roman"/>
          <w:b w:val="0"/>
          <w:sz w:val="24"/>
        </w:rPr>
        <w:t xml:space="preserve"> </w:t>
      </w:r>
    </w:p>
    <w:p w:rsidR="007533D7" w:rsidRDefault="007533D7" w:rsidP="007533D7">
      <w:pPr>
        <w:pStyle w:val="3"/>
        <w:tabs>
          <w:tab w:val="left" w:pos="9639"/>
        </w:tabs>
        <w:spacing w:before="0" w:after="0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образования « </w:t>
      </w:r>
      <w:proofErr w:type="spellStart"/>
      <w:r w:rsidR="009955FE">
        <w:rPr>
          <w:rFonts w:ascii="Times New Roman" w:hAnsi="Times New Roman"/>
          <w:b w:val="0"/>
          <w:sz w:val="24"/>
        </w:rPr>
        <w:t>Анастасьевское</w:t>
      </w:r>
      <w:proofErr w:type="spellEnd"/>
      <w:r>
        <w:rPr>
          <w:rFonts w:ascii="Times New Roman" w:hAnsi="Times New Roman"/>
          <w:b w:val="0"/>
          <w:sz w:val="24"/>
        </w:rPr>
        <w:t xml:space="preserve"> сельское  поселение»</w:t>
      </w:r>
    </w:p>
    <w:p w:rsidR="007533D7" w:rsidRDefault="007533D7" w:rsidP="007533D7"/>
    <w:p w:rsidR="007533D7" w:rsidRDefault="007533D7" w:rsidP="007533D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12.02.1998 № 28-ФЗ «О гражданской обороне», Временным Положением о гражданской обороне Томской области, в целях установления единых требований по организации планирования и выполнения мероприятий гражданской обороны на территории муниципального образования «</w:t>
      </w:r>
      <w:proofErr w:type="spellStart"/>
      <w:r w:rsidR="009955FE">
        <w:rPr>
          <w:sz w:val="24"/>
          <w:szCs w:val="24"/>
        </w:rPr>
        <w:t>Анастасьевское</w:t>
      </w:r>
      <w:proofErr w:type="spellEnd"/>
      <w:r>
        <w:rPr>
          <w:sz w:val="24"/>
          <w:szCs w:val="24"/>
        </w:rPr>
        <w:t xml:space="preserve"> сельское поселение»,    </w:t>
      </w:r>
    </w:p>
    <w:p w:rsidR="007533D7" w:rsidRDefault="007533D7" w:rsidP="007533D7">
      <w:pPr>
        <w:ind w:firstLine="567"/>
        <w:jc w:val="both"/>
        <w:rPr>
          <w:sz w:val="24"/>
          <w:szCs w:val="24"/>
        </w:rPr>
      </w:pPr>
    </w:p>
    <w:p w:rsidR="007533D7" w:rsidRDefault="007533D7" w:rsidP="007533D7">
      <w:proofErr w:type="gramStart"/>
      <w:r>
        <w:t>П</w:t>
      </w:r>
      <w:proofErr w:type="gramEnd"/>
      <w:r>
        <w:t xml:space="preserve"> О С Т А Н О В Л Я Ю:</w:t>
      </w:r>
    </w:p>
    <w:p w:rsidR="007533D7" w:rsidRPr="00303F94" w:rsidRDefault="007533D7" w:rsidP="007533D7">
      <w:pPr>
        <w:widowControl w:val="0"/>
        <w:shd w:val="clear" w:color="auto" w:fill="FFFFFF"/>
        <w:tabs>
          <w:tab w:val="left" w:pos="2131"/>
        </w:tabs>
        <w:spacing w:before="278" w:line="326" w:lineRule="exact"/>
        <w:ind w:right="202"/>
        <w:jc w:val="both"/>
        <w:rPr>
          <w:spacing w:val="-31"/>
          <w:sz w:val="24"/>
          <w:szCs w:val="24"/>
        </w:rPr>
      </w:pPr>
      <w:r w:rsidRPr="00303F94">
        <w:rPr>
          <w:sz w:val="24"/>
          <w:szCs w:val="24"/>
        </w:rPr>
        <w:t xml:space="preserve">          1. Утвердить Положение о планировании мероприятий гражданской обороны на территории муниципального образования «</w:t>
      </w:r>
      <w:proofErr w:type="spellStart"/>
      <w:r w:rsidR="009955FE" w:rsidRPr="00303F94">
        <w:rPr>
          <w:sz w:val="24"/>
          <w:szCs w:val="24"/>
        </w:rPr>
        <w:t>Анастасьевское</w:t>
      </w:r>
      <w:proofErr w:type="spellEnd"/>
      <w:r w:rsidR="009955FE" w:rsidRPr="00303F94">
        <w:rPr>
          <w:sz w:val="24"/>
          <w:szCs w:val="24"/>
        </w:rPr>
        <w:t xml:space="preserve"> </w:t>
      </w:r>
      <w:r w:rsidRPr="00303F94">
        <w:rPr>
          <w:sz w:val="24"/>
          <w:szCs w:val="24"/>
        </w:rPr>
        <w:t xml:space="preserve">сельское </w:t>
      </w:r>
      <w:r w:rsidR="00303F94">
        <w:rPr>
          <w:sz w:val="24"/>
          <w:szCs w:val="24"/>
        </w:rPr>
        <w:t>поселение»  согласно приложению</w:t>
      </w:r>
      <w:r w:rsidRPr="00303F94">
        <w:rPr>
          <w:sz w:val="24"/>
          <w:szCs w:val="24"/>
        </w:rPr>
        <w:t>.</w:t>
      </w:r>
    </w:p>
    <w:p w:rsidR="007533D7" w:rsidRPr="00303F94" w:rsidRDefault="007533D7" w:rsidP="007533D7">
      <w:pPr>
        <w:tabs>
          <w:tab w:val="left" w:pos="-3120"/>
        </w:tabs>
        <w:ind w:firstLine="708"/>
        <w:jc w:val="both"/>
        <w:rPr>
          <w:sz w:val="24"/>
          <w:szCs w:val="24"/>
        </w:rPr>
      </w:pPr>
      <w:r w:rsidRPr="00303F94">
        <w:rPr>
          <w:sz w:val="24"/>
          <w:szCs w:val="24"/>
        </w:rPr>
        <w:t>2.</w:t>
      </w:r>
      <w:r w:rsidR="009955FE" w:rsidRPr="00303F94">
        <w:rPr>
          <w:sz w:val="24"/>
          <w:szCs w:val="24"/>
        </w:rPr>
        <w:t>Специалисту 1 категории (</w:t>
      </w:r>
      <w:proofErr w:type="spellStart"/>
      <w:r w:rsidR="009955FE" w:rsidRPr="00303F94">
        <w:rPr>
          <w:sz w:val="24"/>
          <w:szCs w:val="24"/>
        </w:rPr>
        <w:t>Катушенок</w:t>
      </w:r>
      <w:proofErr w:type="spellEnd"/>
      <w:r w:rsidR="009955FE" w:rsidRPr="00303F94">
        <w:rPr>
          <w:sz w:val="24"/>
          <w:szCs w:val="24"/>
        </w:rPr>
        <w:t xml:space="preserve"> И.И.)</w:t>
      </w:r>
      <w:r w:rsidRPr="00303F94">
        <w:rPr>
          <w:sz w:val="24"/>
          <w:szCs w:val="24"/>
        </w:rPr>
        <w:t xml:space="preserve"> совместно со специалистом ГО и ЧС администрации  района</w:t>
      </w:r>
      <w:r w:rsidR="009955FE" w:rsidRPr="00303F94">
        <w:rPr>
          <w:sz w:val="24"/>
          <w:szCs w:val="24"/>
        </w:rPr>
        <w:t>:</w:t>
      </w:r>
    </w:p>
    <w:p w:rsidR="007533D7" w:rsidRPr="00303F94" w:rsidRDefault="007533D7" w:rsidP="007533D7">
      <w:pPr>
        <w:tabs>
          <w:tab w:val="left" w:pos="975"/>
        </w:tabs>
        <w:ind w:firstLine="708"/>
        <w:jc w:val="both"/>
        <w:rPr>
          <w:sz w:val="24"/>
          <w:szCs w:val="24"/>
        </w:rPr>
      </w:pPr>
      <w:r w:rsidRPr="00303F94">
        <w:rPr>
          <w:sz w:val="24"/>
          <w:szCs w:val="24"/>
        </w:rPr>
        <w:t>2.1. Отработать план гражданской обороны МО «</w:t>
      </w:r>
      <w:proofErr w:type="spellStart"/>
      <w:r w:rsidR="009955FE" w:rsidRPr="00303F94">
        <w:rPr>
          <w:sz w:val="24"/>
          <w:szCs w:val="24"/>
        </w:rPr>
        <w:t>Анастасьевское</w:t>
      </w:r>
      <w:proofErr w:type="spellEnd"/>
      <w:r w:rsidRPr="00303F94">
        <w:rPr>
          <w:sz w:val="24"/>
          <w:szCs w:val="24"/>
        </w:rPr>
        <w:t xml:space="preserve"> сельское поселение» в соответствии с действующим законодательством по планированию мероприятий гражданской обороны на военное время. Выписки из плана ГО довести до исполнителей.</w:t>
      </w:r>
    </w:p>
    <w:p w:rsidR="007533D7" w:rsidRPr="00303F94" w:rsidRDefault="007533D7" w:rsidP="007533D7">
      <w:pPr>
        <w:tabs>
          <w:tab w:val="left" w:pos="-1950"/>
          <w:tab w:val="left" w:pos="975"/>
        </w:tabs>
        <w:ind w:firstLine="708"/>
        <w:jc w:val="both"/>
        <w:rPr>
          <w:sz w:val="24"/>
          <w:szCs w:val="24"/>
        </w:rPr>
      </w:pPr>
      <w:r w:rsidRPr="00303F94">
        <w:rPr>
          <w:sz w:val="24"/>
          <w:szCs w:val="24"/>
        </w:rPr>
        <w:t xml:space="preserve">2.2. Провести инструкторско-методическое занятие с должностными лицами, задействованными в планировании мероприятий гражданской обороны на территории </w:t>
      </w:r>
      <w:r w:rsidR="009955FE" w:rsidRPr="00303F94">
        <w:rPr>
          <w:sz w:val="24"/>
          <w:szCs w:val="24"/>
        </w:rPr>
        <w:t>Анастасьевского</w:t>
      </w:r>
      <w:r w:rsidRPr="00303F94">
        <w:rPr>
          <w:sz w:val="24"/>
          <w:szCs w:val="24"/>
        </w:rPr>
        <w:t xml:space="preserve"> сельского поселения, по изучению основополагающих документов по планированию мероприятий гражданской обороны. </w:t>
      </w:r>
    </w:p>
    <w:p w:rsidR="007533D7" w:rsidRPr="00303F94" w:rsidRDefault="007533D7" w:rsidP="007533D7">
      <w:pPr>
        <w:tabs>
          <w:tab w:val="left" w:pos="-1950"/>
          <w:tab w:val="left" w:pos="975"/>
        </w:tabs>
        <w:ind w:firstLine="708"/>
        <w:jc w:val="both"/>
        <w:rPr>
          <w:sz w:val="24"/>
          <w:szCs w:val="24"/>
        </w:rPr>
      </w:pPr>
      <w:r w:rsidRPr="00303F94">
        <w:rPr>
          <w:sz w:val="24"/>
          <w:szCs w:val="24"/>
        </w:rPr>
        <w:t xml:space="preserve">2.3. Обеспечить методическое руководство по разработке документов по планированию мероприятий гражданской обороны, организовать  контроль над их исполнением. Определить порядок и сроки разработки документов, их согласования, утверждения и доведения до исполнителей. </w:t>
      </w:r>
    </w:p>
    <w:p w:rsidR="007533D7" w:rsidRPr="00303F94" w:rsidRDefault="007533D7" w:rsidP="007533D7">
      <w:pPr>
        <w:tabs>
          <w:tab w:val="left" w:pos="1170"/>
        </w:tabs>
        <w:ind w:firstLine="708"/>
        <w:jc w:val="both"/>
        <w:rPr>
          <w:sz w:val="24"/>
          <w:szCs w:val="24"/>
        </w:rPr>
      </w:pPr>
      <w:r w:rsidRPr="00303F94">
        <w:rPr>
          <w:sz w:val="24"/>
          <w:szCs w:val="24"/>
        </w:rPr>
        <w:t>2.4. В срок до</w:t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</w:r>
      <w:r w:rsidRPr="00303F94">
        <w:rPr>
          <w:sz w:val="24"/>
          <w:szCs w:val="24"/>
        </w:rPr>
        <w:softHyphen/>
        <w:t xml:space="preserve"> </w:t>
      </w:r>
      <w:r w:rsidR="009955FE" w:rsidRPr="00303F94">
        <w:rPr>
          <w:sz w:val="24"/>
          <w:szCs w:val="24"/>
        </w:rPr>
        <w:t>15</w:t>
      </w:r>
      <w:r w:rsidRPr="00303F94">
        <w:rPr>
          <w:sz w:val="24"/>
          <w:szCs w:val="24"/>
        </w:rPr>
        <w:t>.0</w:t>
      </w:r>
      <w:r w:rsidR="009955FE" w:rsidRPr="00303F94">
        <w:rPr>
          <w:sz w:val="24"/>
          <w:szCs w:val="24"/>
        </w:rPr>
        <w:t>5</w:t>
      </w:r>
      <w:r w:rsidRPr="00303F94">
        <w:rPr>
          <w:sz w:val="24"/>
          <w:szCs w:val="24"/>
        </w:rPr>
        <w:t>.201</w:t>
      </w:r>
      <w:r w:rsidR="009955FE" w:rsidRPr="00303F94">
        <w:rPr>
          <w:sz w:val="24"/>
          <w:szCs w:val="24"/>
        </w:rPr>
        <w:t>3</w:t>
      </w:r>
      <w:r w:rsidRPr="00303F94">
        <w:rPr>
          <w:sz w:val="24"/>
          <w:szCs w:val="24"/>
        </w:rPr>
        <w:t xml:space="preserve"> года завершить планирование мероприятий гражданской обороны на территории </w:t>
      </w:r>
      <w:r w:rsidR="009955FE" w:rsidRPr="00303F94">
        <w:rPr>
          <w:sz w:val="24"/>
          <w:szCs w:val="24"/>
        </w:rPr>
        <w:t>Анастасьевского</w:t>
      </w:r>
      <w:r w:rsidRPr="00303F94">
        <w:rPr>
          <w:sz w:val="24"/>
          <w:szCs w:val="24"/>
        </w:rPr>
        <w:t xml:space="preserve"> сельского поселения.</w:t>
      </w:r>
    </w:p>
    <w:p w:rsidR="007533D7" w:rsidRPr="00303F94" w:rsidRDefault="007533D7" w:rsidP="007533D7">
      <w:pPr>
        <w:ind w:firstLine="708"/>
        <w:jc w:val="both"/>
        <w:rPr>
          <w:sz w:val="24"/>
          <w:szCs w:val="24"/>
        </w:rPr>
      </w:pPr>
      <w:r w:rsidRPr="00303F94">
        <w:rPr>
          <w:sz w:val="24"/>
          <w:szCs w:val="24"/>
        </w:rPr>
        <w:t xml:space="preserve">3. Рекомендовать руководителям предприятий, организаций и учреждений, расположенных на территории </w:t>
      </w:r>
      <w:r w:rsidR="009955FE" w:rsidRPr="00303F94">
        <w:rPr>
          <w:sz w:val="24"/>
          <w:szCs w:val="24"/>
        </w:rPr>
        <w:t>Анастасьевского</w:t>
      </w:r>
      <w:r w:rsidRPr="00303F94">
        <w:rPr>
          <w:sz w:val="24"/>
          <w:szCs w:val="24"/>
        </w:rPr>
        <w:t xml:space="preserve"> сельского поселения, независимо от их организационно-правовых форм, форм собственности и численности работающих организовать планирование мероприятий гражданской обороны в соответствии с требованиями настоящего постановления в целях выполнения следующих основных задач:</w:t>
      </w:r>
    </w:p>
    <w:p w:rsidR="007533D7" w:rsidRPr="00303F94" w:rsidRDefault="007533D7" w:rsidP="007533D7">
      <w:pPr>
        <w:pStyle w:val="a3"/>
        <w:tabs>
          <w:tab w:val="left" w:pos="1170"/>
        </w:tabs>
        <w:ind w:firstLine="708"/>
        <w:rPr>
          <w:bCs/>
          <w:sz w:val="24"/>
          <w:szCs w:val="24"/>
        </w:rPr>
      </w:pPr>
      <w:r w:rsidRPr="00303F94">
        <w:rPr>
          <w:bCs/>
          <w:sz w:val="24"/>
          <w:szCs w:val="24"/>
        </w:rPr>
        <w:t>обучения населения, рабочих и служащих способам защиты от опасностей, возникаю</w:t>
      </w:r>
      <w:r w:rsidRPr="00303F94">
        <w:rPr>
          <w:bCs/>
          <w:sz w:val="24"/>
          <w:szCs w:val="24"/>
        </w:rPr>
        <w:softHyphen/>
        <w:t>щих при ведении военных дейст</w:t>
      </w:r>
      <w:r w:rsidRPr="00303F94">
        <w:rPr>
          <w:bCs/>
          <w:sz w:val="24"/>
          <w:szCs w:val="24"/>
        </w:rPr>
        <w:softHyphen/>
        <w:t>вий или вследствие этих действий;</w:t>
      </w:r>
    </w:p>
    <w:p w:rsidR="007533D7" w:rsidRPr="00303F94" w:rsidRDefault="007533D7" w:rsidP="007533D7">
      <w:pPr>
        <w:pStyle w:val="a3"/>
        <w:tabs>
          <w:tab w:val="left" w:pos="1170"/>
          <w:tab w:val="num" w:pos="1581"/>
        </w:tabs>
        <w:ind w:firstLine="708"/>
        <w:rPr>
          <w:bCs/>
          <w:sz w:val="24"/>
          <w:szCs w:val="24"/>
        </w:rPr>
      </w:pPr>
      <w:r w:rsidRPr="00303F94">
        <w:rPr>
          <w:bCs/>
          <w:sz w:val="24"/>
          <w:szCs w:val="24"/>
        </w:rPr>
        <w:t>оповещения об опасностях, возникающих при ве</w:t>
      </w:r>
      <w:r w:rsidRPr="00303F94">
        <w:rPr>
          <w:bCs/>
          <w:sz w:val="24"/>
          <w:szCs w:val="24"/>
        </w:rPr>
        <w:softHyphen/>
        <w:t>дении военных действий или вследствие этих действий;</w:t>
      </w:r>
    </w:p>
    <w:p w:rsidR="007533D7" w:rsidRPr="00303F94" w:rsidRDefault="007533D7" w:rsidP="007533D7">
      <w:pPr>
        <w:pStyle w:val="a3"/>
        <w:tabs>
          <w:tab w:val="left" w:pos="1170"/>
          <w:tab w:val="num" w:pos="1581"/>
        </w:tabs>
        <w:ind w:firstLine="708"/>
        <w:rPr>
          <w:sz w:val="24"/>
          <w:szCs w:val="24"/>
        </w:rPr>
      </w:pPr>
      <w:r w:rsidRPr="00303F94">
        <w:rPr>
          <w:bCs/>
          <w:sz w:val="24"/>
          <w:szCs w:val="24"/>
        </w:rPr>
        <w:lastRenderedPageBreak/>
        <w:t>укрытия рабочих и служащих в защитных сооружениях и выдачи средств индивидуальной защиты;</w:t>
      </w:r>
    </w:p>
    <w:p w:rsidR="007533D7" w:rsidRPr="00303F94" w:rsidRDefault="007533D7" w:rsidP="007533D7">
      <w:pPr>
        <w:pStyle w:val="a3"/>
        <w:tabs>
          <w:tab w:val="left" w:pos="1170"/>
          <w:tab w:val="num" w:pos="1581"/>
        </w:tabs>
        <w:ind w:firstLine="708"/>
        <w:rPr>
          <w:bCs/>
          <w:sz w:val="24"/>
          <w:szCs w:val="24"/>
        </w:rPr>
      </w:pPr>
      <w:r w:rsidRPr="00303F94">
        <w:rPr>
          <w:bCs/>
          <w:sz w:val="24"/>
          <w:szCs w:val="24"/>
        </w:rPr>
        <w:t>проведения аварийно-спаса</w:t>
      </w:r>
      <w:r w:rsidRPr="00303F94">
        <w:rPr>
          <w:bCs/>
          <w:sz w:val="24"/>
          <w:szCs w:val="24"/>
        </w:rPr>
        <w:softHyphen/>
        <w:t>тельных работ в случае возникно</w:t>
      </w:r>
      <w:r w:rsidRPr="00303F94">
        <w:rPr>
          <w:bCs/>
          <w:sz w:val="24"/>
          <w:szCs w:val="24"/>
        </w:rPr>
        <w:softHyphen/>
        <w:t>вения опасностей при ведении военных действий или вследствие этих действий, а также вследствие чрезвычайных ситуаций природного и техногенного характера на территории организации, учреждения, муниципального района и расположенных в его границах  сельских поселений;</w:t>
      </w:r>
    </w:p>
    <w:p w:rsidR="007533D7" w:rsidRPr="00303F94" w:rsidRDefault="007533D7" w:rsidP="007533D7">
      <w:pPr>
        <w:pStyle w:val="a3"/>
        <w:tabs>
          <w:tab w:val="left" w:pos="975"/>
        </w:tabs>
        <w:ind w:firstLine="708"/>
        <w:rPr>
          <w:bCs/>
          <w:sz w:val="24"/>
          <w:szCs w:val="24"/>
        </w:rPr>
      </w:pPr>
      <w:r w:rsidRPr="00303F94">
        <w:rPr>
          <w:bCs/>
          <w:sz w:val="24"/>
          <w:szCs w:val="24"/>
        </w:rPr>
        <w:t>борьбы с пожарами, возникши</w:t>
      </w:r>
      <w:r w:rsidRPr="00303F94">
        <w:rPr>
          <w:bCs/>
          <w:sz w:val="24"/>
          <w:szCs w:val="24"/>
        </w:rPr>
        <w:softHyphen/>
        <w:t>ми при ведении военных действий или вследствие этих действий;</w:t>
      </w:r>
    </w:p>
    <w:p w:rsidR="007533D7" w:rsidRPr="00303F94" w:rsidRDefault="007533D7" w:rsidP="007533D7">
      <w:pPr>
        <w:pStyle w:val="a3"/>
        <w:tabs>
          <w:tab w:val="left" w:pos="975"/>
        </w:tabs>
        <w:ind w:firstLine="708"/>
        <w:rPr>
          <w:bCs/>
          <w:sz w:val="24"/>
          <w:szCs w:val="24"/>
        </w:rPr>
      </w:pPr>
      <w:r w:rsidRPr="00303F94">
        <w:rPr>
          <w:bCs/>
          <w:sz w:val="24"/>
          <w:szCs w:val="24"/>
        </w:rPr>
        <w:t>эвакуации персонала, матери</w:t>
      </w:r>
      <w:bookmarkStart w:id="0" w:name="OCRUncertain009"/>
      <w:r w:rsidRPr="00303F94">
        <w:rPr>
          <w:bCs/>
          <w:sz w:val="24"/>
          <w:szCs w:val="24"/>
        </w:rPr>
        <w:softHyphen/>
      </w:r>
      <w:bookmarkEnd w:id="0"/>
      <w:r w:rsidRPr="00303F94">
        <w:rPr>
          <w:bCs/>
          <w:sz w:val="24"/>
          <w:szCs w:val="24"/>
        </w:rPr>
        <w:t>альных и культурных ценностей в безопасные районы;</w:t>
      </w:r>
    </w:p>
    <w:p w:rsidR="007533D7" w:rsidRPr="00303F94" w:rsidRDefault="007533D7" w:rsidP="007533D7">
      <w:pPr>
        <w:pStyle w:val="a3"/>
        <w:tabs>
          <w:tab w:val="left" w:pos="975"/>
        </w:tabs>
        <w:ind w:firstLine="708"/>
        <w:rPr>
          <w:bCs/>
          <w:sz w:val="24"/>
          <w:szCs w:val="24"/>
        </w:rPr>
      </w:pPr>
      <w:r w:rsidRPr="00303F94">
        <w:rPr>
          <w:bCs/>
          <w:sz w:val="24"/>
          <w:szCs w:val="24"/>
        </w:rPr>
        <w:t>всестороннего обеспечения рабочих и служащих, пострадавших при ве</w:t>
      </w:r>
      <w:r w:rsidRPr="00303F94">
        <w:rPr>
          <w:bCs/>
          <w:sz w:val="24"/>
          <w:szCs w:val="24"/>
        </w:rPr>
        <w:softHyphen/>
        <w:t xml:space="preserve">дении военных действий или вследствие этих действий. </w:t>
      </w:r>
    </w:p>
    <w:p w:rsidR="007533D7" w:rsidRPr="00303F94" w:rsidRDefault="007533D7" w:rsidP="007533D7">
      <w:pPr>
        <w:pStyle w:val="a3"/>
        <w:tabs>
          <w:tab w:val="num" w:pos="-1950"/>
          <w:tab w:val="left" w:pos="975"/>
        </w:tabs>
        <w:ind w:firstLine="708"/>
        <w:rPr>
          <w:bCs/>
          <w:sz w:val="24"/>
          <w:szCs w:val="24"/>
        </w:rPr>
      </w:pPr>
      <w:r w:rsidRPr="00303F94">
        <w:rPr>
          <w:bCs/>
          <w:sz w:val="24"/>
          <w:szCs w:val="24"/>
        </w:rPr>
        <w:t>4. К разработке документов плана гражданской обороны допустить в полном объеме:</w:t>
      </w:r>
    </w:p>
    <w:p w:rsidR="007533D7" w:rsidRPr="00303F94" w:rsidRDefault="009955FE" w:rsidP="007533D7">
      <w:pPr>
        <w:pStyle w:val="a3"/>
        <w:ind w:firstLine="708"/>
        <w:rPr>
          <w:bCs/>
          <w:sz w:val="24"/>
          <w:szCs w:val="24"/>
        </w:rPr>
      </w:pPr>
      <w:r w:rsidRPr="00303F94">
        <w:rPr>
          <w:bCs/>
          <w:sz w:val="24"/>
          <w:szCs w:val="24"/>
        </w:rPr>
        <w:t>Специалиста 1 категории в области ЖКХ, благоустройства</w:t>
      </w:r>
      <w:r w:rsidR="007533D7" w:rsidRPr="00303F94">
        <w:rPr>
          <w:bCs/>
          <w:sz w:val="24"/>
          <w:szCs w:val="24"/>
        </w:rPr>
        <w:t>;</w:t>
      </w:r>
    </w:p>
    <w:p w:rsidR="007533D7" w:rsidRPr="00303F94" w:rsidRDefault="007533D7" w:rsidP="007533D7">
      <w:pPr>
        <w:pStyle w:val="a3"/>
        <w:ind w:firstLine="708"/>
        <w:rPr>
          <w:bCs/>
          <w:sz w:val="24"/>
          <w:szCs w:val="24"/>
        </w:rPr>
      </w:pPr>
      <w:r w:rsidRPr="00303F94">
        <w:rPr>
          <w:bCs/>
          <w:sz w:val="24"/>
          <w:szCs w:val="24"/>
        </w:rPr>
        <w:t>специалиста  исполняющего обязанности по ГО и ЧС администрации района.</w:t>
      </w:r>
    </w:p>
    <w:p w:rsidR="007533D7" w:rsidRDefault="007533D7" w:rsidP="007533D7">
      <w:pPr>
        <w:pStyle w:val="a3"/>
        <w:ind w:firstLine="708"/>
        <w:rPr>
          <w:bCs/>
          <w:sz w:val="24"/>
          <w:szCs w:val="24"/>
        </w:rPr>
      </w:pPr>
      <w:r w:rsidRPr="00303F94">
        <w:rPr>
          <w:bCs/>
          <w:sz w:val="24"/>
          <w:szCs w:val="24"/>
        </w:rPr>
        <w:t xml:space="preserve">Допуск к разработке плана гражданской обороны председателей эвакуационных и </w:t>
      </w:r>
      <w:proofErr w:type="spellStart"/>
      <w:r w:rsidRPr="00303F94">
        <w:rPr>
          <w:bCs/>
          <w:sz w:val="24"/>
          <w:szCs w:val="24"/>
        </w:rPr>
        <w:t>эвакоприемных</w:t>
      </w:r>
      <w:proofErr w:type="spellEnd"/>
      <w:r w:rsidRPr="00303F94">
        <w:rPr>
          <w:bCs/>
          <w:sz w:val="24"/>
          <w:szCs w:val="24"/>
        </w:rPr>
        <w:t xml:space="preserve"> комиссий,  комиссии по поддержанию устойчивого функционирования организаций в военное время, руководителей организаций, обеспечивающих выполнение мероприятий гражданской обороны осуществлять по решению Главы </w:t>
      </w:r>
      <w:r w:rsidR="009955FE" w:rsidRPr="00303F94">
        <w:rPr>
          <w:bCs/>
          <w:sz w:val="24"/>
          <w:szCs w:val="24"/>
        </w:rPr>
        <w:t xml:space="preserve">Анастасьевского </w:t>
      </w:r>
      <w:r w:rsidRPr="00303F94">
        <w:rPr>
          <w:bCs/>
          <w:sz w:val="24"/>
          <w:szCs w:val="24"/>
        </w:rPr>
        <w:t xml:space="preserve">сельского поселения </w:t>
      </w:r>
    </w:p>
    <w:p w:rsidR="00303F94" w:rsidRPr="00303F94" w:rsidRDefault="00303F94" w:rsidP="007533D7">
      <w:pPr>
        <w:pStyle w:val="a3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5. Постановление от 10.02.2009 года «О планировании мероприятий гражданской обороны на территории муниципального образования  «</w:t>
      </w:r>
      <w:proofErr w:type="spellStart"/>
      <w:r>
        <w:rPr>
          <w:bCs/>
          <w:sz w:val="24"/>
          <w:szCs w:val="24"/>
        </w:rPr>
        <w:t>Анастасьевское</w:t>
      </w:r>
      <w:proofErr w:type="spellEnd"/>
      <w:r>
        <w:rPr>
          <w:bCs/>
          <w:sz w:val="24"/>
          <w:szCs w:val="24"/>
        </w:rPr>
        <w:t xml:space="preserve"> сельское поселение» отменить.</w:t>
      </w:r>
    </w:p>
    <w:p w:rsidR="007533D7" w:rsidRPr="00303F94" w:rsidRDefault="007533D7" w:rsidP="007533D7">
      <w:pPr>
        <w:ind w:firstLine="720"/>
        <w:jc w:val="both"/>
        <w:rPr>
          <w:sz w:val="24"/>
          <w:szCs w:val="24"/>
        </w:rPr>
      </w:pPr>
      <w:r w:rsidRPr="00303F94">
        <w:rPr>
          <w:sz w:val="24"/>
          <w:szCs w:val="24"/>
        </w:rPr>
        <w:t>5. Контроль над исполнением настоящего постановления  оставляю  за  собой.</w:t>
      </w:r>
    </w:p>
    <w:p w:rsidR="007533D7" w:rsidRPr="00303F94" w:rsidRDefault="007533D7" w:rsidP="007533D7">
      <w:pPr>
        <w:ind w:firstLine="720"/>
        <w:jc w:val="both"/>
        <w:rPr>
          <w:sz w:val="24"/>
          <w:szCs w:val="24"/>
        </w:rPr>
      </w:pPr>
    </w:p>
    <w:p w:rsidR="007533D7" w:rsidRPr="00303F94" w:rsidRDefault="007533D7" w:rsidP="007533D7">
      <w:pPr>
        <w:rPr>
          <w:sz w:val="24"/>
          <w:szCs w:val="24"/>
        </w:rPr>
      </w:pPr>
      <w:r w:rsidRPr="00303F94">
        <w:rPr>
          <w:sz w:val="24"/>
          <w:szCs w:val="24"/>
        </w:rPr>
        <w:t xml:space="preserve">        </w:t>
      </w:r>
    </w:p>
    <w:p w:rsidR="007533D7" w:rsidRPr="00303F94" w:rsidRDefault="007533D7" w:rsidP="007533D7">
      <w:pPr>
        <w:rPr>
          <w:sz w:val="24"/>
          <w:szCs w:val="24"/>
        </w:rPr>
      </w:pPr>
    </w:p>
    <w:p w:rsidR="007533D7" w:rsidRPr="00303F94" w:rsidRDefault="007533D7" w:rsidP="007533D7">
      <w:pPr>
        <w:rPr>
          <w:sz w:val="24"/>
          <w:szCs w:val="24"/>
        </w:rPr>
      </w:pPr>
    </w:p>
    <w:p w:rsidR="007533D7" w:rsidRPr="00303F94" w:rsidRDefault="007533D7" w:rsidP="007533D7">
      <w:pPr>
        <w:rPr>
          <w:sz w:val="24"/>
          <w:szCs w:val="24"/>
        </w:rPr>
      </w:pPr>
    </w:p>
    <w:p w:rsidR="009955FE" w:rsidRPr="00303F94" w:rsidRDefault="009955FE" w:rsidP="007533D7">
      <w:pPr>
        <w:rPr>
          <w:sz w:val="24"/>
          <w:szCs w:val="24"/>
        </w:rPr>
      </w:pPr>
      <w:r w:rsidRPr="00303F94">
        <w:rPr>
          <w:sz w:val="24"/>
          <w:szCs w:val="24"/>
        </w:rPr>
        <w:t xml:space="preserve">  </w:t>
      </w:r>
      <w:r w:rsidR="007533D7" w:rsidRPr="00303F94">
        <w:rPr>
          <w:sz w:val="24"/>
          <w:szCs w:val="24"/>
        </w:rPr>
        <w:t xml:space="preserve">Глава </w:t>
      </w:r>
      <w:r w:rsidRPr="00303F94">
        <w:rPr>
          <w:sz w:val="24"/>
          <w:szCs w:val="24"/>
        </w:rPr>
        <w:t>Анастасьевского</w:t>
      </w:r>
    </w:p>
    <w:p w:rsidR="007533D7" w:rsidRPr="00303F94" w:rsidRDefault="007533D7" w:rsidP="007533D7">
      <w:pPr>
        <w:rPr>
          <w:sz w:val="24"/>
          <w:szCs w:val="24"/>
        </w:rPr>
      </w:pPr>
      <w:r w:rsidRPr="00303F94">
        <w:rPr>
          <w:sz w:val="24"/>
          <w:szCs w:val="24"/>
        </w:rPr>
        <w:t xml:space="preserve">  сельского поселения </w:t>
      </w:r>
      <w:r w:rsidR="009955FE" w:rsidRPr="00303F94">
        <w:rPr>
          <w:sz w:val="24"/>
          <w:szCs w:val="24"/>
        </w:rPr>
        <w:tab/>
      </w:r>
      <w:r w:rsidR="009955FE" w:rsidRPr="00303F94">
        <w:rPr>
          <w:sz w:val="24"/>
          <w:szCs w:val="24"/>
        </w:rPr>
        <w:tab/>
      </w:r>
      <w:r w:rsidR="009955FE" w:rsidRPr="00303F94">
        <w:rPr>
          <w:sz w:val="24"/>
          <w:szCs w:val="24"/>
        </w:rPr>
        <w:tab/>
      </w:r>
      <w:r w:rsidR="009955FE" w:rsidRPr="00303F94">
        <w:rPr>
          <w:sz w:val="24"/>
          <w:szCs w:val="24"/>
        </w:rPr>
        <w:tab/>
      </w:r>
      <w:r w:rsidR="009955FE" w:rsidRPr="00303F94">
        <w:rPr>
          <w:sz w:val="24"/>
          <w:szCs w:val="24"/>
        </w:rPr>
        <w:tab/>
      </w:r>
      <w:r w:rsidR="009955FE" w:rsidRPr="00303F94">
        <w:rPr>
          <w:sz w:val="24"/>
          <w:szCs w:val="24"/>
        </w:rPr>
        <w:tab/>
      </w:r>
      <w:r w:rsidR="009955FE" w:rsidRPr="00303F94">
        <w:rPr>
          <w:sz w:val="24"/>
          <w:szCs w:val="24"/>
        </w:rPr>
        <w:tab/>
        <w:t>Д.Н. Анисимов</w:t>
      </w:r>
    </w:p>
    <w:p w:rsidR="007533D7" w:rsidRDefault="007533D7" w:rsidP="007533D7">
      <w:pPr>
        <w:rPr>
          <w:szCs w:val="28"/>
        </w:rPr>
      </w:pPr>
      <w:r>
        <w:rPr>
          <w:szCs w:val="28"/>
        </w:rPr>
        <w:t xml:space="preserve">  </w:t>
      </w:r>
      <w:r w:rsidR="009955FE">
        <w:rPr>
          <w:szCs w:val="28"/>
        </w:rPr>
        <w:t xml:space="preserve"> </w:t>
      </w:r>
    </w:p>
    <w:p w:rsidR="007533D7" w:rsidRDefault="007533D7" w:rsidP="007533D7">
      <w:pPr>
        <w:rPr>
          <w:szCs w:val="28"/>
        </w:rPr>
      </w:pPr>
    </w:p>
    <w:p w:rsidR="007533D7" w:rsidRDefault="007533D7" w:rsidP="007533D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533D7" w:rsidRDefault="007533D7" w:rsidP="007533D7">
      <w:pPr>
        <w:rPr>
          <w:sz w:val="24"/>
          <w:szCs w:val="24"/>
        </w:rPr>
      </w:pPr>
    </w:p>
    <w:p w:rsidR="00303F94" w:rsidRDefault="00303F94" w:rsidP="007533D7">
      <w:pPr>
        <w:rPr>
          <w:sz w:val="24"/>
          <w:szCs w:val="24"/>
        </w:rPr>
      </w:pPr>
    </w:p>
    <w:p w:rsidR="00303F94" w:rsidRDefault="00303F94" w:rsidP="007533D7">
      <w:pPr>
        <w:rPr>
          <w:sz w:val="24"/>
          <w:szCs w:val="24"/>
        </w:rPr>
      </w:pPr>
    </w:p>
    <w:p w:rsidR="00303F94" w:rsidRDefault="00303F94" w:rsidP="007533D7">
      <w:pPr>
        <w:rPr>
          <w:sz w:val="24"/>
          <w:szCs w:val="24"/>
        </w:rPr>
      </w:pPr>
    </w:p>
    <w:p w:rsidR="00303F94" w:rsidRDefault="00303F94" w:rsidP="007533D7">
      <w:pPr>
        <w:rPr>
          <w:sz w:val="24"/>
          <w:szCs w:val="24"/>
        </w:rPr>
      </w:pPr>
    </w:p>
    <w:p w:rsidR="00303F94" w:rsidRDefault="00303F94" w:rsidP="007533D7">
      <w:pPr>
        <w:rPr>
          <w:sz w:val="24"/>
          <w:szCs w:val="24"/>
        </w:rPr>
      </w:pPr>
    </w:p>
    <w:p w:rsidR="00303F94" w:rsidRDefault="00303F94" w:rsidP="007533D7">
      <w:pPr>
        <w:rPr>
          <w:sz w:val="24"/>
          <w:szCs w:val="24"/>
        </w:rPr>
      </w:pPr>
    </w:p>
    <w:p w:rsidR="00303F94" w:rsidRDefault="00303F94" w:rsidP="007533D7">
      <w:pPr>
        <w:rPr>
          <w:sz w:val="24"/>
          <w:szCs w:val="24"/>
        </w:rPr>
      </w:pPr>
    </w:p>
    <w:p w:rsidR="00303F94" w:rsidRDefault="00303F94" w:rsidP="007533D7">
      <w:pPr>
        <w:rPr>
          <w:sz w:val="24"/>
          <w:szCs w:val="24"/>
        </w:rPr>
      </w:pPr>
    </w:p>
    <w:p w:rsidR="00303F94" w:rsidRDefault="00303F94" w:rsidP="007533D7">
      <w:pPr>
        <w:rPr>
          <w:sz w:val="24"/>
          <w:szCs w:val="24"/>
        </w:rPr>
      </w:pPr>
    </w:p>
    <w:p w:rsidR="00303F94" w:rsidRDefault="00303F94" w:rsidP="007533D7">
      <w:pPr>
        <w:rPr>
          <w:sz w:val="24"/>
          <w:szCs w:val="24"/>
        </w:rPr>
      </w:pPr>
    </w:p>
    <w:p w:rsidR="00303F94" w:rsidRDefault="00303F94" w:rsidP="007533D7">
      <w:pPr>
        <w:rPr>
          <w:sz w:val="24"/>
          <w:szCs w:val="24"/>
        </w:rPr>
      </w:pPr>
    </w:p>
    <w:p w:rsidR="00303F94" w:rsidRDefault="00303F94" w:rsidP="007533D7">
      <w:pPr>
        <w:rPr>
          <w:sz w:val="24"/>
          <w:szCs w:val="24"/>
        </w:rPr>
      </w:pPr>
    </w:p>
    <w:p w:rsidR="00303F94" w:rsidRDefault="00303F94" w:rsidP="007533D7">
      <w:pPr>
        <w:rPr>
          <w:sz w:val="24"/>
          <w:szCs w:val="24"/>
        </w:rPr>
      </w:pPr>
    </w:p>
    <w:p w:rsidR="00303F94" w:rsidRDefault="00303F94" w:rsidP="007533D7">
      <w:pPr>
        <w:rPr>
          <w:sz w:val="24"/>
          <w:szCs w:val="24"/>
        </w:rPr>
      </w:pPr>
    </w:p>
    <w:p w:rsidR="007533D7" w:rsidRDefault="007533D7" w:rsidP="007533D7">
      <w:pPr>
        <w:rPr>
          <w:sz w:val="24"/>
          <w:szCs w:val="24"/>
        </w:rPr>
      </w:pPr>
    </w:p>
    <w:p w:rsidR="007533D7" w:rsidRPr="00303F94" w:rsidRDefault="007533D7" w:rsidP="00303F94">
      <w:pPr>
        <w:pStyle w:val="a5"/>
        <w:rPr>
          <w:sz w:val="24"/>
          <w:szCs w:val="24"/>
        </w:rPr>
      </w:pPr>
    </w:p>
    <w:p w:rsidR="00303F94" w:rsidRDefault="00303F94" w:rsidP="00303F94">
      <w:pPr>
        <w:pStyle w:val="a5"/>
        <w:ind w:left="4956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7533D7" w:rsidRPr="00303F94" w:rsidRDefault="00303F94" w:rsidP="00303F94">
      <w:pPr>
        <w:pStyle w:val="a5"/>
        <w:ind w:left="4956"/>
        <w:rPr>
          <w:sz w:val="24"/>
          <w:szCs w:val="24"/>
        </w:rPr>
      </w:pPr>
      <w:r>
        <w:rPr>
          <w:sz w:val="24"/>
          <w:szCs w:val="24"/>
        </w:rPr>
        <w:t>к</w:t>
      </w:r>
      <w:r w:rsidR="007533D7" w:rsidRPr="00303F94">
        <w:rPr>
          <w:sz w:val="24"/>
          <w:szCs w:val="24"/>
        </w:rPr>
        <w:t xml:space="preserve"> постановлени</w:t>
      </w:r>
      <w:r>
        <w:rPr>
          <w:sz w:val="24"/>
          <w:szCs w:val="24"/>
        </w:rPr>
        <w:t>ю</w:t>
      </w:r>
      <w:r w:rsidRPr="00303F94">
        <w:rPr>
          <w:sz w:val="24"/>
          <w:szCs w:val="24"/>
        </w:rPr>
        <w:t xml:space="preserve"> Главы Анастасьевского</w:t>
      </w:r>
    </w:p>
    <w:p w:rsidR="007533D7" w:rsidRPr="00303F94" w:rsidRDefault="00303F94" w:rsidP="00303F94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сельского </w:t>
      </w:r>
      <w:r w:rsidR="007533D7" w:rsidRPr="00303F94">
        <w:rPr>
          <w:sz w:val="24"/>
          <w:szCs w:val="24"/>
        </w:rPr>
        <w:t>поселения</w:t>
      </w:r>
    </w:p>
    <w:p w:rsidR="007533D7" w:rsidRPr="00303F94" w:rsidRDefault="007533D7" w:rsidP="00303F94">
      <w:pPr>
        <w:pStyle w:val="a5"/>
        <w:rPr>
          <w:sz w:val="24"/>
          <w:szCs w:val="24"/>
        </w:rPr>
      </w:pPr>
      <w:r w:rsidRPr="00303F94">
        <w:rPr>
          <w:sz w:val="24"/>
          <w:szCs w:val="24"/>
        </w:rPr>
        <w:tab/>
      </w:r>
      <w:r w:rsidR="00303F94">
        <w:rPr>
          <w:sz w:val="24"/>
          <w:szCs w:val="24"/>
        </w:rPr>
        <w:tab/>
      </w:r>
      <w:r w:rsidR="00303F94">
        <w:rPr>
          <w:sz w:val="24"/>
          <w:szCs w:val="24"/>
        </w:rPr>
        <w:tab/>
      </w:r>
      <w:r w:rsidR="00303F94">
        <w:rPr>
          <w:sz w:val="24"/>
          <w:szCs w:val="24"/>
        </w:rPr>
        <w:tab/>
      </w:r>
      <w:r w:rsidR="00303F94">
        <w:rPr>
          <w:sz w:val="24"/>
          <w:szCs w:val="24"/>
        </w:rPr>
        <w:tab/>
      </w:r>
      <w:r w:rsidR="00303F94">
        <w:rPr>
          <w:sz w:val="24"/>
          <w:szCs w:val="24"/>
        </w:rPr>
        <w:tab/>
      </w:r>
      <w:r w:rsidR="00303F94">
        <w:rPr>
          <w:sz w:val="24"/>
          <w:szCs w:val="24"/>
        </w:rPr>
        <w:tab/>
      </w:r>
      <w:r w:rsidRPr="00303F94">
        <w:rPr>
          <w:sz w:val="24"/>
          <w:szCs w:val="24"/>
        </w:rPr>
        <w:t xml:space="preserve">от </w:t>
      </w:r>
      <w:r w:rsidR="009955FE" w:rsidRPr="00303F94">
        <w:rPr>
          <w:sz w:val="24"/>
          <w:szCs w:val="24"/>
        </w:rPr>
        <w:t>06</w:t>
      </w:r>
      <w:r w:rsidRPr="00303F94">
        <w:rPr>
          <w:sz w:val="24"/>
          <w:szCs w:val="24"/>
        </w:rPr>
        <w:t>.0</w:t>
      </w:r>
      <w:r w:rsidR="009955FE" w:rsidRPr="00303F94">
        <w:rPr>
          <w:sz w:val="24"/>
          <w:szCs w:val="24"/>
        </w:rPr>
        <w:t>5</w:t>
      </w:r>
      <w:r w:rsidRPr="00303F94">
        <w:rPr>
          <w:sz w:val="24"/>
          <w:szCs w:val="24"/>
        </w:rPr>
        <w:t>.201</w:t>
      </w:r>
      <w:r w:rsidR="009955FE" w:rsidRPr="00303F94">
        <w:rPr>
          <w:sz w:val="24"/>
          <w:szCs w:val="24"/>
        </w:rPr>
        <w:t>3</w:t>
      </w:r>
      <w:r w:rsidRPr="00303F94">
        <w:rPr>
          <w:sz w:val="24"/>
          <w:szCs w:val="24"/>
        </w:rPr>
        <w:t xml:space="preserve"> №</w:t>
      </w:r>
      <w:r w:rsidR="009955FE" w:rsidRPr="00303F94">
        <w:rPr>
          <w:sz w:val="24"/>
          <w:szCs w:val="24"/>
        </w:rPr>
        <w:t>46а</w:t>
      </w:r>
    </w:p>
    <w:p w:rsidR="007533D7" w:rsidRDefault="007533D7" w:rsidP="007533D7">
      <w:pPr>
        <w:jc w:val="center"/>
        <w:rPr>
          <w:b/>
          <w:sz w:val="24"/>
          <w:szCs w:val="24"/>
        </w:rPr>
      </w:pPr>
    </w:p>
    <w:p w:rsidR="007533D7" w:rsidRDefault="007533D7" w:rsidP="007533D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7533D7" w:rsidRDefault="007533D7" w:rsidP="007533D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планировании мероприятий гражданской обороны на территории муниципального образования « </w:t>
      </w:r>
      <w:proofErr w:type="spellStart"/>
      <w:r w:rsidR="009955FE">
        <w:rPr>
          <w:b/>
          <w:bCs/>
          <w:sz w:val="24"/>
          <w:szCs w:val="24"/>
        </w:rPr>
        <w:t>Анастасьевское</w:t>
      </w:r>
      <w:proofErr w:type="spellEnd"/>
      <w:r>
        <w:rPr>
          <w:b/>
          <w:bCs/>
          <w:sz w:val="24"/>
          <w:szCs w:val="24"/>
        </w:rPr>
        <w:t xml:space="preserve"> сельское поселение»</w:t>
      </w:r>
    </w:p>
    <w:p w:rsidR="007533D7" w:rsidRDefault="007533D7" w:rsidP="007533D7">
      <w:pPr>
        <w:ind w:left="-24" w:firstLine="738"/>
        <w:jc w:val="both"/>
        <w:rPr>
          <w:sz w:val="24"/>
          <w:szCs w:val="24"/>
        </w:rPr>
      </w:pPr>
    </w:p>
    <w:p w:rsidR="007533D7" w:rsidRDefault="007533D7" w:rsidP="007533D7">
      <w:pPr>
        <w:tabs>
          <w:tab w:val="left" w:pos="1170"/>
        </w:tabs>
        <w:ind w:left="-24" w:firstLine="7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Настоящее Положение определяет порядок планирования и осуществления мероприятий гражданской обороны в период подготовки и ведения гражданской обороны (далее – ГО) на территории </w:t>
      </w:r>
      <w:r w:rsidR="009955FE">
        <w:rPr>
          <w:sz w:val="24"/>
          <w:szCs w:val="24"/>
        </w:rPr>
        <w:t>Анастасьевского</w:t>
      </w:r>
      <w:r>
        <w:rPr>
          <w:sz w:val="24"/>
          <w:szCs w:val="24"/>
        </w:rPr>
        <w:t xml:space="preserve"> сельского поселения.</w:t>
      </w:r>
    </w:p>
    <w:p w:rsidR="007533D7" w:rsidRDefault="007533D7" w:rsidP="007533D7">
      <w:pPr>
        <w:tabs>
          <w:tab w:val="left" w:pos="1170"/>
        </w:tabs>
        <w:ind w:left="-24" w:firstLine="738"/>
        <w:jc w:val="both"/>
        <w:rPr>
          <w:sz w:val="24"/>
          <w:szCs w:val="24"/>
        </w:rPr>
      </w:pPr>
      <w:r>
        <w:rPr>
          <w:sz w:val="24"/>
          <w:szCs w:val="24"/>
        </w:rPr>
        <w:t>2. Основной целью планирования мероприятий ГО является определение объема и порядка выполнения задач по обеспечению защиты населения и территорий поселения от опасностей, возникающих при ведении военных действий или вследствие этих действий.</w:t>
      </w:r>
    </w:p>
    <w:p w:rsidR="007533D7" w:rsidRDefault="007533D7" w:rsidP="007533D7">
      <w:pPr>
        <w:tabs>
          <w:tab w:val="left" w:pos="1170"/>
        </w:tabs>
        <w:ind w:left="-24" w:firstLine="7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Планирование мероприятий ГО в администрации </w:t>
      </w:r>
      <w:r w:rsidR="009955FE">
        <w:rPr>
          <w:sz w:val="24"/>
          <w:szCs w:val="24"/>
        </w:rPr>
        <w:t>Анастасьевского</w:t>
      </w:r>
      <w:r>
        <w:rPr>
          <w:sz w:val="24"/>
          <w:szCs w:val="24"/>
        </w:rPr>
        <w:t xml:space="preserve"> сельского поселения, организациях осуществляется заблаговременно для обеспечения руководства организациями и ведением ГО, контроля над выполнением мероприятий по подготовке к защите населения, материальных и культурных ценностей на территории </w:t>
      </w:r>
      <w:r w:rsidR="009955FE">
        <w:rPr>
          <w:sz w:val="24"/>
          <w:szCs w:val="24"/>
        </w:rPr>
        <w:t xml:space="preserve">Анастасьевского </w:t>
      </w:r>
      <w:r>
        <w:rPr>
          <w:sz w:val="24"/>
          <w:szCs w:val="24"/>
        </w:rPr>
        <w:t>сельского поселения и организаций от опасностей при ведении военных действий или вследствие этих действий.</w:t>
      </w:r>
    </w:p>
    <w:p w:rsidR="007533D7" w:rsidRDefault="007533D7" w:rsidP="007533D7">
      <w:pPr>
        <w:tabs>
          <w:tab w:val="left" w:pos="1170"/>
        </w:tabs>
        <w:ind w:left="-24" w:firstLine="738"/>
        <w:jc w:val="both"/>
        <w:rPr>
          <w:sz w:val="24"/>
          <w:szCs w:val="24"/>
        </w:rPr>
      </w:pPr>
      <w:r>
        <w:rPr>
          <w:sz w:val="24"/>
          <w:szCs w:val="24"/>
        </w:rPr>
        <w:t>4. Планирование работы органов управления и сил ГО по обеспечению выполнения мероприятий ГО осуществляется на основании нормативных правовых актов, регулирующих отношения в области ГО, в соответствии с планом ГО района, указаний территориальных и региональных органов, уполномоченных на решение задач в области ГО с учетом специфики решаемых в области ГО задач.</w:t>
      </w:r>
    </w:p>
    <w:p w:rsidR="007533D7" w:rsidRDefault="007533D7" w:rsidP="007533D7">
      <w:pPr>
        <w:tabs>
          <w:tab w:val="left" w:pos="1170"/>
        </w:tabs>
        <w:ind w:left="-24" w:firstLine="73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Планирование мероприятий ГО направлено на обеспечение готовности органов, осуществляющих управление ГО всех звеньев, организаций и населения </w:t>
      </w:r>
      <w:r w:rsidR="009955FE">
        <w:rPr>
          <w:sz w:val="24"/>
          <w:szCs w:val="24"/>
        </w:rPr>
        <w:t>Анастасьевского</w:t>
      </w:r>
      <w:r>
        <w:rPr>
          <w:sz w:val="24"/>
          <w:szCs w:val="24"/>
        </w:rPr>
        <w:t xml:space="preserve"> сельского поселения к действиям в особый период.</w:t>
      </w:r>
    </w:p>
    <w:p w:rsidR="007533D7" w:rsidRDefault="007533D7" w:rsidP="007533D7">
      <w:pPr>
        <w:tabs>
          <w:tab w:val="left" w:pos="1170"/>
        </w:tabs>
        <w:ind w:left="-24" w:firstLine="738"/>
        <w:jc w:val="both"/>
        <w:rPr>
          <w:sz w:val="24"/>
          <w:szCs w:val="24"/>
        </w:rPr>
      </w:pPr>
      <w:r>
        <w:rPr>
          <w:sz w:val="24"/>
          <w:szCs w:val="24"/>
        </w:rPr>
        <w:t>В мирное время осуществляется комплекс мероприятий:</w:t>
      </w:r>
    </w:p>
    <w:p w:rsidR="007533D7" w:rsidRDefault="007533D7" w:rsidP="007533D7">
      <w:pPr>
        <w:pStyle w:val="a3"/>
        <w:tabs>
          <w:tab w:val="left" w:pos="1170"/>
        </w:tabs>
        <w:ind w:left="-24" w:firstLine="738"/>
        <w:rPr>
          <w:sz w:val="24"/>
        </w:rPr>
      </w:pPr>
      <w:r>
        <w:rPr>
          <w:sz w:val="24"/>
        </w:rPr>
        <w:t>разработка и ежегодная корректировка плана ГО и защиты населения;</w:t>
      </w:r>
    </w:p>
    <w:p w:rsidR="007533D7" w:rsidRDefault="007533D7" w:rsidP="007533D7">
      <w:pPr>
        <w:pStyle w:val="a3"/>
        <w:tabs>
          <w:tab w:val="left" w:pos="975"/>
          <w:tab w:val="left" w:pos="1170"/>
        </w:tabs>
        <w:ind w:left="-24" w:firstLine="738"/>
        <w:rPr>
          <w:sz w:val="24"/>
        </w:rPr>
      </w:pPr>
      <w:r>
        <w:rPr>
          <w:sz w:val="24"/>
        </w:rPr>
        <w:t>разработка перспективных и годовых планов развития и совершенствования ГО;</w:t>
      </w:r>
    </w:p>
    <w:p w:rsidR="007533D7" w:rsidRDefault="007533D7" w:rsidP="007533D7">
      <w:pPr>
        <w:pStyle w:val="a3"/>
        <w:tabs>
          <w:tab w:val="left" w:pos="975"/>
          <w:tab w:val="left" w:pos="1170"/>
        </w:tabs>
        <w:ind w:left="-24" w:firstLine="738"/>
        <w:rPr>
          <w:sz w:val="24"/>
        </w:rPr>
      </w:pPr>
      <w:r>
        <w:rPr>
          <w:sz w:val="24"/>
        </w:rPr>
        <w:t>накопление фонда защитных сооружений и контроль над их содержанием и эксплуатацией;</w:t>
      </w:r>
    </w:p>
    <w:p w:rsidR="007533D7" w:rsidRDefault="007533D7" w:rsidP="007533D7">
      <w:pPr>
        <w:pStyle w:val="a3"/>
        <w:tabs>
          <w:tab w:val="left" w:pos="975"/>
          <w:tab w:val="left" w:pos="1170"/>
        </w:tabs>
        <w:ind w:left="-24" w:firstLine="738"/>
        <w:rPr>
          <w:sz w:val="24"/>
        </w:rPr>
      </w:pPr>
      <w:r>
        <w:rPr>
          <w:sz w:val="24"/>
        </w:rPr>
        <w:t>строительство и поддержание в готовности к применению пунктов управления, систем связи и оповещения;</w:t>
      </w:r>
    </w:p>
    <w:p w:rsidR="007533D7" w:rsidRDefault="007533D7" w:rsidP="007533D7">
      <w:pPr>
        <w:pStyle w:val="a3"/>
        <w:tabs>
          <w:tab w:val="left" w:pos="975"/>
          <w:tab w:val="left" w:pos="1170"/>
        </w:tabs>
        <w:ind w:left="-24" w:firstLine="738"/>
        <w:rPr>
          <w:sz w:val="24"/>
        </w:rPr>
      </w:pPr>
      <w:r>
        <w:rPr>
          <w:sz w:val="24"/>
        </w:rPr>
        <w:t>накопление средств индивидуальной защиты, сре</w:t>
      </w:r>
      <w:proofErr w:type="gramStart"/>
      <w:r>
        <w:rPr>
          <w:sz w:val="24"/>
        </w:rPr>
        <w:t>дств св</w:t>
      </w:r>
      <w:proofErr w:type="gramEnd"/>
      <w:r>
        <w:rPr>
          <w:sz w:val="24"/>
        </w:rPr>
        <w:t>язи, медицинского, химического и других видов имущества ГО;</w:t>
      </w:r>
    </w:p>
    <w:p w:rsidR="007533D7" w:rsidRDefault="007533D7" w:rsidP="007533D7">
      <w:pPr>
        <w:pStyle w:val="a3"/>
        <w:tabs>
          <w:tab w:val="left" w:pos="975"/>
          <w:tab w:val="left" w:pos="1170"/>
        </w:tabs>
        <w:ind w:left="-24" w:firstLine="738"/>
        <w:rPr>
          <w:sz w:val="24"/>
        </w:rPr>
      </w:pPr>
      <w:r>
        <w:rPr>
          <w:sz w:val="24"/>
        </w:rPr>
        <w:t>создание нештатных аварийно-спасательных формирований (далее – НАСФ) и поддержание их в постоянной готовности к действиям;</w:t>
      </w:r>
    </w:p>
    <w:p w:rsidR="007533D7" w:rsidRDefault="007533D7" w:rsidP="007533D7">
      <w:pPr>
        <w:pStyle w:val="a3"/>
        <w:tabs>
          <w:tab w:val="left" w:pos="975"/>
          <w:tab w:val="left" w:pos="1170"/>
        </w:tabs>
        <w:ind w:left="-24" w:firstLine="738"/>
        <w:rPr>
          <w:sz w:val="24"/>
        </w:rPr>
      </w:pPr>
      <w:r>
        <w:rPr>
          <w:sz w:val="24"/>
        </w:rPr>
        <w:t xml:space="preserve">подготовка к организованному приему и размещению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>;</w:t>
      </w:r>
    </w:p>
    <w:p w:rsidR="007533D7" w:rsidRDefault="007533D7" w:rsidP="007533D7">
      <w:pPr>
        <w:pStyle w:val="a3"/>
        <w:tabs>
          <w:tab w:val="left" w:pos="975"/>
        </w:tabs>
        <w:ind w:left="-24" w:firstLine="738"/>
        <w:rPr>
          <w:sz w:val="24"/>
        </w:rPr>
      </w:pPr>
      <w:r>
        <w:rPr>
          <w:sz w:val="24"/>
        </w:rPr>
        <w:t>разработка и осуществление мероприятий, направленных на поддержание устойчивого функционирования организаций поселения в военное время;</w:t>
      </w:r>
    </w:p>
    <w:p w:rsidR="007533D7" w:rsidRDefault="007533D7" w:rsidP="007533D7">
      <w:pPr>
        <w:pStyle w:val="a3"/>
        <w:tabs>
          <w:tab w:val="left" w:pos="975"/>
        </w:tabs>
        <w:ind w:left="-24" w:firstLine="738"/>
        <w:rPr>
          <w:sz w:val="24"/>
        </w:rPr>
      </w:pPr>
      <w:r>
        <w:rPr>
          <w:sz w:val="24"/>
        </w:rPr>
        <w:t xml:space="preserve">подготовка руководящего состава органов управления ГО, НАСФ и </w:t>
      </w:r>
      <w:proofErr w:type="gramStart"/>
      <w:r>
        <w:rPr>
          <w:sz w:val="24"/>
        </w:rPr>
        <w:t>обучение населения по ГО</w:t>
      </w:r>
      <w:proofErr w:type="gramEnd"/>
      <w:r>
        <w:rPr>
          <w:sz w:val="24"/>
        </w:rPr>
        <w:t>;</w:t>
      </w:r>
    </w:p>
    <w:p w:rsidR="007533D7" w:rsidRDefault="007533D7" w:rsidP="007533D7">
      <w:pPr>
        <w:pStyle w:val="a3"/>
        <w:tabs>
          <w:tab w:val="left" w:pos="975"/>
        </w:tabs>
        <w:ind w:left="-24" w:firstLine="738"/>
        <w:rPr>
          <w:i/>
          <w:iCs/>
          <w:sz w:val="24"/>
        </w:rPr>
      </w:pPr>
      <w:r>
        <w:rPr>
          <w:sz w:val="24"/>
        </w:rPr>
        <w:t xml:space="preserve">подготовка и осуществление мероприятий по защите сельскохозяйственных животных и растений, продуктов питания, пищевого сырья, фуража и </w:t>
      </w:r>
      <w:proofErr w:type="spellStart"/>
      <w:r>
        <w:rPr>
          <w:sz w:val="24"/>
        </w:rPr>
        <w:t>водоисточников</w:t>
      </w:r>
      <w:proofErr w:type="spellEnd"/>
      <w:r>
        <w:rPr>
          <w:sz w:val="24"/>
        </w:rPr>
        <w:t>;</w:t>
      </w:r>
    </w:p>
    <w:p w:rsidR="007533D7" w:rsidRDefault="007533D7" w:rsidP="007533D7">
      <w:pPr>
        <w:pStyle w:val="a3"/>
        <w:tabs>
          <w:tab w:val="left" w:pos="975"/>
        </w:tabs>
        <w:ind w:left="-24" w:firstLine="738"/>
        <w:rPr>
          <w:i/>
          <w:iCs/>
          <w:sz w:val="24"/>
        </w:rPr>
      </w:pPr>
      <w:r>
        <w:rPr>
          <w:sz w:val="24"/>
        </w:rPr>
        <w:t>создание поселенческого  звена сети наблюдения и лабораторного контроля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</w:p>
    <w:p w:rsidR="007533D7" w:rsidRDefault="007533D7" w:rsidP="007533D7">
      <w:pPr>
        <w:pStyle w:val="a3"/>
        <w:ind w:left="-24" w:firstLine="738"/>
        <w:rPr>
          <w:sz w:val="24"/>
        </w:rPr>
      </w:pPr>
      <w:r>
        <w:rPr>
          <w:sz w:val="24"/>
        </w:rPr>
        <w:t>6. К основным планирующим документам относятся:</w:t>
      </w:r>
    </w:p>
    <w:p w:rsidR="007533D7" w:rsidRDefault="007533D7" w:rsidP="007533D7">
      <w:pPr>
        <w:pStyle w:val="a3"/>
        <w:tabs>
          <w:tab w:val="left" w:pos="975"/>
          <w:tab w:val="left" w:pos="1170"/>
        </w:tabs>
        <w:ind w:left="-24" w:firstLine="738"/>
        <w:rPr>
          <w:sz w:val="24"/>
        </w:rPr>
      </w:pPr>
      <w:r>
        <w:rPr>
          <w:sz w:val="24"/>
        </w:rPr>
        <w:t>план ГО и защиты населения муниципального поселения и организаций;</w:t>
      </w:r>
    </w:p>
    <w:p w:rsidR="007533D7" w:rsidRDefault="007533D7" w:rsidP="007533D7">
      <w:pPr>
        <w:pStyle w:val="a3"/>
        <w:tabs>
          <w:tab w:val="left" w:pos="975"/>
        </w:tabs>
        <w:ind w:left="-24" w:firstLine="738"/>
        <w:rPr>
          <w:sz w:val="24"/>
        </w:rPr>
      </w:pPr>
      <w:r>
        <w:rPr>
          <w:sz w:val="24"/>
        </w:rPr>
        <w:t xml:space="preserve">планы обеспечения мероприятий ГО </w:t>
      </w:r>
      <w:r w:rsidR="009955FE">
        <w:rPr>
          <w:sz w:val="24"/>
          <w:szCs w:val="24"/>
        </w:rPr>
        <w:t>Анастасьевского</w:t>
      </w:r>
      <w:r>
        <w:rPr>
          <w:sz w:val="24"/>
        </w:rPr>
        <w:t xml:space="preserve"> сельского поселения и организаций;</w:t>
      </w:r>
    </w:p>
    <w:p w:rsidR="007533D7" w:rsidRDefault="007533D7" w:rsidP="007533D7">
      <w:pPr>
        <w:pStyle w:val="a3"/>
        <w:tabs>
          <w:tab w:val="left" w:pos="975"/>
        </w:tabs>
        <w:ind w:left="-24" w:firstLine="738"/>
        <w:rPr>
          <w:sz w:val="24"/>
        </w:rPr>
      </w:pPr>
      <w:r>
        <w:rPr>
          <w:sz w:val="24"/>
        </w:rPr>
        <w:lastRenderedPageBreak/>
        <w:t xml:space="preserve">план приема и размещения </w:t>
      </w:r>
      <w:proofErr w:type="spellStart"/>
      <w:r>
        <w:rPr>
          <w:sz w:val="24"/>
        </w:rPr>
        <w:t>эваконаселения</w:t>
      </w:r>
      <w:proofErr w:type="spellEnd"/>
      <w:r>
        <w:rPr>
          <w:sz w:val="24"/>
        </w:rPr>
        <w:t>, материальных и культурных ценностей;</w:t>
      </w:r>
    </w:p>
    <w:p w:rsidR="007533D7" w:rsidRDefault="007533D7" w:rsidP="007533D7">
      <w:pPr>
        <w:pStyle w:val="a3"/>
        <w:tabs>
          <w:tab w:val="left" w:pos="975"/>
        </w:tabs>
        <w:ind w:left="-24" w:firstLine="738"/>
        <w:rPr>
          <w:sz w:val="24"/>
        </w:rPr>
      </w:pPr>
      <w:r>
        <w:rPr>
          <w:sz w:val="24"/>
        </w:rPr>
        <w:t xml:space="preserve">план распределения и выдачи имущества </w:t>
      </w:r>
      <w:proofErr w:type="spellStart"/>
      <w:r>
        <w:rPr>
          <w:sz w:val="24"/>
        </w:rPr>
        <w:t>моб</w:t>
      </w:r>
      <w:proofErr w:type="spellEnd"/>
      <w:r>
        <w:rPr>
          <w:sz w:val="24"/>
        </w:rPr>
        <w:t>. резерва ГО;</w:t>
      </w:r>
    </w:p>
    <w:p w:rsidR="007533D7" w:rsidRDefault="007533D7" w:rsidP="007533D7">
      <w:pPr>
        <w:pStyle w:val="a3"/>
        <w:tabs>
          <w:tab w:val="left" w:pos="975"/>
        </w:tabs>
        <w:ind w:left="-24" w:firstLine="738"/>
        <w:rPr>
          <w:sz w:val="24"/>
        </w:rPr>
      </w:pPr>
      <w:r>
        <w:rPr>
          <w:sz w:val="24"/>
        </w:rPr>
        <w:t xml:space="preserve">план поддержания устойчивости и функционирования организаций и </w:t>
      </w:r>
      <w:r w:rsidR="009955FE">
        <w:rPr>
          <w:sz w:val="24"/>
          <w:szCs w:val="24"/>
        </w:rPr>
        <w:t>Анастасьевского</w:t>
      </w:r>
      <w:r w:rsidR="009955FE">
        <w:rPr>
          <w:sz w:val="24"/>
        </w:rPr>
        <w:t xml:space="preserve"> </w:t>
      </w:r>
      <w:r>
        <w:rPr>
          <w:sz w:val="24"/>
        </w:rPr>
        <w:t>сельского поселения в военное время.</w:t>
      </w:r>
    </w:p>
    <w:p w:rsidR="007533D7" w:rsidRDefault="007533D7" w:rsidP="007533D7">
      <w:pPr>
        <w:pStyle w:val="a3"/>
        <w:tabs>
          <w:tab w:val="left" w:pos="1170"/>
        </w:tabs>
        <w:ind w:left="-24" w:firstLine="738"/>
        <w:rPr>
          <w:sz w:val="24"/>
        </w:rPr>
      </w:pPr>
      <w:r>
        <w:rPr>
          <w:sz w:val="24"/>
        </w:rPr>
        <w:t>7. Разработка планов и других оперативных документов по ГО осуществляется в соответствии с методическими рекомендациями территориальных и региональных органов по ГО.</w:t>
      </w:r>
    </w:p>
    <w:p w:rsidR="007533D7" w:rsidRDefault="007533D7" w:rsidP="007533D7">
      <w:pPr>
        <w:pStyle w:val="a3"/>
        <w:tabs>
          <w:tab w:val="left" w:pos="1170"/>
        </w:tabs>
        <w:ind w:left="-24" w:firstLine="738"/>
        <w:rPr>
          <w:sz w:val="24"/>
        </w:rPr>
      </w:pPr>
      <w:r>
        <w:rPr>
          <w:sz w:val="24"/>
        </w:rPr>
        <w:t xml:space="preserve">8. Ответственность за организацию планирования мероприятий и ведение ГО, а также постоянное управление мероприятиями несет руководитель организации. </w:t>
      </w:r>
    </w:p>
    <w:p w:rsidR="007533D7" w:rsidRDefault="007533D7" w:rsidP="007533D7">
      <w:pPr>
        <w:pStyle w:val="a3"/>
        <w:tabs>
          <w:tab w:val="left" w:pos="1170"/>
        </w:tabs>
        <w:ind w:left="-24" w:firstLine="738"/>
        <w:rPr>
          <w:sz w:val="24"/>
        </w:rPr>
      </w:pPr>
      <w:r>
        <w:rPr>
          <w:sz w:val="24"/>
        </w:rPr>
        <w:t>9. В основе организации подготовки и ведения ГО лежат принципы:</w:t>
      </w:r>
    </w:p>
    <w:p w:rsidR="007533D7" w:rsidRDefault="007533D7" w:rsidP="007533D7">
      <w:pPr>
        <w:pStyle w:val="a3"/>
        <w:tabs>
          <w:tab w:val="left" w:pos="975"/>
        </w:tabs>
        <w:ind w:left="-24" w:firstLine="738"/>
        <w:rPr>
          <w:sz w:val="24"/>
        </w:rPr>
      </w:pPr>
      <w:r>
        <w:rPr>
          <w:sz w:val="24"/>
        </w:rPr>
        <w:t>организация и ведение ГО является функцией всех органов власти, организаций, независимо от их организационно-правовой формы и формы собственности;</w:t>
      </w:r>
    </w:p>
    <w:p w:rsidR="007533D7" w:rsidRDefault="007533D7" w:rsidP="007533D7">
      <w:pPr>
        <w:pStyle w:val="a3"/>
        <w:tabs>
          <w:tab w:val="left" w:pos="975"/>
        </w:tabs>
        <w:ind w:left="-24" w:firstLine="738"/>
        <w:rPr>
          <w:sz w:val="24"/>
        </w:rPr>
      </w:pPr>
      <w:r>
        <w:rPr>
          <w:sz w:val="24"/>
        </w:rPr>
        <w:t>защите от опасностей, возникающих при ведении военных действий или вследствие этих действий, подлежит все население поселения;</w:t>
      </w:r>
    </w:p>
    <w:p w:rsidR="007533D7" w:rsidRDefault="007533D7" w:rsidP="007533D7">
      <w:pPr>
        <w:pStyle w:val="a3"/>
        <w:tabs>
          <w:tab w:val="left" w:pos="975"/>
        </w:tabs>
        <w:ind w:left="-24" w:firstLine="738"/>
        <w:rPr>
          <w:sz w:val="24"/>
        </w:rPr>
      </w:pPr>
      <w:r>
        <w:rPr>
          <w:sz w:val="24"/>
        </w:rPr>
        <w:t>мероприятия по подготовке к защите и защите населения, материальных и культурных ценностей планируется заблаговременно, осуществляются по возможности в мирное время, наращиваются в угрожаемый период и доводятся до требуемых объемов с началом боевых действий.</w:t>
      </w:r>
    </w:p>
    <w:p w:rsidR="007533D7" w:rsidRDefault="007533D7" w:rsidP="007533D7">
      <w:pPr>
        <w:pStyle w:val="a3"/>
        <w:ind w:left="-24" w:firstLine="738"/>
        <w:rPr>
          <w:sz w:val="24"/>
        </w:rPr>
      </w:pPr>
      <w:r>
        <w:rPr>
          <w:sz w:val="24"/>
        </w:rPr>
        <w:t>10. Выполнение запланированных мероприятий по защите населения и территорий осуществляется с получением соответствующих распоряжений от  вышестоящих органов управления и введением в действие планов ГО.</w:t>
      </w:r>
    </w:p>
    <w:p w:rsidR="007533D7" w:rsidRDefault="007533D7" w:rsidP="007533D7">
      <w:pPr>
        <w:pStyle w:val="a3"/>
        <w:ind w:left="-24" w:firstLine="738"/>
        <w:rPr>
          <w:sz w:val="24"/>
        </w:rPr>
      </w:pPr>
      <w:r>
        <w:rPr>
          <w:sz w:val="24"/>
        </w:rPr>
        <w:t>11. Основными вопросами планов ГО всех звеньев должны быть:</w:t>
      </w:r>
    </w:p>
    <w:p w:rsidR="007533D7" w:rsidRDefault="007533D7" w:rsidP="007533D7">
      <w:pPr>
        <w:pStyle w:val="a3"/>
        <w:tabs>
          <w:tab w:val="left" w:pos="-2145"/>
          <w:tab w:val="left" w:pos="975"/>
        </w:tabs>
        <w:ind w:left="-24" w:firstLine="738"/>
        <w:rPr>
          <w:sz w:val="24"/>
        </w:rPr>
      </w:pPr>
      <w:r>
        <w:rPr>
          <w:sz w:val="24"/>
        </w:rPr>
        <w:t>максимально возможное снижение потерь среди населения от современных средств поражения;</w:t>
      </w:r>
    </w:p>
    <w:p w:rsidR="007533D7" w:rsidRDefault="007533D7" w:rsidP="007533D7">
      <w:pPr>
        <w:pStyle w:val="a3"/>
        <w:tabs>
          <w:tab w:val="left" w:pos="-2145"/>
          <w:tab w:val="left" w:pos="975"/>
        </w:tabs>
        <w:ind w:left="-24" w:firstLine="738"/>
        <w:rPr>
          <w:sz w:val="24"/>
        </w:rPr>
      </w:pPr>
      <w:r>
        <w:rPr>
          <w:sz w:val="24"/>
        </w:rPr>
        <w:t>готовность сил и средств ГО к действиям по ликвидации последствий нападения противника;</w:t>
      </w:r>
    </w:p>
    <w:p w:rsidR="007533D7" w:rsidRDefault="007533D7" w:rsidP="007533D7">
      <w:pPr>
        <w:pStyle w:val="a3"/>
        <w:tabs>
          <w:tab w:val="left" w:pos="-2145"/>
          <w:tab w:val="left" w:pos="975"/>
        </w:tabs>
        <w:ind w:left="-24" w:firstLine="738"/>
        <w:rPr>
          <w:sz w:val="24"/>
        </w:rPr>
      </w:pPr>
      <w:r>
        <w:rPr>
          <w:sz w:val="24"/>
        </w:rPr>
        <w:t xml:space="preserve">организованное и быстрое проведение </w:t>
      </w:r>
      <w:proofErr w:type="spellStart"/>
      <w:r>
        <w:rPr>
          <w:sz w:val="24"/>
        </w:rPr>
        <w:t>эвакомероприятий</w:t>
      </w:r>
      <w:proofErr w:type="spellEnd"/>
      <w:r>
        <w:rPr>
          <w:sz w:val="24"/>
        </w:rPr>
        <w:t>;</w:t>
      </w:r>
    </w:p>
    <w:p w:rsidR="007533D7" w:rsidRDefault="007533D7" w:rsidP="007533D7">
      <w:pPr>
        <w:pStyle w:val="a3"/>
        <w:tabs>
          <w:tab w:val="left" w:pos="-2145"/>
          <w:tab w:val="left" w:pos="975"/>
        </w:tabs>
        <w:ind w:left="-24" w:firstLine="738"/>
        <w:rPr>
          <w:sz w:val="24"/>
        </w:rPr>
      </w:pPr>
      <w:r>
        <w:rPr>
          <w:sz w:val="24"/>
        </w:rPr>
        <w:t>поддержание устойчивого функционирования организаций в военное время;</w:t>
      </w:r>
    </w:p>
    <w:p w:rsidR="007533D7" w:rsidRDefault="007533D7" w:rsidP="007533D7">
      <w:pPr>
        <w:pStyle w:val="a3"/>
        <w:tabs>
          <w:tab w:val="left" w:pos="-2145"/>
          <w:tab w:val="left" w:pos="975"/>
        </w:tabs>
        <w:ind w:left="-24" w:firstLine="738"/>
        <w:rPr>
          <w:sz w:val="24"/>
        </w:rPr>
      </w:pPr>
      <w:r>
        <w:rPr>
          <w:sz w:val="24"/>
        </w:rPr>
        <w:t xml:space="preserve">всестороннее обеспечение мероприятий ГО. </w:t>
      </w:r>
    </w:p>
    <w:p w:rsidR="007533D7" w:rsidRDefault="007533D7" w:rsidP="007533D7">
      <w:pPr>
        <w:pStyle w:val="a3"/>
        <w:tabs>
          <w:tab w:val="left" w:pos="-2145"/>
          <w:tab w:val="left" w:pos="975"/>
        </w:tabs>
        <w:ind w:left="-24" w:firstLine="738"/>
        <w:rPr>
          <w:sz w:val="24"/>
        </w:rPr>
      </w:pPr>
      <w:r>
        <w:rPr>
          <w:sz w:val="24"/>
        </w:rPr>
        <w:t xml:space="preserve">12. Реальность разработанных планов ГО проверяется в ходе проверок, учений и тренировок с органами управления и силами ГО в соответствии с планами основных мероприятий. </w:t>
      </w:r>
    </w:p>
    <w:p w:rsidR="007533D7" w:rsidRDefault="007533D7" w:rsidP="007533D7">
      <w:pPr>
        <w:pStyle w:val="a3"/>
        <w:tabs>
          <w:tab w:val="left" w:pos="-2145"/>
        </w:tabs>
        <w:ind w:left="-24" w:firstLine="738"/>
        <w:rPr>
          <w:sz w:val="24"/>
        </w:rPr>
      </w:pPr>
      <w:r>
        <w:rPr>
          <w:sz w:val="24"/>
        </w:rPr>
        <w:t>13. Планы ГО уточняются и корректируются ежегодно, доводятся до исполнителей после уточнения и корректировки.</w:t>
      </w:r>
    </w:p>
    <w:p w:rsidR="007533D7" w:rsidRDefault="007533D7" w:rsidP="007533D7">
      <w:pPr>
        <w:pStyle w:val="a3"/>
        <w:tabs>
          <w:tab w:val="left" w:pos="-2145"/>
        </w:tabs>
        <w:ind w:left="-24" w:firstLine="738"/>
        <w:rPr>
          <w:sz w:val="24"/>
        </w:rPr>
      </w:pPr>
      <w:r>
        <w:rPr>
          <w:sz w:val="24"/>
        </w:rPr>
        <w:t>14. Порядок работы органов управления и сил ГО в период ведения ГО, взаимодействие с другими органами ГО, обмен информацией об обстановке и сроки представления донесений осуществляется в соответствии с планами ГО и специальными указаниями территориальных и региональных органов управления.</w:t>
      </w:r>
    </w:p>
    <w:p w:rsidR="007533D7" w:rsidRDefault="007533D7" w:rsidP="007533D7">
      <w:pPr>
        <w:pStyle w:val="a3"/>
        <w:tabs>
          <w:tab w:val="left" w:pos="-2145"/>
        </w:tabs>
        <w:ind w:left="-24" w:firstLine="738"/>
        <w:rPr>
          <w:sz w:val="24"/>
        </w:rPr>
      </w:pPr>
    </w:p>
    <w:p w:rsidR="00AF3B9B" w:rsidRDefault="00AF3B9B"/>
    <w:sectPr w:rsidR="00AF3B9B" w:rsidSect="00AF3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3D7"/>
    <w:rsid w:val="00303F94"/>
    <w:rsid w:val="00512DC0"/>
    <w:rsid w:val="007533D7"/>
    <w:rsid w:val="007C6970"/>
    <w:rsid w:val="009955FE"/>
    <w:rsid w:val="00AF3B9B"/>
    <w:rsid w:val="00F50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33D7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D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33D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33D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7533D7"/>
    <w:pPr>
      <w:ind w:firstLine="720"/>
    </w:pPr>
  </w:style>
  <w:style w:type="character" w:customStyle="1" w:styleId="a4">
    <w:name w:val="Основной текст с отступом Знак"/>
    <w:basedOn w:val="a0"/>
    <w:link w:val="a3"/>
    <w:semiHidden/>
    <w:rsid w:val="007533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303F9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03F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F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7</cp:revision>
  <cp:lastPrinted>2013-05-21T08:52:00Z</cp:lastPrinted>
  <dcterms:created xsi:type="dcterms:W3CDTF">2013-05-21T08:30:00Z</dcterms:created>
  <dcterms:modified xsi:type="dcterms:W3CDTF">2013-05-21T08:53:00Z</dcterms:modified>
</cp:coreProperties>
</file>