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E34" w:rsidRDefault="00145E34" w:rsidP="00145E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АНАСТАСЬЕВСКОГО СЕЛЬСКОГО ПОСЕЛЕНИЯ</w:t>
      </w:r>
    </w:p>
    <w:p w:rsidR="00145E34" w:rsidRDefault="00145E34" w:rsidP="00145E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ШЕГАРСКОГО РАЙОНА ТОМСКОЙ ОБЛАСТИ</w:t>
      </w:r>
    </w:p>
    <w:p w:rsidR="00145E34" w:rsidRDefault="00145E34" w:rsidP="00145E34">
      <w:pPr>
        <w:spacing w:after="0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145E34" w:rsidRDefault="00145E34" w:rsidP="00145E34">
      <w:pPr>
        <w:spacing w:line="36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aps/>
          <w:color w:val="000000"/>
          <w:sz w:val="28"/>
          <w:szCs w:val="28"/>
        </w:rPr>
        <w:t>ПОСТАНОВЛЕНИЕ</w:t>
      </w:r>
    </w:p>
    <w:p w:rsidR="00145E34" w:rsidRPr="003D315A" w:rsidRDefault="00145E34" w:rsidP="00145E34">
      <w:pPr>
        <w:pStyle w:val="a3"/>
        <w:rPr>
          <w:rFonts w:ascii="Times New Roman" w:hAnsi="Times New Roman"/>
          <w:sz w:val="24"/>
          <w:szCs w:val="24"/>
        </w:rPr>
      </w:pPr>
      <w:r w:rsidRPr="003D315A">
        <w:rPr>
          <w:rFonts w:ascii="Times New Roman" w:hAnsi="Times New Roman"/>
          <w:sz w:val="24"/>
          <w:szCs w:val="24"/>
        </w:rPr>
        <w:t>30.07.2018</w:t>
      </w:r>
    </w:p>
    <w:p w:rsidR="00145E34" w:rsidRPr="003D315A" w:rsidRDefault="00145E34" w:rsidP="00145E34">
      <w:pPr>
        <w:pStyle w:val="a3"/>
        <w:tabs>
          <w:tab w:val="center" w:pos="4677"/>
        </w:tabs>
        <w:rPr>
          <w:rFonts w:ascii="Times New Roman" w:hAnsi="Times New Roman"/>
          <w:sz w:val="24"/>
          <w:szCs w:val="24"/>
        </w:rPr>
      </w:pPr>
      <w:r w:rsidRPr="003D315A">
        <w:rPr>
          <w:rFonts w:ascii="Times New Roman" w:hAnsi="Times New Roman"/>
          <w:sz w:val="24"/>
          <w:szCs w:val="24"/>
        </w:rPr>
        <w:t>с. Анастасьевка</w:t>
      </w:r>
      <w:r w:rsidRPr="003D315A">
        <w:rPr>
          <w:rFonts w:ascii="Times New Roman" w:hAnsi="Times New Roman"/>
          <w:sz w:val="24"/>
          <w:szCs w:val="24"/>
        </w:rPr>
        <w:tab/>
        <w:t>№ 63</w:t>
      </w:r>
    </w:p>
    <w:p w:rsidR="00145E34" w:rsidRPr="003D315A" w:rsidRDefault="00145E34" w:rsidP="00145E34">
      <w:pPr>
        <w:rPr>
          <w:rFonts w:ascii="Times New Roman" w:hAnsi="Times New Roman"/>
          <w:sz w:val="24"/>
          <w:szCs w:val="24"/>
        </w:rPr>
      </w:pPr>
    </w:p>
    <w:p w:rsidR="00145E34" w:rsidRPr="003D315A" w:rsidRDefault="00145E34" w:rsidP="00145E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315A">
        <w:rPr>
          <w:rFonts w:ascii="Times New Roman" w:hAnsi="Times New Roman"/>
          <w:sz w:val="24"/>
          <w:szCs w:val="24"/>
        </w:rPr>
        <w:t xml:space="preserve">Об отмене некоторых </w:t>
      </w:r>
    </w:p>
    <w:p w:rsidR="00145E34" w:rsidRPr="003D315A" w:rsidRDefault="00145E34" w:rsidP="00145E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315A">
        <w:rPr>
          <w:rFonts w:ascii="Times New Roman" w:hAnsi="Times New Roman"/>
          <w:sz w:val="24"/>
          <w:szCs w:val="24"/>
        </w:rPr>
        <w:t xml:space="preserve">постановлений Администрации </w:t>
      </w:r>
    </w:p>
    <w:p w:rsidR="00145E34" w:rsidRPr="003D315A" w:rsidRDefault="00145E34" w:rsidP="00145E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315A">
        <w:rPr>
          <w:rFonts w:ascii="Times New Roman" w:hAnsi="Times New Roman"/>
          <w:sz w:val="24"/>
          <w:szCs w:val="24"/>
        </w:rPr>
        <w:t>Анастасьевского сельского поселения</w:t>
      </w:r>
    </w:p>
    <w:p w:rsidR="00145E34" w:rsidRPr="003D315A" w:rsidRDefault="00145E34" w:rsidP="00145E34">
      <w:pPr>
        <w:spacing w:after="0"/>
        <w:rPr>
          <w:sz w:val="24"/>
          <w:szCs w:val="24"/>
        </w:rPr>
      </w:pPr>
    </w:p>
    <w:p w:rsidR="00145E34" w:rsidRPr="003D315A" w:rsidRDefault="00145E34" w:rsidP="00145E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15A">
        <w:rPr>
          <w:rFonts w:ascii="Times New Roman" w:hAnsi="Times New Roman" w:cs="Times New Roman"/>
          <w:sz w:val="24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с целью приведения нормативно правовых актов в соответствие с действующим законодательством Российской Федерации,</w:t>
      </w:r>
    </w:p>
    <w:p w:rsidR="00145E34" w:rsidRPr="003D315A" w:rsidRDefault="00145E34" w:rsidP="00145E3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5E34" w:rsidRPr="003D315A" w:rsidRDefault="00145E34" w:rsidP="00145E3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315A">
        <w:rPr>
          <w:rFonts w:ascii="Times New Roman" w:hAnsi="Times New Roman" w:cs="Times New Roman"/>
          <w:sz w:val="24"/>
          <w:szCs w:val="24"/>
        </w:rPr>
        <w:t>П О С Т А Н О В Л Я Ю:</w:t>
      </w:r>
    </w:p>
    <w:p w:rsidR="00145E34" w:rsidRPr="003D315A" w:rsidRDefault="00145E34" w:rsidP="00145E34">
      <w:pPr>
        <w:spacing w:after="0"/>
        <w:rPr>
          <w:sz w:val="24"/>
          <w:szCs w:val="24"/>
        </w:rPr>
      </w:pPr>
    </w:p>
    <w:p w:rsidR="00145E34" w:rsidRPr="003D315A" w:rsidRDefault="00145E34" w:rsidP="003D315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D315A">
        <w:rPr>
          <w:rFonts w:ascii="Times New Roman" w:hAnsi="Times New Roman"/>
          <w:sz w:val="24"/>
          <w:szCs w:val="24"/>
        </w:rPr>
        <w:t>1. Отменить Постановления Администрации Анастасьевского сельского поселения:</w:t>
      </w:r>
    </w:p>
    <w:p w:rsidR="00145E34" w:rsidRPr="003D315A" w:rsidRDefault="00145E34" w:rsidP="003D315A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3D315A">
        <w:rPr>
          <w:rFonts w:ascii="Times New Roman" w:hAnsi="Times New Roman"/>
        </w:rPr>
        <w:t xml:space="preserve">1) </w:t>
      </w:r>
      <w:r w:rsidRPr="003D315A">
        <w:rPr>
          <w:rFonts w:ascii="Times New Roman" w:hAnsi="Times New Roman"/>
          <w:sz w:val="24"/>
          <w:szCs w:val="24"/>
        </w:rPr>
        <w:fldChar w:fldCharType="begin"/>
      </w:r>
      <w:r w:rsidRPr="003D315A">
        <w:rPr>
          <w:rFonts w:ascii="Times New Roman" w:hAnsi="Times New Roman"/>
          <w:sz w:val="24"/>
          <w:szCs w:val="24"/>
        </w:rPr>
        <w:instrText xml:space="preserve"> HYPERLINK "http://anastas.tomskinvest.ru/files/doc2015/p-112.docx" </w:instrText>
      </w:r>
      <w:r w:rsidRPr="003D315A">
        <w:rPr>
          <w:rFonts w:ascii="Times New Roman" w:hAnsi="Times New Roman"/>
          <w:sz w:val="24"/>
          <w:szCs w:val="24"/>
        </w:rPr>
        <w:fldChar w:fldCharType="separate"/>
      </w:r>
      <w:r w:rsidRPr="003D315A">
        <w:rPr>
          <w:rFonts w:ascii="Times New Roman" w:hAnsi="Times New Roman"/>
          <w:color w:val="1E1510"/>
          <w:sz w:val="24"/>
          <w:szCs w:val="24"/>
        </w:rPr>
        <w:t>Постановление от 05.02.2016 № 18</w:t>
      </w:r>
      <w:r w:rsidRPr="003D315A">
        <w:rPr>
          <w:rFonts w:ascii="Times New Roman" w:hAnsi="Times New Roman"/>
          <w:color w:val="1E1510"/>
          <w:sz w:val="24"/>
          <w:szCs w:val="24"/>
        </w:rPr>
        <w:t xml:space="preserve"> «</w:t>
      </w:r>
      <w:r w:rsidRPr="003D315A">
        <w:rPr>
          <w:rFonts w:ascii="Times New Roman" w:hAnsi="Times New Roman"/>
          <w:sz w:val="24"/>
          <w:szCs w:val="24"/>
        </w:rPr>
        <w:t>Об утвержд</w:t>
      </w:r>
      <w:r w:rsidRPr="003D315A">
        <w:rPr>
          <w:rFonts w:ascii="Times New Roman" w:hAnsi="Times New Roman"/>
          <w:sz w:val="24"/>
          <w:szCs w:val="24"/>
        </w:rPr>
        <w:t xml:space="preserve">ении Административного </w:t>
      </w:r>
      <w:r w:rsidRPr="003D315A">
        <w:rPr>
          <w:rFonts w:ascii="Times New Roman" w:hAnsi="Times New Roman"/>
          <w:sz w:val="24"/>
          <w:szCs w:val="24"/>
        </w:rPr>
        <w:t xml:space="preserve">регламента предоставления муниципальной услуги </w:t>
      </w:r>
      <w:r w:rsidRPr="003D315A">
        <w:rPr>
          <w:rFonts w:ascii="Times New Roman" w:eastAsia="PMingLiU" w:hAnsi="Times New Roman"/>
          <w:bCs/>
          <w:sz w:val="24"/>
          <w:szCs w:val="24"/>
        </w:rPr>
        <w:t>«Признание жилых помещений муниципального жилищного фонда непригодными для проживания и многоквартирного дома аварийным и подлежащим сносу или реконструкции»</w:t>
      </w:r>
      <w:r w:rsidRPr="003D315A">
        <w:rPr>
          <w:rFonts w:ascii="Times New Roman" w:eastAsia="PMingLiU" w:hAnsi="Times New Roman"/>
          <w:bCs/>
          <w:sz w:val="24"/>
          <w:szCs w:val="24"/>
        </w:rPr>
        <w:t>;</w:t>
      </w:r>
    </w:p>
    <w:p w:rsidR="00145E34" w:rsidRPr="003D315A" w:rsidRDefault="00145E34" w:rsidP="003D315A">
      <w:pPr>
        <w:pStyle w:val="a3"/>
        <w:ind w:firstLine="284"/>
        <w:rPr>
          <w:rFonts w:ascii="Times New Roman" w:hAnsi="Times New Roman"/>
          <w:sz w:val="24"/>
          <w:szCs w:val="24"/>
        </w:rPr>
      </w:pPr>
      <w:r w:rsidRPr="003D315A">
        <w:rPr>
          <w:rFonts w:ascii="Times New Roman" w:hAnsi="Times New Roman"/>
          <w:color w:val="1E1510"/>
          <w:sz w:val="24"/>
          <w:szCs w:val="24"/>
        </w:rPr>
        <w:fldChar w:fldCharType="end"/>
      </w:r>
      <w:r w:rsidRPr="003D315A">
        <w:rPr>
          <w:rFonts w:ascii="Times New Roman" w:hAnsi="Times New Roman"/>
          <w:sz w:val="24"/>
          <w:szCs w:val="24"/>
        </w:rPr>
        <w:t xml:space="preserve">2) </w:t>
      </w:r>
      <w:r w:rsidRPr="003D315A">
        <w:rPr>
          <w:rFonts w:ascii="Times New Roman" w:hAnsi="Times New Roman"/>
          <w:color w:val="1E1510"/>
          <w:sz w:val="24"/>
          <w:szCs w:val="24"/>
        </w:rPr>
        <w:t>Постановление от 07.10.2014 № 76</w:t>
      </w:r>
      <w:r w:rsidRPr="003D315A">
        <w:rPr>
          <w:rFonts w:ascii="Times New Roman" w:hAnsi="Times New Roman"/>
          <w:color w:val="1E1510"/>
          <w:sz w:val="24"/>
          <w:szCs w:val="24"/>
        </w:rPr>
        <w:t xml:space="preserve"> «</w:t>
      </w:r>
      <w:r w:rsidRPr="003D315A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</w:t>
      </w:r>
    </w:p>
    <w:p w:rsidR="00145E34" w:rsidRPr="003D315A" w:rsidRDefault="00145E34" w:rsidP="003D315A">
      <w:pPr>
        <w:pStyle w:val="a3"/>
        <w:rPr>
          <w:rFonts w:ascii="Times New Roman" w:hAnsi="Times New Roman"/>
          <w:sz w:val="24"/>
          <w:szCs w:val="24"/>
        </w:rPr>
      </w:pPr>
      <w:r w:rsidRPr="003D315A">
        <w:rPr>
          <w:rFonts w:ascii="Times New Roman" w:hAnsi="Times New Roman"/>
          <w:sz w:val="24"/>
          <w:szCs w:val="24"/>
        </w:rPr>
        <w:t xml:space="preserve">исполнения муниципальной функции «Осуществление муниципального жилищного контроля </w:t>
      </w:r>
    </w:p>
    <w:p w:rsidR="00145E34" w:rsidRPr="003D315A" w:rsidRDefault="00145E34" w:rsidP="003D315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D315A">
        <w:rPr>
          <w:rFonts w:ascii="Times New Roman" w:hAnsi="Times New Roman"/>
          <w:sz w:val="24"/>
          <w:szCs w:val="24"/>
        </w:rPr>
        <w:t>на территории муниципального образования</w:t>
      </w:r>
      <w:r w:rsidRPr="003D315A">
        <w:rPr>
          <w:rFonts w:ascii="Times New Roman" w:hAnsi="Times New Roman"/>
          <w:sz w:val="24"/>
          <w:szCs w:val="24"/>
        </w:rPr>
        <w:t xml:space="preserve"> </w:t>
      </w:r>
      <w:r w:rsidRPr="003D315A">
        <w:rPr>
          <w:rFonts w:ascii="Times New Roman" w:hAnsi="Times New Roman"/>
          <w:sz w:val="24"/>
          <w:szCs w:val="24"/>
        </w:rPr>
        <w:t>«Анастасьевское сельское поселение»</w:t>
      </w:r>
      <w:r w:rsidRPr="003D315A">
        <w:rPr>
          <w:rFonts w:ascii="Times New Roman" w:hAnsi="Times New Roman"/>
          <w:sz w:val="24"/>
          <w:szCs w:val="24"/>
        </w:rPr>
        <w:t>;</w:t>
      </w:r>
    </w:p>
    <w:p w:rsidR="00145E34" w:rsidRPr="003D315A" w:rsidRDefault="00145E34" w:rsidP="003D315A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3D315A">
        <w:rPr>
          <w:rFonts w:ascii="Times New Roman" w:hAnsi="Times New Roman"/>
          <w:sz w:val="24"/>
          <w:szCs w:val="24"/>
        </w:rPr>
        <w:t xml:space="preserve">3) Постановление от </w:t>
      </w:r>
      <w:r w:rsidRPr="003D315A">
        <w:rPr>
          <w:rFonts w:ascii="Times New Roman" w:hAnsi="Times New Roman"/>
          <w:sz w:val="24"/>
          <w:szCs w:val="24"/>
        </w:rPr>
        <w:t>05.10.2015 № 113</w:t>
      </w:r>
      <w:r w:rsidRPr="003D315A">
        <w:rPr>
          <w:rFonts w:ascii="Times New Roman" w:hAnsi="Times New Roman"/>
          <w:sz w:val="24"/>
          <w:szCs w:val="24"/>
        </w:rPr>
        <w:t xml:space="preserve"> </w:t>
      </w:r>
      <w:r w:rsidR="003D315A" w:rsidRPr="003D315A">
        <w:rPr>
          <w:rFonts w:ascii="Times New Roman" w:hAnsi="Times New Roman"/>
          <w:sz w:val="24"/>
          <w:szCs w:val="24"/>
        </w:rPr>
        <w:t>«</w:t>
      </w:r>
      <w:r w:rsidRPr="003D315A">
        <w:rPr>
          <w:rFonts w:ascii="Times New Roman" w:hAnsi="Times New Roman"/>
          <w:sz w:val="24"/>
          <w:szCs w:val="24"/>
        </w:rPr>
        <w:t xml:space="preserve">Об утверждении Административного </w:t>
      </w:r>
    </w:p>
    <w:p w:rsidR="00145E34" w:rsidRPr="00145E34" w:rsidRDefault="00145E34" w:rsidP="003D315A">
      <w:pPr>
        <w:spacing w:after="0"/>
        <w:rPr>
          <w:rFonts w:ascii="Times New Roman" w:hAnsi="Times New Roman"/>
          <w:sz w:val="24"/>
          <w:szCs w:val="24"/>
        </w:rPr>
      </w:pPr>
      <w:r w:rsidRPr="00145E34">
        <w:rPr>
          <w:rFonts w:ascii="Times New Roman" w:hAnsi="Times New Roman"/>
          <w:sz w:val="24"/>
          <w:szCs w:val="24"/>
        </w:rPr>
        <w:t xml:space="preserve">регламента предоставления муниципальной услуги </w:t>
      </w:r>
      <w:r w:rsidRPr="00145E34">
        <w:rPr>
          <w:rFonts w:ascii="Times New Roman" w:eastAsia="PMingLiU" w:hAnsi="Times New Roman"/>
          <w:bCs/>
          <w:sz w:val="24"/>
          <w:szCs w:val="24"/>
        </w:rPr>
        <w:t>«</w:t>
      </w:r>
      <w:r w:rsidRPr="00145E34">
        <w:rPr>
          <w:rFonts w:ascii="Times New Roman" w:eastAsia="PMingLiU" w:hAnsi="Times New Roman"/>
          <w:sz w:val="24"/>
          <w:szCs w:val="24"/>
        </w:rPr>
        <w:t xml:space="preserve">Предоставление в собственность, </w:t>
      </w:r>
    </w:p>
    <w:p w:rsidR="00145E34" w:rsidRPr="00145E34" w:rsidRDefault="00145E34" w:rsidP="003D315A">
      <w:pPr>
        <w:spacing w:after="0"/>
        <w:rPr>
          <w:rFonts w:ascii="Times New Roman" w:eastAsia="PMingLiU" w:hAnsi="Times New Roman"/>
          <w:sz w:val="24"/>
          <w:szCs w:val="24"/>
        </w:rPr>
      </w:pPr>
      <w:r w:rsidRPr="00145E34">
        <w:rPr>
          <w:rFonts w:ascii="Times New Roman" w:eastAsia="PMingLiU" w:hAnsi="Times New Roman"/>
          <w:sz w:val="24"/>
          <w:szCs w:val="24"/>
        </w:rPr>
        <w:t>аренду, постоянное (бессрочное) пользование, безвозмездное пользование земельных участков, находящихся в муниципальной собственности, а также государственная собственность на которые не разграничена, без проведения торгов»</w:t>
      </w:r>
      <w:r w:rsidRPr="003D315A">
        <w:rPr>
          <w:rFonts w:ascii="Times New Roman" w:eastAsia="PMingLiU" w:hAnsi="Times New Roman"/>
          <w:sz w:val="24"/>
          <w:szCs w:val="24"/>
        </w:rPr>
        <w:t>;</w:t>
      </w:r>
    </w:p>
    <w:p w:rsidR="003D315A" w:rsidRPr="003D315A" w:rsidRDefault="00145E34" w:rsidP="003D315A">
      <w:pPr>
        <w:widowControl w:val="0"/>
        <w:suppressAutoHyphens/>
        <w:autoSpaceDE w:val="0"/>
        <w:autoSpaceDN w:val="0"/>
        <w:adjustRightInd w:val="0"/>
        <w:spacing w:after="0"/>
        <w:ind w:firstLine="284"/>
        <w:rPr>
          <w:rFonts w:ascii="Times New Roman CYR" w:hAnsi="Times New Roman CYR" w:cs="Times New Roman CYR"/>
          <w:bCs/>
          <w:kern w:val="2"/>
          <w:sz w:val="24"/>
          <w:szCs w:val="24"/>
        </w:rPr>
      </w:pPr>
      <w:r w:rsidRPr="003D315A">
        <w:rPr>
          <w:rFonts w:ascii="Times New Roman" w:hAnsi="Times New Roman"/>
          <w:sz w:val="24"/>
          <w:szCs w:val="24"/>
        </w:rPr>
        <w:t xml:space="preserve">4) </w:t>
      </w:r>
      <w:r w:rsidRPr="003D315A">
        <w:rPr>
          <w:sz w:val="24"/>
          <w:szCs w:val="24"/>
        </w:rPr>
        <w:fldChar w:fldCharType="begin"/>
      </w:r>
      <w:r w:rsidRPr="003D315A">
        <w:rPr>
          <w:sz w:val="24"/>
          <w:szCs w:val="24"/>
        </w:rPr>
        <w:instrText xml:space="preserve"> HYPERLINK "http://anastas.tomskinvest.ru/files/doc2016/post_5.doc" </w:instrText>
      </w:r>
      <w:r w:rsidRPr="003D315A">
        <w:rPr>
          <w:sz w:val="24"/>
          <w:szCs w:val="24"/>
        </w:rPr>
        <w:fldChar w:fldCharType="separate"/>
      </w:r>
      <w:r w:rsidRPr="003D315A">
        <w:rPr>
          <w:rFonts w:ascii="Times New Roman" w:hAnsi="Times New Roman"/>
          <w:color w:val="1E1510"/>
          <w:sz w:val="24"/>
          <w:szCs w:val="24"/>
        </w:rPr>
        <w:t xml:space="preserve">Постановление от </w:t>
      </w:r>
      <w:r w:rsidR="003D315A" w:rsidRPr="003D315A">
        <w:rPr>
          <w:rFonts w:ascii="Times New Roman" w:hAnsi="Times New Roman"/>
          <w:color w:val="1E1510"/>
          <w:sz w:val="24"/>
          <w:szCs w:val="24"/>
        </w:rPr>
        <w:t>22.05.2015 № 37</w:t>
      </w:r>
      <w:r w:rsidRPr="003D315A">
        <w:rPr>
          <w:rFonts w:ascii="Times New Roman" w:hAnsi="Times New Roman"/>
          <w:color w:val="1E1510"/>
          <w:sz w:val="24"/>
          <w:szCs w:val="24"/>
        </w:rPr>
        <w:t xml:space="preserve"> «</w:t>
      </w:r>
      <w:r w:rsidR="003D315A" w:rsidRPr="003D315A">
        <w:rPr>
          <w:rFonts w:ascii="Times New Roman CYR" w:hAnsi="Times New Roman CYR" w:cs="Times New Roman CYR"/>
          <w:bCs/>
          <w:kern w:val="2"/>
          <w:sz w:val="24"/>
          <w:szCs w:val="24"/>
        </w:rPr>
        <w:t xml:space="preserve">Об утверждении административного регламента </w:t>
      </w:r>
    </w:p>
    <w:p w:rsidR="003D315A" w:rsidRPr="003D315A" w:rsidRDefault="003D315A" w:rsidP="003D315A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Cs/>
          <w:kern w:val="2"/>
          <w:sz w:val="24"/>
          <w:szCs w:val="24"/>
        </w:rPr>
      </w:pPr>
      <w:r w:rsidRPr="003D315A">
        <w:rPr>
          <w:rFonts w:ascii="Times New Roman CYR" w:hAnsi="Times New Roman CYR" w:cs="Times New Roman CYR"/>
          <w:bCs/>
          <w:kern w:val="2"/>
          <w:sz w:val="24"/>
          <w:szCs w:val="24"/>
        </w:rPr>
        <w:t>предоставления муниципальной услуги «Выдача документов (единого жилищного документа, копии финансово-лицевого счета, справок и иных документов)»</w:t>
      </w:r>
      <w:r w:rsidRPr="003D315A">
        <w:rPr>
          <w:rFonts w:ascii="Times New Roman CYR" w:hAnsi="Times New Roman CYR" w:cs="Times New Roman CYR"/>
          <w:bCs/>
          <w:kern w:val="2"/>
          <w:sz w:val="24"/>
          <w:szCs w:val="24"/>
        </w:rPr>
        <w:t>;</w:t>
      </w:r>
    </w:p>
    <w:p w:rsidR="00145E34" w:rsidRPr="003D315A" w:rsidRDefault="00145E34" w:rsidP="003D315A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D315A">
        <w:rPr>
          <w:rFonts w:ascii="Times New Roman" w:hAnsi="Times New Roman"/>
          <w:color w:val="1E1510"/>
          <w:sz w:val="24"/>
          <w:szCs w:val="24"/>
        </w:rPr>
        <w:fldChar w:fldCharType="end"/>
      </w:r>
      <w:r w:rsidRPr="003D315A">
        <w:rPr>
          <w:rFonts w:ascii="Times New Roman" w:hAnsi="Times New Roman"/>
          <w:sz w:val="24"/>
          <w:szCs w:val="24"/>
        </w:rPr>
        <w:t>2. Настоящее постановление подлежит официальному обнародованию и размещению на официальном сайте Анастасьевского сельского поселения в информационно-телекоммуникационной сети «Интернет».</w:t>
      </w:r>
    </w:p>
    <w:p w:rsidR="00145E34" w:rsidRPr="003D315A" w:rsidRDefault="00145E34" w:rsidP="003D315A">
      <w:pPr>
        <w:pStyle w:val="a3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3D315A">
        <w:rPr>
          <w:rFonts w:ascii="Times New Roman" w:hAnsi="Times New Roman"/>
          <w:sz w:val="24"/>
          <w:szCs w:val="24"/>
        </w:rPr>
        <w:t>3. Контроль исполнения настоящего постановления возложить на ведущего специалиста по управлению делами (</w:t>
      </w:r>
      <w:proofErr w:type="spellStart"/>
      <w:r w:rsidRPr="003D315A">
        <w:rPr>
          <w:rFonts w:ascii="Times New Roman" w:hAnsi="Times New Roman"/>
          <w:sz w:val="24"/>
          <w:szCs w:val="24"/>
        </w:rPr>
        <w:t>Изовских</w:t>
      </w:r>
      <w:proofErr w:type="spellEnd"/>
      <w:r w:rsidRPr="003D315A">
        <w:rPr>
          <w:rFonts w:ascii="Times New Roman" w:hAnsi="Times New Roman"/>
          <w:sz w:val="24"/>
          <w:szCs w:val="24"/>
        </w:rPr>
        <w:t xml:space="preserve"> Н.И.)</w:t>
      </w:r>
    </w:p>
    <w:p w:rsidR="00145E34" w:rsidRPr="003D315A" w:rsidRDefault="00145E34" w:rsidP="003D315A">
      <w:pPr>
        <w:pStyle w:val="a3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145E34" w:rsidRPr="003D315A" w:rsidRDefault="00145E34" w:rsidP="003D315A">
      <w:pPr>
        <w:pStyle w:val="a3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145E34" w:rsidRPr="003D315A" w:rsidRDefault="003D315A" w:rsidP="003D315A">
      <w:pPr>
        <w:spacing w:after="0"/>
        <w:rPr>
          <w:rFonts w:ascii="Times New Roman" w:hAnsi="Times New Roman"/>
          <w:sz w:val="24"/>
          <w:szCs w:val="24"/>
        </w:rPr>
      </w:pPr>
      <w:r w:rsidRPr="003D315A">
        <w:rPr>
          <w:rFonts w:ascii="Times New Roman" w:hAnsi="Times New Roman"/>
          <w:sz w:val="24"/>
          <w:szCs w:val="24"/>
        </w:rPr>
        <w:t>Глава а</w:t>
      </w:r>
      <w:r w:rsidR="00145E34" w:rsidRPr="003D315A">
        <w:rPr>
          <w:rFonts w:ascii="Times New Roman" w:hAnsi="Times New Roman"/>
          <w:sz w:val="24"/>
          <w:szCs w:val="24"/>
        </w:rPr>
        <w:t xml:space="preserve">дминистрации </w:t>
      </w:r>
    </w:p>
    <w:p w:rsidR="00145E34" w:rsidRPr="003D315A" w:rsidRDefault="00145E34" w:rsidP="003D315A">
      <w:pPr>
        <w:spacing w:after="0"/>
        <w:rPr>
          <w:rFonts w:ascii="Times New Roman" w:hAnsi="Times New Roman"/>
          <w:sz w:val="24"/>
          <w:szCs w:val="24"/>
        </w:rPr>
      </w:pPr>
      <w:r w:rsidRPr="003D315A">
        <w:rPr>
          <w:rFonts w:ascii="Times New Roman" w:hAnsi="Times New Roman"/>
          <w:sz w:val="24"/>
          <w:szCs w:val="24"/>
        </w:rPr>
        <w:t>Анастасьевского сельского поселения</w:t>
      </w:r>
      <w:r w:rsidRPr="003D315A">
        <w:rPr>
          <w:rFonts w:ascii="Times New Roman" w:hAnsi="Times New Roman"/>
          <w:sz w:val="24"/>
          <w:szCs w:val="24"/>
        </w:rPr>
        <w:tab/>
      </w:r>
      <w:r w:rsidRPr="003D315A">
        <w:rPr>
          <w:rFonts w:ascii="Times New Roman" w:hAnsi="Times New Roman"/>
          <w:sz w:val="24"/>
          <w:szCs w:val="24"/>
        </w:rPr>
        <w:tab/>
      </w:r>
      <w:r w:rsidRPr="003D315A">
        <w:rPr>
          <w:rFonts w:ascii="Times New Roman" w:hAnsi="Times New Roman"/>
          <w:sz w:val="24"/>
          <w:szCs w:val="24"/>
        </w:rPr>
        <w:tab/>
      </w:r>
      <w:r w:rsidRPr="003D315A">
        <w:rPr>
          <w:rFonts w:ascii="Times New Roman" w:hAnsi="Times New Roman"/>
          <w:sz w:val="24"/>
          <w:szCs w:val="24"/>
        </w:rPr>
        <w:tab/>
      </w:r>
      <w:r w:rsidR="003D315A" w:rsidRPr="003D315A">
        <w:rPr>
          <w:rFonts w:ascii="Times New Roman" w:hAnsi="Times New Roman"/>
          <w:sz w:val="24"/>
          <w:szCs w:val="24"/>
        </w:rPr>
        <w:t>О.Р. Чаптарова</w:t>
      </w:r>
    </w:p>
    <w:p w:rsidR="00145E34" w:rsidRPr="00CA576F" w:rsidRDefault="00145E34" w:rsidP="00145E34">
      <w:pPr>
        <w:spacing w:after="0"/>
        <w:rPr>
          <w:rFonts w:ascii="Times New Roman" w:hAnsi="Times New Roman"/>
          <w:sz w:val="24"/>
          <w:szCs w:val="24"/>
        </w:rPr>
      </w:pPr>
    </w:p>
    <w:p w:rsidR="00145E34" w:rsidRPr="00CA576F" w:rsidRDefault="00145E34" w:rsidP="00145E34">
      <w:pPr>
        <w:pStyle w:val="a3"/>
        <w:rPr>
          <w:rFonts w:ascii="Times New Roman" w:hAnsi="Times New Roman"/>
        </w:rPr>
      </w:pPr>
      <w:proofErr w:type="spellStart"/>
      <w:r w:rsidRPr="00CA576F">
        <w:rPr>
          <w:rFonts w:ascii="Times New Roman" w:hAnsi="Times New Roman"/>
        </w:rPr>
        <w:t>Изовских</w:t>
      </w:r>
      <w:proofErr w:type="spellEnd"/>
      <w:r w:rsidRPr="00CA576F">
        <w:rPr>
          <w:rFonts w:ascii="Times New Roman" w:hAnsi="Times New Roman"/>
        </w:rPr>
        <w:t xml:space="preserve"> Н.И.</w:t>
      </w:r>
    </w:p>
    <w:p w:rsidR="00687241" w:rsidRPr="003D315A" w:rsidRDefault="00145E34" w:rsidP="003D315A">
      <w:pPr>
        <w:pStyle w:val="a3"/>
        <w:rPr>
          <w:rFonts w:ascii="Times New Roman" w:hAnsi="Times New Roman"/>
        </w:rPr>
      </w:pPr>
      <w:r w:rsidRPr="00CA576F">
        <w:rPr>
          <w:rFonts w:ascii="Times New Roman" w:hAnsi="Times New Roman"/>
        </w:rPr>
        <w:t>8(38247) 39-137</w:t>
      </w:r>
      <w:bookmarkStart w:id="0" w:name="_GoBack"/>
      <w:bookmarkEnd w:id="0"/>
    </w:p>
    <w:sectPr w:rsidR="00687241" w:rsidRPr="003D315A" w:rsidSect="00CA576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E34"/>
    <w:rsid w:val="00145E34"/>
    <w:rsid w:val="003D315A"/>
    <w:rsid w:val="00687241"/>
    <w:rsid w:val="00F3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D052E"/>
  <w15:chartTrackingRefBased/>
  <w15:docId w15:val="{E555BFAE-CB0C-40F0-8542-72CED5C9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E3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45E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45E3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145E3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1</cp:revision>
  <dcterms:created xsi:type="dcterms:W3CDTF">2018-08-03T03:37:00Z</dcterms:created>
  <dcterms:modified xsi:type="dcterms:W3CDTF">2018-08-03T04:24:00Z</dcterms:modified>
</cp:coreProperties>
</file>