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9D" w:rsidRDefault="009D1E9D" w:rsidP="009D1E9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82189">
        <w:rPr>
          <w:rFonts w:ascii="Times New Roman" w:hAnsi="Times New Roman"/>
          <w:b/>
          <w:sz w:val="28"/>
          <w:szCs w:val="28"/>
        </w:rPr>
        <w:t>АНАСТАСЬЕВСК</w:t>
      </w:r>
      <w:r>
        <w:rPr>
          <w:rFonts w:ascii="Times New Roman" w:hAnsi="Times New Roman"/>
          <w:b/>
          <w:sz w:val="28"/>
          <w:szCs w:val="28"/>
        </w:rPr>
        <w:t>ОГО СЕЛЬСКОГО</w:t>
      </w:r>
      <w:r w:rsidR="007906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9D1E9D" w:rsidRDefault="009D1E9D" w:rsidP="009D1E9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ШЕГАРСКОГО РАЙОНА  ТОМСКОЙ ОБЛАСТИ</w:t>
      </w:r>
    </w:p>
    <w:p w:rsidR="009D1E9D" w:rsidRDefault="009D1E9D" w:rsidP="009D1E9D">
      <w:pPr>
        <w:pStyle w:val="1"/>
        <w:tabs>
          <w:tab w:val="center" w:pos="4960"/>
          <w:tab w:val="left" w:pos="7545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</w:rPr>
        <w:tab/>
        <w:t>ПОСТАНОВЛЕНИЕ</w:t>
      </w:r>
      <w:r>
        <w:rPr>
          <w:rFonts w:ascii="Times New Roman" w:hAnsi="Times New Roman"/>
        </w:rPr>
        <w:tab/>
      </w:r>
    </w:p>
    <w:p w:rsidR="009D1E9D" w:rsidRPr="00812D18" w:rsidRDefault="009D1E9D" w:rsidP="009D1E9D">
      <w:pPr>
        <w:rPr>
          <w:rFonts w:ascii="Times New Roman" w:hAnsi="Times New Roman" w:cs="Times New Roman"/>
          <w:b/>
          <w:sz w:val="24"/>
          <w:szCs w:val="24"/>
        </w:rPr>
      </w:pPr>
      <w:r w:rsidRPr="00812D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E9D" w:rsidRPr="00812D18" w:rsidRDefault="009D1E9D" w:rsidP="009D1E9D">
      <w:pPr>
        <w:rPr>
          <w:rFonts w:ascii="Times New Roman" w:hAnsi="Times New Roman" w:cs="Times New Roman"/>
          <w:b/>
          <w:sz w:val="24"/>
          <w:szCs w:val="24"/>
        </w:rPr>
      </w:pPr>
    </w:p>
    <w:p w:rsidR="009D1E9D" w:rsidRDefault="00D8350F" w:rsidP="009D1E9D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30.06.</w:t>
      </w:r>
      <w:r w:rsidR="009D1E9D" w:rsidRPr="00812D18">
        <w:rPr>
          <w:rFonts w:ascii="Times New Roman" w:hAnsi="Times New Roman"/>
          <w:sz w:val="24"/>
          <w:szCs w:val="24"/>
        </w:rPr>
        <w:t xml:space="preserve"> 2022                                                                           </w:t>
      </w:r>
      <w:r w:rsidR="00812D18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№ 26</w:t>
      </w:r>
    </w:p>
    <w:p w:rsidR="00D8350F" w:rsidRPr="00812D18" w:rsidRDefault="00D8350F" w:rsidP="009D1E9D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с. Анастасьевка</w:t>
      </w:r>
    </w:p>
    <w:p w:rsidR="009D1E9D" w:rsidRPr="00812D18" w:rsidRDefault="009D1E9D" w:rsidP="009D1E9D">
      <w:pPr>
        <w:pStyle w:val="ac"/>
        <w:rPr>
          <w:b w:val="0"/>
          <w:caps w:val="0"/>
          <w:sz w:val="24"/>
          <w:szCs w:val="24"/>
        </w:rPr>
      </w:pPr>
    </w:p>
    <w:p w:rsidR="00260DB6" w:rsidRPr="00812D18" w:rsidRDefault="00260DB6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F4E2F" w:rsidRPr="00812D18" w:rsidRDefault="00AF4E2F" w:rsidP="0088218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12D18">
        <w:rPr>
          <w:rFonts w:ascii="Times New Roman" w:hAnsi="Times New Roman" w:cs="Times New Roman"/>
          <w:sz w:val="24"/>
          <w:szCs w:val="24"/>
        </w:rPr>
        <w:t>Об утверждении порядка</w:t>
      </w:r>
      <w:r w:rsidR="00882189">
        <w:rPr>
          <w:rFonts w:ascii="Times New Roman" w:hAnsi="Times New Roman" w:cs="Times New Roman"/>
          <w:sz w:val="24"/>
          <w:szCs w:val="24"/>
        </w:rPr>
        <w:t xml:space="preserve"> о</w:t>
      </w:r>
      <w:r w:rsidRPr="00812D18">
        <w:rPr>
          <w:rFonts w:ascii="Times New Roman" w:hAnsi="Times New Roman" w:cs="Times New Roman"/>
          <w:sz w:val="24"/>
          <w:szCs w:val="24"/>
        </w:rPr>
        <w:t>существления банковского</w:t>
      </w:r>
      <w:r w:rsidR="00882189">
        <w:rPr>
          <w:rFonts w:ascii="Times New Roman" w:hAnsi="Times New Roman" w:cs="Times New Roman"/>
          <w:sz w:val="24"/>
          <w:szCs w:val="24"/>
        </w:rPr>
        <w:t xml:space="preserve"> </w:t>
      </w:r>
      <w:r w:rsidRPr="00812D18">
        <w:rPr>
          <w:rFonts w:ascii="Times New Roman" w:hAnsi="Times New Roman" w:cs="Times New Roman"/>
          <w:sz w:val="24"/>
          <w:szCs w:val="24"/>
        </w:rPr>
        <w:t>сопровождения контрактов</w:t>
      </w:r>
      <w:r w:rsidR="00FA1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B6" w:rsidRPr="00812D18" w:rsidRDefault="00260DB6" w:rsidP="00102659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</w:p>
    <w:p w:rsidR="00772B6C" w:rsidRPr="00E0114A" w:rsidRDefault="00AF4E2F" w:rsidP="009D1E9D">
      <w:pPr>
        <w:pStyle w:val="a3"/>
        <w:shd w:val="clear" w:color="auto" w:fill="FFFFFF"/>
        <w:spacing w:before="0" w:beforeAutospacing="0" w:after="150" w:afterAutospacing="0"/>
        <w:ind w:firstLine="709"/>
        <w:rPr>
          <w:b/>
          <w:bCs/>
          <w:color w:val="000000" w:themeColor="text1"/>
        </w:rPr>
      </w:pPr>
      <w:r w:rsidRPr="00E0114A">
        <w:rPr>
          <w:color w:val="000000" w:themeColor="text1"/>
        </w:rPr>
        <w:t xml:space="preserve">В соответствии со статьей 35 Федерального закона </w:t>
      </w:r>
      <w:r w:rsidR="00ED5B33">
        <w:rPr>
          <w:color w:val="000000" w:themeColor="text1"/>
        </w:rPr>
        <w:t xml:space="preserve">от 5  апреля 2013 года </w:t>
      </w:r>
      <w:r w:rsidR="00ED5B33" w:rsidRPr="00E0114A">
        <w:rPr>
          <w:color w:val="000000" w:themeColor="text1"/>
        </w:rPr>
        <w:t>№ 44-ФЗ</w:t>
      </w:r>
      <w:r w:rsidR="00ED5B33">
        <w:rPr>
          <w:color w:val="000000" w:themeColor="text1"/>
        </w:rPr>
        <w:t xml:space="preserve"> «</w:t>
      </w:r>
      <w:r w:rsidRPr="00E0114A">
        <w:rPr>
          <w:color w:val="000000" w:themeColor="text1"/>
        </w:rPr>
        <w:t>О контрактной системе в сфере закупок товаров, работ, услуг для обеспечения государствен</w:t>
      </w:r>
      <w:r w:rsidR="00260DB6" w:rsidRPr="00E0114A">
        <w:rPr>
          <w:color w:val="000000" w:themeColor="text1"/>
        </w:rPr>
        <w:t>ных и муниципальных нужд</w:t>
      </w:r>
      <w:r w:rsidR="00ED5B33">
        <w:rPr>
          <w:color w:val="000000" w:themeColor="text1"/>
        </w:rPr>
        <w:t>»</w:t>
      </w:r>
      <w:r w:rsidR="00260DB6" w:rsidRPr="00E0114A">
        <w:rPr>
          <w:color w:val="000000" w:themeColor="text1"/>
        </w:rPr>
        <w:t xml:space="preserve">, </w:t>
      </w:r>
      <w:r w:rsidR="00F32AA8" w:rsidRPr="00E0114A">
        <w:rPr>
          <w:color w:val="000000" w:themeColor="text1"/>
        </w:rPr>
        <w:t xml:space="preserve"> </w:t>
      </w:r>
      <w:r w:rsidR="009D1E9D" w:rsidRPr="00E0114A">
        <w:rPr>
          <w:color w:val="000000" w:themeColor="text1"/>
        </w:rPr>
        <w:t xml:space="preserve">Уставом муниципального образования </w:t>
      </w:r>
      <w:r w:rsidR="00ED5B33">
        <w:rPr>
          <w:color w:val="000000" w:themeColor="text1"/>
        </w:rPr>
        <w:t>«</w:t>
      </w:r>
      <w:r w:rsidR="00882189">
        <w:rPr>
          <w:color w:val="000000" w:themeColor="text1"/>
        </w:rPr>
        <w:t>Анастасьевск</w:t>
      </w:r>
      <w:r w:rsidR="009D1E9D" w:rsidRPr="00E0114A">
        <w:rPr>
          <w:color w:val="000000" w:themeColor="text1"/>
        </w:rPr>
        <w:t>ое сельское поселение</w:t>
      </w:r>
      <w:r w:rsidR="00ED5B33">
        <w:rPr>
          <w:color w:val="000000" w:themeColor="text1"/>
        </w:rPr>
        <w:t>»</w:t>
      </w:r>
    </w:p>
    <w:p w:rsidR="00E0114A" w:rsidRDefault="00E0114A" w:rsidP="00C7197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AF4E2F" w:rsidRPr="00812D18" w:rsidRDefault="00D8350F" w:rsidP="0006505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>ПОСТАНОВЛЯЮ</w:t>
      </w:r>
      <w:r w:rsidR="00AF4E2F" w:rsidRPr="00812D18">
        <w:rPr>
          <w:b/>
          <w:bCs/>
          <w:color w:val="333333"/>
        </w:rPr>
        <w:t>:</w:t>
      </w:r>
    </w:p>
    <w:p w:rsidR="00322D95" w:rsidRDefault="00260DB6" w:rsidP="00322D95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rPr>
          <w:color w:val="000000" w:themeColor="text1"/>
        </w:rPr>
      </w:pPr>
      <w:r w:rsidRPr="00322D95">
        <w:rPr>
          <w:color w:val="000000" w:themeColor="text1"/>
        </w:rPr>
        <w:t>Утвердить</w:t>
      </w:r>
      <w:r w:rsidR="00AF4E2F" w:rsidRPr="00322D95">
        <w:rPr>
          <w:color w:val="000000" w:themeColor="text1"/>
        </w:rPr>
        <w:t xml:space="preserve"> Порядок осуществления банко</w:t>
      </w:r>
      <w:r w:rsidR="00ED5B33" w:rsidRPr="00322D95">
        <w:rPr>
          <w:color w:val="000000" w:themeColor="text1"/>
        </w:rPr>
        <w:t>вского сопровождения контрактов</w:t>
      </w:r>
      <w:r w:rsidR="00D8350F" w:rsidRPr="00322D95">
        <w:rPr>
          <w:color w:val="000000" w:themeColor="text1"/>
        </w:rPr>
        <w:t>,</w:t>
      </w:r>
      <w:r w:rsidR="00AF4E2F" w:rsidRPr="00322D95">
        <w:rPr>
          <w:color w:val="000000" w:themeColor="text1"/>
        </w:rPr>
        <w:t xml:space="preserve">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322D95" w:rsidRDefault="00AF4E2F" w:rsidP="00322D95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rPr>
          <w:color w:val="000000" w:themeColor="text1"/>
        </w:rPr>
      </w:pPr>
      <w:r w:rsidRPr="00322D95">
        <w:t>Утвердить случаи осуществления банко</w:t>
      </w:r>
      <w:r w:rsidR="00ED5B33" w:rsidRPr="00322D95">
        <w:t>вского сопровождения контрактов</w:t>
      </w:r>
      <w:r w:rsidR="00D8350F" w:rsidRPr="00322D95">
        <w:t>,</w:t>
      </w:r>
      <w:r w:rsidRPr="00322D95">
        <w:t xml:space="preserve"> предметом которых являются поставки товаров, выполнение работ, оказание услуг для обеспечения мун</w:t>
      </w:r>
      <w:r w:rsidR="00260DB6" w:rsidRPr="00322D95">
        <w:t xml:space="preserve">иципальных нужд для </w:t>
      </w:r>
      <w:r w:rsidR="00882189" w:rsidRPr="00322D95">
        <w:t>муниципального образования «Анастасьевск</w:t>
      </w:r>
      <w:r w:rsidR="009D1E9D" w:rsidRPr="00322D95">
        <w:t>о</w:t>
      </w:r>
      <w:r w:rsidR="00882189" w:rsidRPr="00322D95">
        <w:t>е</w:t>
      </w:r>
      <w:r w:rsidR="009D1E9D" w:rsidRPr="00322D95">
        <w:t xml:space="preserve"> </w:t>
      </w:r>
      <w:r w:rsidR="00260DB6" w:rsidRPr="00322D95">
        <w:t>сельско</w:t>
      </w:r>
      <w:r w:rsidR="00882189" w:rsidRPr="00322D95">
        <w:t>е</w:t>
      </w:r>
      <w:r w:rsidR="00260DB6" w:rsidRPr="00322D95">
        <w:t xml:space="preserve"> </w:t>
      </w:r>
      <w:r w:rsidR="00260DB6" w:rsidRPr="00322D95">
        <w:rPr>
          <w:color w:val="000000" w:themeColor="text1"/>
        </w:rPr>
        <w:t>поселени</w:t>
      </w:r>
      <w:r w:rsidR="00882189" w:rsidRPr="00322D95">
        <w:rPr>
          <w:color w:val="000000" w:themeColor="text1"/>
        </w:rPr>
        <w:t>е»</w:t>
      </w:r>
      <w:r w:rsidRPr="00322D95">
        <w:rPr>
          <w:color w:val="000000" w:themeColor="text1"/>
        </w:rPr>
        <w:t>, согласно Приложению 2.</w:t>
      </w:r>
    </w:p>
    <w:p w:rsidR="00812D18" w:rsidRPr="00322D95" w:rsidRDefault="00812D18" w:rsidP="00322D95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rPr>
          <w:color w:val="000000" w:themeColor="text1"/>
        </w:rPr>
      </w:pPr>
      <w:r w:rsidRPr="00322D95">
        <w:rPr>
          <w:color w:val="000000" w:themeColor="text1"/>
        </w:rPr>
        <w:t>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значения которого местн</w:t>
      </w:r>
      <w:r w:rsidR="00882189" w:rsidRPr="00322D95">
        <w:rPr>
          <w:color w:val="000000" w:themeColor="text1"/>
        </w:rPr>
        <w:t>ая</w:t>
      </w:r>
      <w:r w:rsidRPr="00322D95">
        <w:rPr>
          <w:color w:val="000000" w:themeColor="text1"/>
        </w:rPr>
        <w:t xml:space="preserve"> администраци</w:t>
      </w:r>
      <w:r w:rsidR="00882189" w:rsidRPr="00322D95">
        <w:rPr>
          <w:color w:val="000000" w:themeColor="text1"/>
        </w:rPr>
        <w:t>я</w:t>
      </w:r>
      <w:r w:rsidRPr="00322D95">
        <w:rPr>
          <w:color w:val="000000" w:themeColor="text1"/>
        </w:rPr>
        <w:t xml:space="preserve"> определя</w:t>
      </w:r>
      <w:r w:rsidR="00882189" w:rsidRPr="00322D95">
        <w:rPr>
          <w:color w:val="000000" w:themeColor="text1"/>
        </w:rPr>
        <w:t>е</w:t>
      </w:r>
      <w:r w:rsidRPr="00322D95">
        <w:rPr>
          <w:color w:val="000000" w:themeColor="text1"/>
        </w:rPr>
        <w:t>т случаи осуществления банковского сопровождения контрактов, предметом которых являются поставка товаров, выполнение работ, оказание услуг для обеспечения муниципальных нужд, составляет:</w:t>
      </w:r>
    </w:p>
    <w:p w:rsidR="00322D95" w:rsidRDefault="00322D95" w:rsidP="00322D95">
      <w:pPr>
        <w:pStyle w:val="a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812D18" w:rsidRPr="00322D95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 (для муниципального образования);</w:t>
      </w:r>
    </w:p>
    <w:p w:rsidR="00812D18" w:rsidRPr="00322D95" w:rsidRDefault="00322D95" w:rsidP="00322D95">
      <w:pPr>
        <w:pStyle w:val="a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812D18" w:rsidRPr="00322D95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 (для муниципального образования).</w:t>
      </w:r>
    </w:p>
    <w:p w:rsidR="00812D18" w:rsidRPr="00812D18" w:rsidRDefault="00812D18" w:rsidP="00322D95">
      <w:pPr>
        <w:pStyle w:val="a6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D18">
        <w:rPr>
          <w:rFonts w:ascii="Times New Roman" w:hAnsi="Times New Roman" w:cs="Times New Roman"/>
          <w:color w:val="000000" w:themeColor="text1"/>
          <w:sz w:val="24"/>
          <w:szCs w:val="24"/>
        </w:rPr>
        <w:t>По решению  администрации, принятому на основании </w:t>
      </w:r>
      <w:hyperlink r:id="rId8" w:anchor="block_352" w:history="1">
        <w:r w:rsidRPr="00ED5B33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 2 статьи</w:t>
        </w:r>
        <w:r w:rsidR="00882189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Pr="00ED5B33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35</w:t>
        </w:r>
      </w:hyperlink>
      <w:r w:rsidRPr="00ED5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Федерального закона </w:t>
      </w:r>
      <w:r w:rsidR="00ED5B33" w:rsidRPr="00ED5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5  апреля 2013 года № 44-ФЗ </w:t>
      </w:r>
      <w:r w:rsidR="00ED5B3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D5B33">
        <w:rPr>
          <w:rFonts w:ascii="Times New Roman" w:hAnsi="Times New Roman" w:cs="Times New Roman"/>
          <w:color w:val="000000" w:themeColor="text1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</w:t>
      </w:r>
      <w:r w:rsidRPr="00812D18">
        <w:rPr>
          <w:rFonts w:ascii="Times New Roman" w:hAnsi="Times New Roman" w:cs="Times New Roman"/>
          <w:color w:val="000000" w:themeColor="text1"/>
          <w:sz w:val="24"/>
          <w:szCs w:val="24"/>
        </w:rPr>
        <w:t>альных нужд</w:t>
      </w:r>
      <w:r w:rsidR="00ED5B3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12D18">
        <w:rPr>
          <w:rFonts w:ascii="Times New Roman" w:hAnsi="Times New Roman" w:cs="Times New Roman"/>
          <w:color w:val="000000" w:themeColor="text1"/>
          <w:sz w:val="24"/>
          <w:szCs w:val="24"/>
        </w:rPr>
        <w:t>, 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 может быть снижен, но не менее:</w:t>
      </w:r>
    </w:p>
    <w:p w:rsidR="00812D18" w:rsidRPr="00812D18" w:rsidRDefault="00ED5B33" w:rsidP="00322D95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12D18" w:rsidRPr="00812D18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банковского сопровождения контракта, предусмотренного </w:t>
      </w:r>
      <w:hyperlink r:id="rId9" w:anchor="block_401" w:history="1">
        <w:r w:rsidR="00812D18" w:rsidRPr="00812D18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подпунктом </w:t>
        </w:r>
        <w:r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</w:t>
        </w:r>
        <w:r w:rsidR="00812D18" w:rsidRPr="00812D18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</w:t>
        </w:r>
        <w:r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»</w:t>
        </w:r>
      </w:hyperlink>
      <w:r w:rsidR="00812D18" w:rsidRPr="00812D18">
        <w:rPr>
          <w:rFonts w:ascii="Times New Roman" w:hAnsi="Times New Roman" w:cs="Times New Roman"/>
          <w:color w:val="000000" w:themeColor="text1"/>
          <w:sz w:val="24"/>
          <w:szCs w:val="24"/>
        </w:rPr>
        <w:t> настоящего пункта, -50 млн. рублей (для муниципального образования);</w:t>
      </w:r>
    </w:p>
    <w:p w:rsidR="00322D95" w:rsidRDefault="00ED5B33" w:rsidP="00322D95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812D18" w:rsidRPr="00812D18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банковского сопровождения контракта, предусмотренного </w:t>
      </w:r>
      <w:hyperlink r:id="rId10" w:anchor="block_402" w:history="1">
        <w:r w:rsidR="00812D18" w:rsidRPr="00812D18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подпунктом </w:t>
        </w:r>
        <w:r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</w:t>
        </w:r>
        <w:r w:rsidR="00812D18" w:rsidRPr="00812D18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</w:t>
        </w:r>
        <w:r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»</w:t>
        </w:r>
      </w:hyperlink>
      <w:r w:rsidR="00812D18" w:rsidRPr="00812D18">
        <w:rPr>
          <w:rFonts w:ascii="Times New Roman" w:hAnsi="Times New Roman" w:cs="Times New Roman"/>
          <w:color w:val="000000" w:themeColor="text1"/>
          <w:sz w:val="24"/>
          <w:szCs w:val="24"/>
        </w:rPr>
        <w:t> настоящего пункта, -  500 млн. рублей (для муниципального образования).</w:t>
      </w:r>
    </w:p>
    <w:p w:rsidR="00322D95" w:rsidRDefault="000C54BD" w:rsidP="00322D95">
      <w:pPr>
        <w:pStyle w:val="a6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22D95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 w:rsidRPr="00322D95">
        <w:rPr>
          <w:rStyle w:val="markedcontent"/>
          <w:rFonts w:ascii="Times New Roman" w:hAnsi="Times New Roman" w:cs="Times New Roman"/>
          <w:sz w:val="24"/>
          <w:szCs w:val="24"/>
        </w:rPr>
        <w:t xml:space="preserve">главного специалиста по обслуживанию и управлению бюджетными средствами </w:t>
      </w:r>
      <w:r w:rsidR="00882189" w:rsidRPr="00322D95">
        <w:rPr>
          <w:rStyle w:val="markedcontent"/>
          <w:rFonts w:ascii="Times New Roman" w:hAnsi="Times New Roman" w:cs="Times New Roman"/>
          <w:sz w:val="24"/>
          <w:szCs w:val="24"/>
        </w:rPr>
        <w:t>Анастасьевск</w:t>
      </w:r>
      <w:r w:rsidRPr="00322D95">
        <w:rPr>
          <w:rStyle w:val="markedcontent"/>
          <w:rFonts w:ascii="Times New Roman" w:hAnsi="Times New Roman" w:cs="Times New Roman"/>
          <w:sz w:val="24"/>
          <w:szCs w:val="24"/>
        </w:rPr>
        <w:t>ого сельского поселения</w:t>
      </w:r>
      <w:r w:rsidRPr="00322D95">
        <w:rPr>
          <w:rFonts w:ascii="Times New Roman" w:hAnsi="Times New Roman" w:cs="Times New Roman"/>
          <w:sz w:val="24"/>
          <w:szCs w:val="24"/>
        </w:rPr>
        <w:t>.</w:t>
      </w:r>
    </w:p>
    <w:p w:rsidR="00322D95" w:rsidRPr="00322D95" w:rsidRDefault="00D8350F" w:rsidP="00322D95">
      <w:pPr>
        <w:pStyle w:val="a6"/>
        <w:numPr>
          <w:ilvl w:val="0"/>
          <w:numId w:val="4"/>
        </w:numPr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D95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0C54BD" w:rsidRPr="00322D95">
        <w:rPr>
          <w:rFonts w:ascii="Times New Roman" w:hAnsi="Times New Roman" w:cs="Times New Roman"/>
          <w:sz w:val="24"/>
          <w:szCs w:val="24"/>
        </w:rPr>
        <w:t xml:space="preserve"> силу постановление Администрации </w:t>
      </w:r>
      <w:r w:rsidR="00882189" w:rsidRPr="00322D95">
        <w:rPr>
          <w:rFonts w:ascii="Times New Roman" w:hAnsi="Times New Roman" w:cs="Times New Roman"/>
          <w:sz w:val="24"/>
          <w:szCs w:val="24"/>
        </w:rPr>
        <w:t>Анастасьевск</w:t>
      </w:r>
      <w:r w:rsidR="000C54BD" w:rsidRPr="00322D95">
        <w:rPr>
          <w:rFonts w:ascii="Times New Roman" w:hAnsi="Times New Roman" w:cs="Times New Roman"/>
          <w:sz w:val="24"/>
          <w:szCs w:val="24"/>
        </w:rPr>
        <w:t xml:space="preserve">ого сельского поселения от </w:t>
      </w:r>
      <w:r w:rsidR="00882189" w:rsidRPr="00322D95">
        <w:rPr>
          <w:rFonts w:ascii="Times New Roman" w:hAnsi="Times New Roman" w:cs="Times New Roman"/>
          <w:sz w:val="24"/>
          <w:szCs w:val="24"/>
        </w:rPr>
        <w:t>01</w:t>
      </w:r>
      <w:r w:rsidR="000C54BD" w:rsidRPr="00322D95">
        <w:rPr>
          <w:rFonts w:ascii="Times New Roman" w:hAnsi="Times New Roman" w:cs="Times New Roman"/>
          <w:sz w:val="24"/>
          <w:szCs w:val="24"/>
        </w:rPr>
        <w:t>.0</w:t>
      </w:r>
      <w:r w:rsidR="00882189" w:rsidRPr="00322D95">
        <w:rPr>
          <w:rFonts w:ascii="Times New Roman" w:hAnsi="Times New Roman" w:cs="Times New Roman"/>
          <w:sz w:val="24"/>
          <w:szCs w:val="24"/>
        </w:rPr>
        <w:t>2</w:t>
      </w:r>
      <w:r w:rsidR="000C54BD" w:rsidRPr="00322D95">
        <w:rPr>
          <w:rFonts w:ascii="Times New Roman" w:hAnsi="Times New Roman" w:cs="Times New Roman"/>
          <w:sz w:val="24"/>
          <w:szCs w:val="24"/>
        </w:rPr>
        <w:t>.2016 №</w:t>
      </w:r>
      <w:r w:rsidR="00882189" w:rsidRPr="00322D95">
        <w:rPr>
          <w:rFonts w:ascii="Times New Roman" w:hAnsi="Times New Roman" w:cs="Times New Roman"/>
          <w:sz w:val="24"/>
          <w:szCs w:val="24"/>
        </w:rPr>
        <w:t xml:space="preserve"> </w:t>
      </w:r>
      <w:r w:rsidR="000C54BD" w:rsidRPr="00322D95">
        <w:rPr>
          <w:rFonts w:ascii="Times New Roman" w:hAnsi="Times New Roman" w:cs="Times New Roman"/>
          <w:sz w:val="24"/>
          <w:szCs w:val="24"/>
        </w:rPr>
        <w:t>9 «Об определении случаев осуществления банковского сопровождения контрактов»</w:t>
      </w:r>
      <w:r w:rsidR="00322D95" w:rsidRPr="00322D95">
        <w:rPr>
          <w:rFonts w:ascii="Times New Roman" w:hAnsi="Times New Roman" w:cs="Times New Roman"/>
          <w:sz w:val="24"/>
          <w:szCs w:val="24"/>
        </w:rPr>
        <w:t>.</w:t>
      </w:r>
    </w:p>
    <w:p w:rsidR="00322D95" w:rsidRPr="00322D95" w:rsidRDefault="000C54BD" w:rsidP="00322D95">
      <w:pPr>
        <w:pStyle w:val="a6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22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разместить на официальном сайте администрации муниципального образования </w:t>
      </w:r>
      <w:r w:rsidR="00882189" w:rsidRPr="00322D95">
        <w:rPr>
          <w:rFonts w:ascii="Times New Roman" w:hAnsi="Times New Roman" w:cs="Times New Roman"/>
          <w:color w:val="000000" w:themeColor="text1"/>
          <w:sz w:val="24"/>
          <w:szCs w:val="24"/>
        </w:rPr>
        <w:t>Анастасьевск</w:t>
      </w:r>
      <w:r w:rsidRPr="00322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 сельское  поселение </w:t>
      </w:r>
      <w:r w:rsidR="00882189" w:rsidRPr="00322D95">
        <w:rPr>
          <w:rFonts w:ascii="Times New Roman" w:hAnsi="Times New Roman" w:cs="Times New Roman"/>
          <w:sz w:val="24"/>
          <w:szCs w:val="24"/>
        </w:rPr>
        <w:t>www.</w:t>
      </w:r>
      <w:hyperlink r:id="rId11" w:tgtFrame="_blank" w:history="1">
        <w:r w:rsidR="00882189" w:rsidRPr="00322D95">
          <w:rPr>
            <w:rFonts w:ascii="Times New Roman" w:hAnsi="Times New Roman" w:cs="Times New Roman"/>
            <w:sz w:val="24"/>
            <w:szCs w:val="24"/>
          </w:rPr>
          <w:t>anastas-tomsk.ru</w:t>
        </w:r>
      </w:hyperlink>
      <w:r w:rsidRPr="00322D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2D18" w:rsidRPr="00322D95" w:rsidRDefault="00D8350F" w:rsidP="00322D95">
      <w:pPr>
        <w:pStyle w:val="a6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22D9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официального опубликования.</w:t>
      </w:r>
    </w:p>
    <w:p w:rsidR="00812D18" w:rsidRDefault="00812D18" w:rsidP="00CE1E4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right="40"/>
        <w:rPr>
          <w:rFonts w:ascii="Times New Roman" w:hAnsi="Times New Roman" w:cs="Times New Roman"/>
          <w:sz w:val="24"/>
          <w:szCs w:val="24"/>
        </w:rPr>
      </w:pPr>
    </w:p>
    <w:p w:rsidR="00812D18" w:rsidRDefault="00812D18" w:rsidP="00CE1E4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right="40"/>
        <w:rPr>
          <w:rFonts w:ascii="Times New Roman" w:hAnsi="Times New Roman" w:cs="Times New Roman"/>
          <w:sz w:val="24"/>
          <w:szCs w:val="24"/>
        </w:rPr>
      </w:pPr>
    </w:p>
    <w:p w:rsidR="00812D18" w:rsidRDefault="00812D18" w:rsidP="00CE1E4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right="40"/>
        <w:rPr>
          <w:rFonts w:ascii="Times New Roman" w:hAnsi="Times New Roman" w:cs="Times New Roman"/>
          <w:sz w:val="24"/>
          <w:szCs w:val="24"/>
        </w:rPr>
      </w:pPr>
    </w:p>
    <w:p w:rsidR="00812D18" w:rsidRDefault="00812D18" w:rsidP="00CE1E4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right="40"/>
        <w:rPr>
          <w:rFonts w:ascii="Times New Roman" w:hAnsi="Times New Roman" w:cs="Times New Roman"/>
          <w:sz w:val="24"/>
          <w:szCs w:val="24"/>
        </w:rPr>
      </w:pPr>
    </w:p>
    <w:p w:rsidR="00CE1E47" w:rsidRPr="00772B6C" w:rsidRDefault="00CE1E47" w:rsidP="00CE1E4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right="40"/>
        <w:rPr>
          <w:rFonts w:ascii="Times New Roman" w:hAnsi="Times New Roman"/>
          <w:sz w:val="28"/>
          <w:szCs w:val="28"/>
        </w:rPr>
      </w:pPr>
      <w:r w:rsidRPr="00812D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82189">
        <w:rPr>
          <w:rFonts w:ascii="Times New Roman" w:hAnsi="Times New Roman" w:cs="Times New Roman"/>
          <w:sz w:val="24"/>
          <w:szCs w:val="24"/>
        </w:rPr>
        <w:t>Анастасьевск</w:t>
      </w:r>
      <w:r w:rsidR="000C54BD" w:rsidRPr="00812D18">
        <w:rPr>
          <w:rFonts w:ascii="Times New Roman" w:hAnsi="Times New Roman" w:cs="Times New Roman"/>
          <w:sz w:val="24"/>
          <w:szCs w:val="24"/>
        </w:rPr>
        <w:t>ого</w:t>
      </w:r>
      <w:r w:rsidR="00882189">
        <w:rPr>
          <w:rFonts w:ascii="Times New Roman" w:hAnsi="Times New Roman" w:cs="Times New Roman"/>
          <w:sz w:val="24"/>
          <w:szCs w:val="24"/>
        </w:rPr>
        <w:t xml:space="preserve"> </w:t>
      </w:r>
      <w:r w:rsidRPr="00812D1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12D18">
        <w:rPr>
          <w:rFonts w:ascii="Times New Roman" w:hAnsi="Times New Roman" w:cs="Times New Roman"/>
          <w:sz w:val="24"/>
          <w:szCs w:val="24"/>
        </w:rPr>
        <w:tab/>
      </w:r>
      <w:r w:rsidR="000C54BD">
        <w:rPr>
          <w:rFonts w:ascii="Times New Roman" w:hAnsi="Times New Roman"/>
          <w:sz w:val="28"/>
          <w:szCs w:val="28"/>
        </w:rPr>
        <w:t xml:space="preserve">   </w:t>
      </w:r>
      <w:r w:rsidR="00812D18">
        <w:rPr>
          <w:rFonts w:ascii="Times New Roman" w:hAnsi="Times New Roman"/>
          <w:sz w:val="28"/>
          <w:szCs w:val="28"/>
        </w:rPr>
        <w:t xml:space="preserve">        </w:t>
      </w:r>
      <w:r w:rsidR="00882189">
        <w:rPr>
          <w:rFonts w:ascii="Times New Roman" w:hAnsi="Times New Roman"/>
          <w:sz w:val="28"/>
          <w:szCs w:val="28"/>
        </w:rPr>
        <w:t xml:space="preserve">          </w:t>
      </w:r>
      <w:r w:rsidR="00812D18">
        <w:rPr>
          <w:rFonts w:ascii="Times New Roman" w:hAnsi="Times New Roman"/>
          <w:sz w:val="28"/>
          <w:szCs w:val="28"/>
        </w:rPr>
        <w:t xml:space="preserve">       </w:t>
      </w:r>
      <w:r w:rsidR="000C54BD">
        <w:rPr>
          <w:rFonts w:ascii="Times New Roman" w:hAnsi="Times New Roman"/>
          <w:sz w:val="28"/>
          <w:szCs w:val="28"/>
        </w:rPr>
        <w:t xml:space="preserve">     </w:t>
      </w:r>
      <w:r w:rsidR="00882189">
        <w:rPr>
          <w:rFonts w:ascii="Times New Roman" w:hAnsi="Times New Roman"/>
          <w:sz w:val="28"/>
          <w:szCs w:val="28"/>
        </w:rPr>
        <w:t>ГН.Дудинова</w:t>
      </w:r>
    </w:p>
    <w:p w:rsidR="00CE1E47" w:rsidRPr="00772B6C" w:rsidRDefault="00CE1E47" w:rsidP="00CE1E4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right="40"/>
        <w:rPr>
          <w:rFonts w:ascii="Times New Roman" w:hAnsi="Times New Roman"/>
          <w:sz w:val="28"/>
          <w:szCs w:val="28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 xml:space="preserve">          </w:t>
      </w:r>
    </w:p>
    <w:p w:rsidR="00812D18" w:rsidRDefault="00812D18" w:rsidP="00AF4E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812D18" w:rsidRDefault="00812D18" w:rsidP="00AF4E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812D18" w:rsidRDefault="00812D18" w:rsidP="00AF4E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812D18" w:rsidRDefault="00812D18" w:rsidP="00AF4E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812D18" w:rsidRDefault="00812D18" w:rsidP="00AF4E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812D18" w:rsidRDefault="00812D18" w:rsidP="00AF4E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812D18" w:rsidRDefault="00812D18" w:rsidP="00AF4E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812D18" w:rsidRDefault="00812D18" w:rsidP="00AF4E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812D18" w:rsidRDefault="00812D18" w:rsidP="00AF4E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812D18" w:rsidRDefault="00812D18" w:rsidP="00AF4E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812D18" w:rsidRDefault="00812D18" w:rsidP="00AF4E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812D18" w:rsidRDefault="00812D18" w:rsidP="00AF4E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ED5B33" w:rsidRDefault="00ED5B33" w:rsidP="00AF4E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ED5B33" w:rsidRDefault="00ED5B33" w:rsidP="00AF4E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812D18" w:rsidRDefault="00812D18" w:rsidP="00AF4E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812D18" w:rsidRPr="00260DB6" w:rsidRDefault="00812D18" w:rsidP="00AF4E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882189" w:rsidRDefault="00ED5B33" w:rsidP="00ED5B33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882189" w:rsidRDefault="0088218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12D18" w:rsidRPr="00812D18" w:rsidRDefault="00812D18" w:rsidP="00882189">
      <w:pPr>
        <w:pStyle w:val="a6"/>
        <w:ind w:firstLine="5670"/>
        <w:rPr>
          <w:rFonts w:ascii="Times New Roman" w:hAnsi="Times New Roman" w:cs="Times New Roman"/>
          <w:color w:val="000000"/>
          <w:sz w:val="24"/>
          <w:szCs w:val="24"/>
        </w:rPr>
      </w:pPr>
      <w:r w:rsidRPr="00812D1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812D18" w:rsidRPr="00812D18" w:rsidRDefault="00812D18" w:rsidP="00882189">
      <w:pPr>
        <w:pStyle w:val="a6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 w:rsidRPr="00812D18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  <w:r w:rsidR="00882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2D1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882189">
        <w:rPr>
          <w:rFonts w:ascii="Times New Roman" w:hAnsi="Times New Roman" w:cs="Times New Roman"/>
          <w:color w:val="000000"/>
          <w:sz w:val="24"/>
          <w:szCs w:val="24"/>
        </w:rPr>
        <w:t>Анастасьевск</w:t>
      </w:r>
      <w:r w:rsidRPr="00812D18">
        <w:rPr>
          <w:rFonts w:ascii="Times New Roman" w:hAnsi="Times New Roman" w:cs="Times New Roman"/>
          <w:color w:val="000000"/>
          <w:sz w:val="24"/>
          <w:szCs w:val="24"/>
        </w:rPr>
        <w:t>ого сельского поселения</w:t>
      </w:r>
    </w:p>
    <w:p w:rsidR="00812D18" w:rsidRPr="00812D18" w:rsidRDefault="00ED5B33" w:rsidP="00882189">
      <w:pPr>
        <w:pStyle w:val="a6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2E16">
        <w:rPr>
          <w:rFonts w:ascii="Times New Roman" w:hAnsi="Times New Roman" w:cs="Times New Roman"/>
          <w:color w:val="000000"/>
          <w:sz w:val="24"/>
          <w:szCs w:val="24"/>
        </w:rPr>
        <w:t xml:space="preserve">от «30» июня </w:t>
      </w:r>
      <w:r w:rsidR="00812D18" w:rsidRPr="00812D1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12D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82E16">
        <w:rPr>
          <w:rFonts w:ascii="Times New Roman" w:hAnsi="Times New Roman" w:cs="Times New Roman"/>
          <w:color w:val="000000"/>
          <w:sz w:val="24"/>
          <w:szCs w:val="24"/>
        </w:rPr>
        <w:t>г.   № 26</w:t>
      </w:r>
    </w:p>
    <w:p w:rsidR="00260DB6" w:rsidRPr="00EE6189" w:rsidRDefault="00EE6189" w:rsidP="00EE6189">
      <w:pPr>
        <w:pStyle w:val="a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2B6C">
        <w:rPr>
          <w:rFonts w:ascii="Times New Roman" w:hAnsi="Times New Roman" w:cs="Times New Roman"/>
          <w:sz w:val="24"/>
          <w:szCs w:val="24"/>
        </w:rPr>
        <w:t xml:space="preserve"> </w:t>
      </w:r>
      <w:r w:rsidR="00A24D9E" w:rsidRPr="00A24D9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72B6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Порядок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260DB6" w:rsidRDefault="00790668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>1</w:t>
      </w:r>
      <w:r w:rsidR="00AF4E2F" w:rsidRPr="00260DB6">
        <w:rPr>
          <w:b/>
          <w:bCs/>
          <w:color w:val="333333"/>
        </w:rPr>
        <w:t>. Общие положения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333333"/>
        </w:rPr>
      </w:pPr>
      <w:r w:rsidRPr="00260DB6">
        <w:rPr>
          <w:color w:val="333333"/>
        </w:rPr>
        <w:t>1</w:t>
      </w:r>
      <w:r w:rsidR="00790668">
        <w:rPr>
          <w:color w:val="333333"/>
        </w:rPr>
        <w:t>.1</w:t>
      </w:r>
      <w:r w:rsidRPr="00260DB6">
        <w:rPr>
          <w:color w:val="333333"/>
        </w:rPr>
        <w:t>.</w:t>
      </w:r>
      <w:r w:rsidR="005C66CB">
        <w:rPr>
          <w:color w:val="333333"/>
        </w:rPr>
        <w:t xml:space="preserve"> </w:t>
      </w:r>
      <w:r w:rsidRPr="00260DB6">
        <w:rPr>
          <w:color w:val="333333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AF4E2F" w:rsidRPr="00260DB6" w:rsidRDefault="00790668" w:rsidP="005C66C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>
        <w:rPr>
          <w:color w:val="333333"/>
        </w:rPr>
        <w:t>1.</w:t>
      </w:r>
      <w:r w:rsidR="00AF4E2F" w:rsidRPr="00260DB6">
        <w:rPr>
          <w:color w:val="333333"/>
        </w:rPr>
        <w:t xml:space="preserve">2. </w:t>
      </w:r>
      <w:r w:rsidR="005C66CB">
        <w:rPr>
          <w:color w:val="333333"/>
        </w:rPr>
        <w:t xml:space="preserve">  </w:t>
      </w:r>
      <w:r w:rsidR="00AF4E2F" w:rsidRPr="00260DB6">
        <w:rPr>
          <w:color w:val="333333"/>
        </w:rPr>
        <w:t>Для целей настоящего Порядка используются следующие понятия: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260DB6">
        <w:rPr>
          <w:color w:val="333333"/>
        </w:rPr>
        <w:t>а) 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260DB6">
        <w:rPr>
          <w:color w:val="333333"/>
        </w:rPr>
        <w:t>б) 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AF4E2F" w:rsidRPr="00260DB6" w:rsidRDefault="00A82E16" w:rsidP="005C66CB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333333"/>
        </w:rPr>
      </w:pPr>
      <w:r>
        <w:rPr>
          <w:color w:val="333333"/>
        </w:rPr>
        <w:t>в)</w:t>
      </w:r>
      <w:r w:rsidR="00AF4E2F" w:rsidRPr="00260DB6">
        <w:rPr>
          <w:color w:val="333333"/>
        </w:rPr>
        <w:t xml:space="preserve">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F4E2F" w:rsidRPr="00260DB6" w:rsidRDefault="00790668" w:rsidP="005C66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>2</w:t>
      </w:r>
      <w:r w:rsidR="00AF4E2F" w:rsidRPr="00260DB6">
        <w:rPr>
          <w:b/>
          <w:bCs/>
          <w:color w:val="333333"/>
        </w:rPr>
        <w:t>. Условия осуществления банковского сопровождения контрактов</w:t>
      </w:r>
    </w:p>
    <w:p w:rsidR="005C66CB" w:rsidRDefault="00AF4E2F" w:rsidP="005C66CB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</w:rPr>
      </w:pPr>
      <w:r w:rsidRPr="005C66CB">
        <w:rPr>
          <w:color w:val="333333"/>
        </w:rPr>
        <w:t>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5C66CB" w:rsidRDefault="00AF4E2F" w:rsidP="005C66CB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</w:rPr>
      </w:pPr>
      <w:r w:rsidRPr="005C66CB">
        <w:rPr>
          <w:color w:val="333333"/>
        </w:rPr>
        <w:t>В случаях, указанных в приложении к настоящему постановлению, в сопровождаемый контракт включаются условия: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а)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0DB6">
        <w:rPr>
          <w:color w:val="333333"/>
        </w:rPr>
        <w:t>б) об ответственности поставщика за несоблюдение условий, установленных настоящим пунктом.</w:t>
      </w:r>
    </w:p>
    <w:p w:rsidR="00AF4E2F" w:rsidRPr="00260DB6" w:rsidRDefault="005C66CB" w:rsidP="005C66CB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</w:rPr>
      </w:pPr>
      <w:r>
        <w:rPr>
          <w:color w:val="333333"/>
        </w:rPr>
        <w:t xml:space="preserve"> </w:t>
      </w:r>
      <w:r w:rsidR="00AF4E2F" w:rsidRPr="00260DB6">
        <w:rPr>
          <w:color w:val="333333"/>
        </w:rPr>
        <w:t>Сопровождаемый контракт содержит условия в отношении банка, в том числе:</w:t>
      </w:r>
    </w:p>
    <w:p w:rsidR="00AF4E2F" w:rsidRPr="00260DB6" w:rsidRDefault="00AF4E2F" w:rsidP="005C66C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260DB6">
        <w:rPr>
          <w:color w:val="333333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260DB6" w:rsidRDefault="00AF4E2F" w:rsidP="005C66C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260DB6">
        <w:rPr>
          <w:color w:val="333333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  <w:r w:rsidR="00102659">
        <w:rPr>
          <w:color w:val="333333"/>
        </w:rPr>
        <w:t xml:space="preserve">      </w:t>
      </w:r>
      <w:r w:rsidR="00790668">
        <w:rPr>
          <w:color w:val="333333"/>
        </w:rPr>
        <w:t>2.4</w:t>
      </w:r>
      <w:r w:rsidRPr="00260DB6">
        <w:rPr>
          <w:color w:val="333333"/>
        </w:rPr>
        <w:t>.</w:t>
      </w:r>
      <w:r w:rsidR="00102659">
        <w:rPr>
          <w:color w:val="333333"/>
        </w:rPr>
        <w:t> </w:t>
      </w:r>
      <w:r w:rsidRPr="00260DB6">
        <w:rPr>
          <w:color w:val="333333"/>
        </w:rPr>
        <w:t>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0DB6">
        <w:rPr>
          <w:color w:val="333333"/>
        </w:rPr>
        <w:t>а) </w:t>
      </w:r>
      <w:r w:rsidR="005C66CB">
        <w:rPr>
          <w:color w:val="333333"/>
        </w:rPr>
        <w:t xml:space="preserve"> </w:t>
      </w:r>
      <w:r w:rsidRPr="00260DB6">
        <w:rPr>
          <w:color w:val="333333"/>
        </w:rPr>
        <w:t>предмет сопровождаемого контракта;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260DB6">
        <w:rPr>
          <w:color w:val="333333"/>
        </w:rPr>
        <w:t>б)</w:t>
      </w:r>
      <w:r w:rsidR="00065055">
        <w:rPr>
          <w:color w:val="333333"/>
        </w:rPr>
        <w:t xml:space="preserve"> </w:t>
      </w:r>
      <w:r w:rsidRPr="00260DB6">
        <w:rPr>
          <w:color w:val="333333"/>
        </w:rPr>
        <w:t>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260DB6" w:rsidRDefault="00102659" w:rsidP="005C66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в) </w:t>
      </w:r>
      <w:r w:rsidR="00AF4E2F" w:rsidRPr="00260DB6">
        <w:rPr>
          <w:color w:val="333333"/>
        </w:rPr>
        <w:t>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г)</w:t>
      </w:r>
      <w:r w:rsidR="00065055">
        <w:rPr>
          <w:color w:val="333333"/>
        </w:rPr>
        <w:t xml:space="preserve"> </w:t>
      </w:r>
      <w:r w:rsidR="00102659">
        <w:rPr>
          <w:color w:val="333333"/>
        </w:rPr>
        <w:t xml:space="preserve"> </w:t>
      </w:r>
      <w:r w:rsidRPr="00260DB6">
        <w:rPr>
          <w:color w:val="333333"/>
        </w:rPr>
        <w:t>полномочия банка, предусмотренные пунктом 10 настоящего Порядка.</w:t>
      </w:r>
    </w:p>
    <w:p w:rsidR="00AF4E2F" w:rsidRPr="00260DB6" w:rsidRDefault="00790668" w:rsidP="005C66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>3</w:t>
      </w:r>
      <w:r w:rsidR="00AF4E2F" w:rsidRPr="00260DB6">
        <w:rPr>
          <w:b/>
          <w:bCs/>
          <w:color w:val="333333"/>
        </w:rPr>
        <w:t>. Требования к банкам и порядку их отбора</w:t>
      </w:r>
    </w:p>
    <w:p w:rsidR="00AF4E2F" w:rsidRPr="00260DB6" w:rsidRDefault="005C66CB" w:rsidP="005C66CB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333333"/>
        </w:rPr>
      </w:pPr>
      <w:r>
        <w:rPr>
          <w:color w:val="333333"/>
        </w:rPr>
        <w:t xml:space="preserve"> </w:t>
      </w:r>
      <w:r w:rsidR="00AF4E2F" w:rsidRPr="00260DB6">
        <w:rPr>
          <w:color w:val="333333"/>
        </w:rPr>
        <w:t>Банковское сопровождение контракта осуществляется банком, включе</w:t>
      </w:r>
      <w:r w:rsidR="00F93E9F">
        <w:rPr>
          <w:color w:val="333333"/>
        </w:rPr>
        <w:t>нным в предусмотренный статьей 74</w:t>
      </w:r>
      <w:r w:rsidR="00AF4E2F" w:rsidRPr="00260DB6">
        <w:rPr>
          <w:color w:val="333333"/>
        </w:rPr>
        <w:t>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F4E2F" w:rsidRPr="00260DB6" w:rsidRDefault="00790668" w:rsidP="005C66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>4</w:t>
      </w:r>
      <w:r w:rsidR="00AF4E2F" w:rsidRPr="00260DB6">
        <w:rPr>
          <w:b/>
          <w:bCs/>
          <w:color w:val="333333"/>
        </w:rPr>
        <w:t>. Условия договора обособленного счета, заключаемого с банком</w:t>
      </w:r>
    </w:p>
    <w:p w:rsidR="00AF4E2F" w:rsidRPr="00260DB6" w:rsidRDefault="005C66CB" w:rsidP="005C66C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>
        <w:rPr>
          <w:color w:val="333333"/>
        </w:rPr>
        <w:t xml:space="preserve">4.1. </w:t>
      </w:r>
      <w:r w:rsidR="00AF4E2F" w:rsidRPr="00260DB6">
        <w:rPr>
          <w:color w:val="333333"/>
        </w:rPr>
        <w:t>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0DB6">
        <w:rPr>
          <w:color w:val="333333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5C66CB" w:rsidRDefault="005C66CB" w:rsidP="005C66C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>
        <w:rPr>
          <w:color w:val="333333"/>
        </w:rPr>
        <w:t xml:space="preserve">4.2. </w:t>
      </w:r>
      <w:r w:rsidR="00AF4E2F" w:rsidRPr="00260DB6">
        <w:rPr>
          <w:color w:val="333333"/>
        </w:rPr>
        <w:t>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260DB6" w:rsidRDefault="005C66CB" w:rsidP="005C66C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>
        <w:rPr>
          <w:color w:val="333333"/>
        </w:rPr>
        <w:t xml:space="preserve">4.3. </w:t>
      </w:r>
      <w:r w:rsidR="00AF4E2F" w:rsidRPr="00260DB6">
        <w:rPr>
          <w:color w:val="333333"/>
        </w:rPr>
        <w:t>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0DB6">
        <w:rPr>
          <w:color w:val="333333"/>
        </w:rPr>
        <w:t>а) осуществление контроля целевого использования денежных средств с обособленного счета, включающего: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0DB6">
        <w:rPr>
          <w:color w:val="333333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0DB6">
        <w:rPr>
          <w:color w:val="333333"/>
        </w:rPr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0DB6">
        <w:rPr>
          <w:color w:val="333333"/>
        </w:rPr>
        <w:t>б) 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260DB6" w:rsidRDefault="00065055" w:rsidP="005C66C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</w:t>
      </w:r>
      <w:r w:rsidR="005C66CB">
        <w:rPr>
          <w:color w:val="333333"/>
        </w:rPr>
        <w:t xml:space="preserve">    </w:t>
      </w:r>
      <w:r w:rsidR="00AF4E2F" w:rsidRPr="00260DB6">
        <w:rPr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260DB6" w:rsidRDefault="00065055" w:rsidP="005C66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</w:t>
      </w:r>
      <w:r w:rsidR="005C66CB">
        <w:rPr>
          <w:color w:val="333333"/>
        </w:rPr>
        <w:t xml:space="preserve">   </w:t>
      </w:r>
      <w:r w:rsidR="00AF4E2F" w:rsidRPr="00260DB6">
        <w:rPr>
          <w:color w:val="333333"/>
        </w:rPr>
        <w:t>утвержденной в установленном порядке проектн</w:t>
      </w:r>
      <w:r w:rsidR="00102659">
        <w:rPr>
          <w:color w:val="333333"/>
        </w:rPr>
        <w:t xml:space="preserve">ой документации и утвержденному </w:t>
      </w:r>
      <w:r w:rsidR="00AF4E2F" w:rsidRPr="00260DB6">
        <w:rPr>
          <w:color w:val="333333"/>
        </w:rPr>
        <w:t>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60DB6">
        <w:rPr>
          <w:color w:val="333333"/>
        </w:rPr>
        <w:t>в) иные функции, предусмотренные контрактом.</w:t>
      </w:r>
    </w:p>
    <w:p w:rsidR="00065055" w:rsidRDefault="00065055" w:rsidP="005C66C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AF4E2F" w:rsidRPr="00260DB6" w:rsidRDefault="00790668" w:rsidP="005C66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>5</w:t>
      </w:r>
      <w:r w:rsidR="00AF4E2F" w:rsidRPr="00260DB6">
        <w:rPr>
          <w:b/>
          <w:bCs/>
          <w:color w:val="333333"/>
        </w:rPr>
        <w:t>. Требования к содержанию формируемых банками отчетов</w:t>
      </w:r>
    </w:p>
    <w:p w:rsidR="005C66CB" w:rsidRDefault="005C66CB" w:rsidP="005C66CB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333333"/>
        </w:rPr>
      </w:pPr>
      <w:r>
        <w:rPr>
          <w:color w:val="333333"/>
        </w:rPr>
        <w:t xml:space="preserve">5.1. </w:t>
      </w:r>
      <w:r w:rsidR="00AF4E2F" w:rsidRPr="00260DB6">
        <w:rPr>
          <w:color w:val="333333"/>
        </w:rPr>
        <w:t>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260DB6" w:rsidRDefault="00E57DC2" w:rsidP="00E57DC2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333333"/>
        </w:rPr>
      </w:pPr>
      <w:r>
        <w:rPr>
          <w:color w:val="333333"/>
        </w:rPr>
        <w:t xml:space="preserve">5.2. </w:t>
      </w:r>
      <w:r w:rsidR="00AF4E2F" w:rsidRPr="00260DB6">
        <w:rPr>
          <w:color w:val="333333"/>
        </w:rPr>
        <w:t>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а)</w:t>
      </w:r>
      <w:r w:rsidR="00065055">
        <w:rPr>
          <w:color w:val="333333"/>
        </w:rPr>
        <w:t xml:space="preserve"> </w:t>
      </w:r>
      <w:r w:rsidRPr="00260DB6">
        <w:rPr>
          <w:color w:val="333333"/>
        </w:rPr>
        <w:t>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б) 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5C66CB" w:rsidRDefault="00ED5B33" w:rsidP="005C66C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- </w:t>
      </w:r>
      <w:r w:rsidR="005C66CB">
        <w:rPr>
          <w:color w:val="333333"/>
        </w:rPr>
        <w:t xml:space="preserve">   </w:t>
      </w:r>
      <w:r w:rsidR="00AF4E2F" w:rsidRPr="00260DB6">
        <w:rPr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260DB6" w:rsidRDefault="005C66CB" w:rsidP="005C66C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-    </w:t>
      </w:r>
      <w:r w:rsidR="00AF4E2F" w:rsidRPr="00260DB6">
        <w:rPr>
          <w:color w:val="333333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в) иную информацию, предусмотренную контрактом.</w:t>
      </w:r>
    </w:p>
    <w:p w:rsidR="00AF4E2F" w:rsidRPr="00260DB6" w:rsidRDefault="005C66CB" w:rsidP="005C66CB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333333"/>
        </w:rPr>
      </w:pPr>
      <w:r>
        <w:rPr>
          <w:color w:val="333333"/>
        </w:rPr>
        <w:t xml:space="preserve">5.3. </w:t>
      </w:r>
      <w:r w:rsidR="00AF4E2F" w:rsidRPr="00260DB6">
        <w:rPr>
          <w:color w:val="333333"/>
        </w:rPr>
        <w:t>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 </w:t>
      </w:r>
    </w:p>
    <w:p w:rsidR="00065055" w:rsidRDefault="00ED5B33" w:rsidP="005C66CB">
      <w:pPr>
        <w:pStyle w:val="a6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5055" w:rsidRDefault="00065055" w:rsidP="005C66C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12D18" w:rsidRPr="00812D18" w:rsidRDefault="00812D18" w:rsidP="005C66CB">
      <w:pPr>
        <w:pStyle w:val="a6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812D1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812D18" w:rsidRPr="00812D18" w:rsidRDefault="00ED5B33" w:rsidP="005C66CB">
      <w:pPr>
        <w:pStyle w:val="a6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D18" w:rsidRPr="00812D18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  <w:r w:rsidR="00790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D18" w:rsidRPr="00812D1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882189">
        <w:rPr>
          <w:rFonts w:ascii="Times New Roman" w:hAnsi="Times New Roman" w:cs="Times New Roman"/>
          <w:color w:val="000000"/>
          <w:sz w:val="24"/>
          <w:szCs w:val="24"/>
        </w:rPr>
        <w:t>Анастасьевск</w:t>
      </w:r>
      <w:r w:rsidR="00812D18" w:rsidRPr="00812D18">
        <w:rPr>
          <w:rFonts w:ascii="Times New Roman" w:hAnsi="Times New Roman" w:cs="Times New Roman"/>
          <w:color w:val="000000"/>
          <w:sz w:val="24"/>
          <w:szCs w:val="24"/>
        </w:rPr>
        <w:t xml:space="preserve">ого сельского поселения                                                                              </w:t>
      </w:r>
    </w:p>
    <w:p w:rsidR="00812D18" w:rsidRPr="00812D18" w:rsidRDefault="00812D18" w:rsidP="005C66CB">
      <w:pPr>
        <w:pStyle w:val="a6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812D18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CA6905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812D1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A6905">
        <w:rPr>
          <w:rFonts w:ascii="Times New Roman" w:hAnsi="Times New Roman" w:cs="Times New Roman"/>
          <w:color w:val="000000"/>
          <w:sz w:val="24"/>
          <w:szCs w:val="24"/>
        </w:rPr>
        <w:t xml:space="preserve">июня </w:t>
      </w:r>
      <w:r w:rsidRPr="00812D18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12D18">
        <w:rPr>
          <w:rFonts w:ascii="Times New Roman" w:hAnsi="Times New Roman" w:cs="Times New Roman"/>
          <w:color w:val="000000"/>
          <w:sz w:val="24"/>
          <w:szCs w:val="24"/>
        </w:rPr>
        <w:t>г.   №</w:t>
      </w:r>
      <w:r w:rsidR="00CA6905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812D1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E755E" w:rsidRDefault="00AE755E" w:rsidP="005C66CB">
      <w:pPr>
        <w:pStyle w:val="a3"/>
        <w:shd w:val="clear" w:color="auto" w:fill="FFFFFF"/>
        <w:spacing w:before="0" w:beforeAutospacing="0" w:after="150" w:afterAutospacing="0"/>
        <w:ind w:left="5529"/>
        <w:rPr>
          <w:color w:val="333333"/>
        </w:rPr>
      </w:pPr>
    </w:p>
    <w:p w:rsidR="00ED5B33" w:rsidRPr="00ED5B33" w:rsidRDefault="00AF4E2F" w:rsidP="005C66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D5B33">
        <w:rPr>
          <w:rFonts w:ascii="Times New Roman" w:hAnsi="Times New Roman" w:cs="Times New Roman"/>
          <w:sz w:val="24"/>
          <w:szCs w:val="24"/>
        </w:rPr>
        <w:t>С</w:t>
      </w:r>
      <w:r w:rsidR="00ED5B33">
        <w:rPr>
          <w:rFonts w:ascii="Times New Roman" w:hAnsi="Times New Roman" w:cs="Times New Roman"/>
          <w:sz w:val="24"/>
          <w:szCs w:val="24"/>
        </w:rPr>
        <w:t>ЛУЧАИ</w:t>
      </w:r>
    </w:p>
    <w:p w:rsidR="00AF4E2F" w:rsidRDefault="00AF4E2F" w:rsidP="005C66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D5B33">
        <w:rPr>
          <w:rFonts w:ascii="Times New Roman" w:hAnsi="Times New Roman" w:cs="Times New Roman"/>
          <w:sz w:val="24"/>
          <w:szCs w:val="24"/>
        </w:rPr>
        <w:t xml:space="preserve">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790668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882189">
        <w:rPr>
          <w:rFonts w:ascii="Times New Roman" w:hAnsi="Times New Roman" w:cs="Times New Roman"/>
          <w:sz w:val="24"/>
          <w:szCs w:val="24"/>
        </w:rPr>
        <w:t>Анастасьевск</w:t>
      </w:r>
      <w:r w:rsidR="00E0114A" w:rsidRPr="00ED5B33">
        <w:rPr>
          <w:rFonts w:ascii="Times New Roman" w:hAnsi="Times New Roman" w:cs="Times New Roman"/>
          <w:sz w:val="24"/>
          <w:szCs w:val="24"/>
        </w:rPr>
        <w:t>о</w:t>
      </w:r>
      <w:r w:rsidR="00790668">
        <w:rPr>
          <w:rFonts w:ascii="Times New Roman" w:hAnsi="Times New Roman" w:cs="Times New Roman"/>
          <w:sz w:val="24"/>
          <w:szCs w:val="24"/>
        </w:rPr>
        <w:t>е</w:t>
      </w:r>
      <w:r w:rsidRPr="00ED5B33">
        <w:rPr>
          <w:rFonts w:ascii="Times New Roman" w:hAnsi="Times New Roman" w:cs="Times New Roman"/>
          <w:sz w:val="24"/>
          <w:szCs w:val="24"/>
        </w:rPr>
        <w:t xml:space="preserve"> </w:t>
      </w:r>
      <w:r w:rsidR="00AE755E" w:rsidRPr="00ED5B33">
        <w:rPr>
          <w:rFonts w:ascii="Times New Roman" w:hAnsi="Times New Roman" w:cs="Times New Roman"/>
          <w:sz w:val="24"/>
          <w:szCs w:val="24"/>
        </w:rPr>
        <w:t>сельско</w:t>
      </w:r>
      <w:r w:rsidR="00790668">
        <w:rPr>
          <w:rFonts w:ascii="Times New Roman" w:hAnsi="Times New Roman" w:cs="Times New Roman"/>
          <w:sz w:val="24"/>
          <w:szCs w:val="24"/>
        </w:rPr>
        <w:t>е</w:t>
      </w:r>
      <w:r w:rsidR="00AE755E" w:rsidRPr="00ED5B3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90668">
        <w:rPr>
          <w:rFonts w:ascii="Times New Roman" w:hAnsi="Times New Roman" w:cs="Times New Roman"/>
          <w:sz w:val="24"/>
          <w:szCs w:val="24"/>
        </w:rPr>
        <w:t>е»</w:t>
      </w:r>
      <w:r w:rsidR="00AE755E" w:rsidRPr="00ED5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B33" w:rsidRPr="00ED5B33" w:rsidRDefault="00ED5B33" w:rsidP="005C66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а) 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>
        <w:rPr>
          <w:color w:val="333333"/>
        </w:rPr>
        <w:t>ного самоуправления сельского поселения</w:t>
      </w:r>
      <w:r w:rsidRPr="00260DB6">
        <w:rPr>
          <w:color w:val="333333"/>
        </w:rPr>
        <w:t>, не предусматривающими предоставление аванса поставщику;</w:t>
      </w:r>
    </w:p>
    <w:p w:rsidR="00AF4E2F" w:rsidRPr="00260DB6" w:rsidRDefault="00AF4E2F" w:rsidP="005C66C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б) 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>
        <w:rPr>
          <w:color w:val="333333"/>
        </w:rPr>
        <w:t>,</w:t>
      </w:r>
      <w:r w:rsidRPr="00260DB6">
        <w:rPr>
          <w:color w:val="333333"/>
        </w:rPr>
        <w:t xml:space="preserve"> либо исходя из формулы цены с указанием ее максимального значения.</w:t>
      </w:r>
    </w:p>
    <w:p w:rsidR="00AF4E2F" w:rsidRPr="00260DB6" w:rsidRDefault="00AF4E2F" w:rsidP="00AF4E2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755E" w:rsidRDefault="00AE755E" w:rsidP="007E328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E755E" w:rsidSect="00812D18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B2" w:rsidRDefault="00682FB2" w:rsidP="00AE755E">
      <w:r>
        <w:separator/>
      </w:r>
    </w:p>
  </w:endnote>
  <w:endnote w:type="continuationSeparator" w:id="0">
    <w:p w:rsidR="00682FB2" w:rsidRDefault="00682FB2" w:rsidP="00AE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B2" w:rsidRDefault="00682FB2" w:rsidP="00AE755E">
      <w:r>
        <w:separator/>
      </w:r>
    </w:p>
  </w:footnote>
  <w:footnote w:type="continuationSeparator" w:id="0">
    <w:p w:rsidR="00682FB2" w:rsidRDefault="00682FB2" w:rsidP="00AE7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7E4"/>
    <w:multiLevelType w:val="hybridMultilevel"/>
    <w:tmpl w:val="198211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59F3"/>
    <w:multiLevelType w:val="hybridMultilevel"/>
    <w:tmpl w:val="D9C2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0BA7"/>
    <w:multiLevelType w:val="hybridMultilevel"/>
    <w:tmpl w:val="74988E8E"/>
    <w:lvl w:ilvl="0" w:tplc="53264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F2FD0"/>
    <w:multiLevelType w:val="hybridMultilevel"/>
    <w:tmpl w:val="D43CB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70507"/>
    <w:multiLevelType w:val="multilevel"/>
    <w:tmpl w:val="10BA2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8142ED"/>
    <w:multiLevelType w:val="hybridMultilevel"/>
    <w:tmpl w:val="9348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C319E"/>
    <w:multiLevelType w:val="hybridMultilevel"/>
    <w:tmpl w:val="90F8E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7358C"/>
    <w:multiLevelType w:val="hybridMultilevel"/>
    <w:tmpl w:val="7EC49ABC"/>
    <w:lvl w:ilvl="0" w:tplc="54BAD4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739329A4"/>
    <w:multiLevelType w:val="hybridMultilevel"/>
    <w:tmpl w:val="E7F41146"/>
    <w:lvl w:ilvl="0" w:tplc="CCB02B8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12560"/>
    <w:multiLevelType w:val="multilevel"/>
    <w:tmpl w:val="1E982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2F"/>
    <w:rsid w:val="0004629B"/>
    <w:rsid w:val="00065055"/>
    <w:rsid w:val="000B35E8"/>
    <w:rsid w:val="000C54BD"/>
    <w:rsid w:val="00102659"/>
    <w:rsid w:val="001F1546"/>
    <w:rsid w:val="00260DB6"/>
    <w:rsid w:val="00322D95"/>
    <w:rsid w:val="003406E5"/>
    <w:rsid w:val="003E3256"/>
    <w:rsid w:val="00411CDF"/>
    <w:rsid w:val="004D3863"/>
    <w:rsid w:val="00530663"/>
    <w:rsid w:val="005C66CB"/>
    <w:rsid w:val="00613786"/>
    <w:rsid w:val="006642C7"/>
    <w:rsid w:val="00682FB2"/>
    <w:rsid w:val="006D1250"/>
    <w:rsid w:val="00703283"/>
    <w:rsid w:val="00706D61"/>
    <w:rsid w:val="007713F1"/>
    <w:rsid w:val="00772B6C"/>
    <w:rsid w:val="00790668"/>
    <w:rsid w:val="007E3285"/>
    <w:rsid w:val="00812D18"/>
    <w:rsid w:val="0083164C"/>
    <w:rsid w:val="008319DE"/>
    <w:rsid w:val="008754A6"/>
    <w:rsid w:val="00882189"/>
    <w:rsid w:val="00883BC1"/>
    <w:rsid w:val="0090443A"/>
    <w:rsid w:val="00922B47"/>
    <w:rsid w:val="009D1E9D"/>
    <w:rsid w:val="009E7EB2"/>
    <w:rsid w:val="00A24D9E"/>
    <w:rsid w:val="00A345B8"/>
    <w:rsid w:val="00A36CE3"/>
    <w:rsid w:val="00A80EAF"/>
    <w:rsid w:val="00A82E16"/>
    <w:rsid w:val="00A954FE"/>
    <w:rsid w:val="00A975D4"/>
    <w:rsid w:val="00AC2723"/>
    <w:rsid w:val="00AE755E"/>
    <w:rsid w:val="00AF4E2F"/>
    <w:rsid w:val="00B80B95"/>
    <w:rsid w:val="00BD2AD8"/>
    <w:rsid w:val="00C21827"/>
    <w:rsid w:val="00C46F7B"/>
    <w:rsid w:val="00C71977"/>
    <w:rsid w:val="00C82842"/>
    <w:rsid w:val="00C8533C"/>
    <w:rsid w:val="00CA3183"/>
    <w:rsid w:val="00CA6905"/>
    <w:rsid w:val="00CE064F"/>
    <w:rsid w:val="00CE1E47"/>
    <w:rsid w:val="00CF7FE5"/>
    <w:rsid w:val="00D230F4"/>
    <w:rsid w:val="00D5108F"/>
    <w:rsid w:val="00D8350F"/>
    <w:rsid w:val="00E0114A"/>
    <w:rsid w:val="00E57DC2"/>
    <w:rsid w:val="00ED5B33"/>
    <w:rsid w:val="00EE6189"/>
    <w:rsid w:val="00EE67FB"/>
    <w:rsid w:val="00F32AA8"/>
    <w:rsid w:val="00F453E9"/>
    <w:rsid w:val="00F93E9F"/>
    <w:rsid w:val="00F96DEA"/>
    <w:rsid w:val="00FA13FF"/>
    <w:rsid w:val="00F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129D9-D411-4F13-9B60-1B14B6C8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E9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  <w:style w:type="paragraph" w:customStyle="1" w:styleId="s1">
    <w:name w:val="s_1"/>
    <w:basedOn w:val="a"/>
    <w:rsid w:val="004D38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D386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D1E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9D1E9D"/>
    <w:pPr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ad">
    <w:name w:val="Заголовок Знак"/>
    <w:basedOn w:val="a0"/>
    <w:link w:val="ac"/>
    <w:rsid w:val="009D1E9D"/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Char">
    <w:name w:val="Char Знак Знак"/>
    <w:basedOn w:val="a"/>
    <w:rsid w:val="009D1E9D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11">
    <w:name w:val="Без интервала1"/>
    <w:rsid w:val="009D1E9D"/>
    <w:rPr>
      <w:rFonts w:ascii="Calibri" w:eastAsia="Calibri" w:hAnsi="Calibri" w:cs="Times New Roman"/>
      <w:lang w:eastAsia="ru-RU"/>
    </w:rPr>
  </w:style>
  <w:style w:type="character" w:customStyle="1" w:styleId="markedcontent">
    <w:name w:val="markedcontent"/>
    <w:basedOn w:val="a0"/>
    <w:rsid w:val="000C54BD"/>
  </w:style>
  <w:style w:type="paragraph" w:styleId="ae">
    <w:name w:val="List"/>
    <w:basedOn w:val="a"/>
    <w:rsid w:val="000C54BD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353464/5cb260c13bb77991855d9c76f8d1d4c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astas-tom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747820/9c26d04ca9bea72915f0450cb20b28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747820/9c26d04ca9bea72915f0450cb20b28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A78A4-F9CD-41A4-B70C-0C817159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122</cp:lastModifiedBy>
  <cp:revision>2</cp:revision>
  <cp:lastPrinted>2022-03-02T06:10:00Z</cp:lastPrinted>
  <dcterms:created xsi:type="dcterms:W3CDTF">2022-06-30T07:51:00Z</dcterms:created>
  <dcterms:modified xsi:type="dcterms:W3CDTF">2022-06-30T07:51:00Z</dcterms:modified>
</cp:coreProperties>
</file>