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60B" w:rsidRDefault="003A160B" w:rsidP="003A160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ТОМСКАЯ ОБЛАСТЬ ШЕГАРСКИЙ РАЙОН</w:t>
      </w:r>
    </w:p>
    <w:p w:rsidR="003A160B" w:rsidRDefault="003A160B" w:rsidP="003A160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Муниципальное образование «</w:t>
      </w:r>
      <w:proofErr w:type="spellStart"/>
      <w:r>
        <w:rPr>
          <w:b/>
          <w:sz w:val="18"/>
          <w:szCs w:val="18"/>
        </w:rPr>
        <w:t>Анастасьевское</w:t>
      </w:r>
      <w:proofErr w:type="spellEnd"/>
      <w:r>
        <w:rPr>
          <w:b/>
          <w:sz w:val="18"/>
          <w:szCs w:val="18"/>
        </w:rPr>
        <w:t xml:space="preserve"> сельское поселение»</w:t>
      </w:r>
    </w:p>
    <w:p w:rsidR="003A160B" w:rsidRDefault="00946386" w:rsidP="003A160B">
      <w:pPr>
        <w:jc w:val="center"/>
        <w:rPr>
          <w:sz w:val="18"/>
          <w:szCs w:val="18"/>
        </w:rPr>
      </w:pPr>
      <w:r w:rsidRPr="00946386">
        <w:pict>
          <v:line id="_x0000_s1026" style="position:absolute;left:0;text-align:left;z-index:251660288" from="0,6.25pt" to="528pt,6.25pt" strokeweight="6pt">
            <v:stroke linestyle="thickBetweenThin"/>
          </v:line>
        </w:pic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>ИНФОРМАЦИОННЫЙ БЮЛЛЕТЕНЬ</w: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>Периодическое официальное печатное издание, предназначенное для опубликования</w: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правовых актов органов местного самоуправления </w:t>
      </w:r>
      <w:proofErr w:type="spellStart"/>
      <w:r>
        <w:rPr>
          <w:sz w:val="18"/>
          <w:szCs w:val="18"/>
        </w:rPr>
        <w:t>Анастасьевского</w:t>
      </w:r>
      <w:proofErr w:type="spellEnd"/>
      <w:r>
        <w:rPr>
          <w:sz w:val="18"/>
          <w:szCs w:val="18"/>
        </w:rPr>
        <w:t xml:space="preserve"> сельского поселения </w: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>и иной официальной информации</w:t>
      </w:r>
    </w:p>
    <w:p w:rsidR="003A160B" w:rsidRDefault="00946386" w:rsidP="003A160B">
      <w:pPr>
        <w:jc w:val="center"/>
        <w:rPr>
          <w:sz w:val="18"/>
          <w:szCs w:val="18"/>
        </w:rPr>
      </w:pPr>
      <w:r w:rsidRPr="00946386"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3A160B" w:rsidRDefault="003A160B" w:rsidP="003A160B">
      <w:pPr>
        <w:rPr>
          <w:sz w:val="18"/>
          <w:szCs w:val="18"/>
        </w:rPr>
      </w:pPr>
    </w:p>
    <w:p w:rsidR="003A160B" w:rsidRDefault="003A160B" w:rsidP="003A160B">
      <w:pPr>
        <w:jc w:val="both"/>
        <w:rPr>
          <w:sz w:val="18"/>
          <w:szCs w:val="18"/>
        </w:rPr>
      </w:pPr>
      <w:r>
        <w:rPr>
          <w:sz w:val="18"/>
          <w:szCs w:val="18"/>
        </w:rPr>
        <w:t>Издаётся с 25 декабря 2015 г.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3A160B" w:rsidRDefault="00C43379" w:rsidP="003A160B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>№ 20(41</w:t>
      </w:r>
      <w:r w:rsidR="003A160B">
        <w:rPr>
          <w:b/>
          <w:sz w:val="18"/>
          <w:szCs w:val="18"/>
        </w:rPr>
        <w:t>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«16</w:t>
      </w:r>
      <w:r w:rsidR="003A160B">
        <w:rPr>
          <w:sz w:val="18"/>
          <w:szCs w:val="18"/>
        </w:rPr>
        <w:t xml:space="preserve">» </w:t>
      </w:r>
      <w:r w:rsidR="001A326D">
        <w:rPr>
          <w:sz w:val="18"/>
          <w:szCs w:val="18"/>
        </w:rPr>
        <w:t xml:space="preserve">ноября </w:t>
      </w:r>
      <w:r w:rsidR="003A160B">
        <w:rPr>
          <w:sz w:val="18"/>
          <w:szCs w:val="18"/>
        </w:rPr>
        <w:t>2017 г.</w:t>
      </w:r>
    </w:p>
    <w:p w:rsidR="003A160B" w:rsidRDefault="003A160B" w:rsidP="003A160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с. </w:t>
      </w:r>
      <w:proofErr w:type="spellStart"/>
      <w:r>
        <w:rPr>
          <w:sz w:val="18"/>
          <w:szCs w:val="18"/>
        </w:rPr>
        <w:t>Анастасьевка</w:t>
      </w:r>
      <w:proofErr w:type="spellEnd"/>
    </w:p>
    <w:p w:rsidR="003A160B" w:rsidRDefault="003A160B" w:rsidP="003A160B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</w:p>
    <w:p w:rsidR="003A160B" w:rsidRDefault="003A160B" w:rsidP="003A160B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РАЗДЕЛ 1 «МУНИЦИПАЛЬНЫЕ ПРАВОВЫЕ АКТЫ»</w:t>
      </w:r>
    </w:p>
    <w:p w:rsidR="003A160B" w:rsidRDefault="003A160B" w:rsidP="003A160B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3A160B" w:rsidRDefault="003A160B" w:rsidP="003A160B">
      <w:pPr>
        <w:jc w:val="center"/>
        <w:rPr>
          <w:b/>
          <w:sz w:val="18"/>
          <w:szCs w:val="18"/>
        </w:rPr>
      </w:pPr>
    </w:p>
    <w:p w:rsidR="00C43379" w:rsidRPr="00E66740" w:rsidRDefault="00C43379" w:rsidP="00C43379">
      <w:pPr>
        <w:pStyle w:val="xl33"/>
        <w:tabs>
          <w:tab w:val="left" w:pos="360"/>
        </w:tabs>
        <w:spacing w:before="0" w:beforeAutospacing="0" w:after="0" w:afterAutospacing="0"/>
        <w:jc w:val="center"/>
        <w:rPr>
          <w:b/>
          <w:sz w:val="20"/>
          <w:szCs w:val="20"/>
        </w:rPr>
      </w:pPr>
      <w:r w:rsidRPr="00E66740">
        <w:rPr>
          <w:b/>
          <w:sz w:val="20"/>
          <w:szCs w:val="20"/>
        </w:rPr>
        <w:t>СОВЕТ АНАСТАСЬЕВСКОГО СЕЛЬСКОГО ПОСЕЛЕНИЯ</w:t>
      </w:r>
    </w:p>
    <w:p w:rsidR="00C43379" w:rsidRPr="00E66740" w:rsidRDefault="00C43379" w:rsidP="00C43379">
      <w:pPr>
        <w:jc w:val="center"/>
        <w:rPr>
          <w:b/>
          <w:sz w:val="20"/>
          <w:szCs w:val="20"/>
        </w:rPr>
      </w:pPr>
      <w:r w:rsidRPr="00E66740">
        <w:rPr>
          <w:b/>
          <w:sz w:val="20"/>
          <w:szCs w:val="20"/>
        </w:rPr>
        <w:t>ШЕГАРСКОГО РАЙОНА ТОМСКОЙ ОБЛАСТИ</w:t>
      </w:r>
    </w:p>
    <w:p w:rsidR="00C43379" w:rsidRPr="00E66740" w:rsidRDefault="00C43379" w:rsidP="00C43379">
      <w:pPr>
        <w:jc w:val="center"/>
        <w:rPr>
          <w:b/>
          <w:sz w:val="20"/>
          <w:szCs w:val="20"/>
        </w:rPr>
      </w:pPr>
    </w:p>
    <w:p w:rsidR="00C43379" w:rsidRPr="00E66740" w:rsidRDefault="00C43379" w:rsidP="00C43379">
      <w:pPr>
        <w:tabs>
          <w:tab w:val="center" w:pos="4729"/>
          <w:tab w:val="left" w:pos="8295"/>
        </w:tabs>
        <w:rPr>
          <w:b/>
          <w:sz w:val="20"/>
          <w:szCs w:val="20"/>
        </w:rPr>
      </w:pPr>
      <w:r w:rsidRPr="00E66740">
        <w:rPr>
          <w:b/>
          <w:sz w:val="20"/>
          <w:szCs w:val="20"/>
        </w:rPr>
        <w:tab/>
        <w:t>РЕШЕНИЕ</w:t>
      </w:r>
      <w:r w:rsidRPr="00E66740">
        <w:rPr>
          <w:b/>
          <w:sz w:val="20"/>
          <w:szCs w:val="20"/>
        </w:rPr>
        <w:tab/>
      </w:r>
    </w:p>
    <w:p w:rsidR="00C43379" w:rsidRPr="00E66740" w:rsidRDefault="00C43379" w:rsidP="00C43379">
      <w:pPr>
        <w:rPr>
          <w:b/>
          <w:sz w:val="20"/>
          <w:szCs w:val="20"/>
        </w:rPr>
      </w:pPr>
    </w:p>
    <w:p w:rsidR="00C43379" w:rsidRPr="00E66740" w:rsidRDefault="00C43379" w:rsidP="00C43379">
      <w:pPr>
        <w:tabs>
          <w:tab w:val="center" w:pos="4734"/>
        </w:tabs>
        <w:rPr>
          <w:sz w:val="20"/>
          <w:szCs w:val="20"/>
        </w:rPr>
      </w:pPr>
      <w:r w:rsidRPr="00E66740">
        <w:rPr>
          <w:sz w:val="20"/>
          <w:szCs w:val="20"/>
        </w:rPr>
        <w:t>15.11.2017</w:t>
      </w:r>
      <w:r w:rsidRPr="00E66740">
        <w:rPr>
          <w:sz w:val="20"/>
          <w:szCs w:val="20"/>
        </w:rPr>
        <w:tab/>
        <w:t>№ 20</w:t>
      </w:r>
    </w:p>
    <w:p w:rsidR="00C43379" w:rsidRPr="00E66740" w:rsidRDefault="00C43379" w:rsidP="00C43379">
      <w:pPr>
        <w:tabs>
          <w:tab w:val="left" w:pos="3797"/>
        </w:tabs>
        <w:rPr>
          <w:b/>
          <w:sz w:val="20"/>
          <w:szCs w:val="20"/>
        </w:rPr>
      </w:pPr>
      <w:r w:rsidRPr="00E66740">
        <w:rPr>
          <w:sz w:val="20"/>
          <w:szCs w:val="20"/>
        </w:rPr>
        <w:t xml:space="preserve">с. </w:t>
      </w:r>
      <w:proofErr w:type="spellStart"/>
      <w:r w:rsidRPr="00E66740">
        <w:rPr>
          <w:sz w:val="20"/>
          <w:szCs w:val="20"/>
        </w:rPr>
        <w:t>Анастасьевка</w:t>
      </w:r>
      <w:proofErr w:type="spellEnd"/>
      <w:r w:rsidRPr="00E66740">
        <w:rPr>
          <w:sz w:val="20"/>
          <w:szCs w:val="20"/>
        </w:rPr>
        <w:tab/>
      </w:r>
    </w:p>
    <w:p w:rsidR="00C43379" w:rsidRPr="00E66740" w:rsidRDefault="00C43379" w:rsidP="00C43379">
      <w:pPr>
        <w:pStyle w:val="ConsPlusTitle"/>
        <w:jc w:val="center"/>
        <w:rPr>
          <w:b w:val="0"/>
          <w:sz w:val="20"/>
          <w:szCs w:val="20"/>
        </w:rPr>
      </w:pPr>
    </w:p>
    <w:p w:rsidR="00C43379" w:rsidRPr="00E66740" w:rsidRDefault="00C43379" w:rsidP="00C43379">
      <w:pPr>
        <w:pStyle w:val="p2"/>
        <w:tabs>
          <w:tab w:val="left" w:pos="9498"/>
          <w:tab w:val="left" w:pos="9639"/>
        </w:tabs>
        <w:spacing w:before="0" w:beforeAutospacing="0" w:after="0" w:afterAutospacing="0"/>
        <w:ind w:right="-30"/>
        <w:jc w:val="center"/>
        <w:rPr>
          <w:rStyle w:val="s1"/>
          <w:b/>
          <w:sz w:val="20"/>
          <w:szCs w:val="20"/>
        </w:rPr>
      </w:pPr>
      <w:r w:rsidRPr="00E66740">
        <w:rPr>
          <w:rStyle w:val="s1"/>
          <w:b/>
          <w:sz w:val="20"/>
          <w:szCs w:val="20"/>
        </w:rPr>
        <w:t xml:space="preserve">Об избрании Главы </w:t>
      </w:r>
      <w:proofErr w:type="spellStart"/>
      <w:r w:rsidRPr="00E66740">
        <w:rPr>
          <w:rStyle w:val="s1"/>
          <w:b/>
          <w:sz w:val="20"/>
          <w:szCs w:val="20"/>
        </w:rPr>
        <w:t>Анастасьевского</w:t>
      </w:r>
      <w:proofErr w:type="spellEnd"/>
      <w:r w:rsidRPr="00E66740">
        <w:rPr>
          <w:rStyle w:val="s1"/>
          <w:b/>
          <w:sz w:val="20"/>
          <w:szCs w:val="20"/>
        </w:rPr>
        <w:t xml:space="preserve"> сельского поселения</w:t>
      </w:r>
    </w:p>
    <w:p w:rsidR="00C43379" w:rsidRPr="00E66740" w:rsidRDefault="00C43379" w:rsidP="00C43379">
      <w:pPr>
        <w:pStyle w:val="p2"/>
        <w:tabs>
          <w:tab w:val="left" w:pos="9498"/>
          <w:tab w:val="left" w:pos="9639"/>
        </w:tabs>
        <w:spacing w:before="0" w:beforeAutospacing="0" w:after="0" w:afterAutospacing="0"/>
        <w:ind w:right="-30"/>
        <w:jc w:val="center"/>
        <w:rPr>
          <w:b/>
          <w:i/>
          <w:sz w:val="20"/>
          <w:szCs w:val="20"/>
        </w:rPr>
      </w:pPr>
      <w:proofErr w:type="spellStart"/>
      <w:r w:rsidRPr="00E66740">
        <w:rPr>
          <w:rStyle w:val="s1"/>
          <w:b/>
          <w:sz w:val="20"/>
          <w:szCs w:val="20"/>
        </w:rPr>
        <w:t>Шегарского</w:t>
      </w:r>
      <w:proofErr w:type="spellEnd"/>
      <w:r w:rsidRPr="00E66740">
        <w:rPr>
          <w:rStyle w:val="s1"/>
          <w:b/>
          <w:sz w:val="20"/>
          <w:szCs w:val="20"/>
        </w:rPr>
        <w:t xml:space="preserve"> района Томской области</w:t>
      </w:r>
    </w:p>
    <w:p w:rsidR="00C43379" w:rsidRPr="00E66740" w:rsidRDefault="00C43379" w:rsidP="00C43379">
      <w:pPr>
        <w:pStyle w:val="ConsPlusTitle"/>
        <w:jc w:val="center"/>
        <w:rPr>
          <w:b w:val="0"/>
          <w:sz w:val="20"/>
          <w:szCs w:val="20"/>
        </w:rPr>
      </w:pPr>
    </w:p>
    <w:p w:rsidR="00C43379" w:rsidRPr="00E66740" w:rsidRDefault="00C43379" w:rsidP="00C43379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proofErr w:type="gramStart"/>
      <w:r w:rsidRPr="00E66740">
        <w:rPr>
          <w:sz w:val="20"/>
          <w:szCs w:val="20"/>
        </w:rPr>
        <w:t>Руководствуясь частью 2 статьи 36 Федерального закона от 06 октября 2003 года № 131-ФЗ «Об общих принципах организации местного самоуправления в Российской Федерации», Законом Томской области от 17 ноября 2014 года № 151-ОЗ «Об отдельных вопросах формирования органов местного самоуправления муниципальных образований Томской области», Уставом муниципального образования «</w:t>
      </w:r>
      <w:proofErr w:type="spellStart"/>
      <w:r w:rsidRPr="00E66740">
        <w:rPr>
          <w:sz w:val="20"/>
          <w:szCs w:val="20"/>
        </w:rPr>
        <w:t>Анастасьевское</w:t>
      </w:r>
      <w:proofErr w:type="spellEnd"/>
      <w:r w:rsidRPr="00E66740">
        <w:rPr>
          <w:sz w:val="20"/>
          <w:szCs w:val="20"/>
        </w:rPr>
        <w:t xml:space="preserve"> сельское поселение» </w:t>
      </w:r>
      <w:proofErr w:type="spellStart"/>
      <w:r w:rsidRPr="00E66740">
        <w:rPr>
          <w:sz w:val="20"/>
          <w:szCs w:val="20"/>
        </w:rPr>
        <w:t>Шегарского</w:t>
      </w:r>
      <w:proofErr w:type="spellEnd"/>
      <w:r w:rsidRPr="00E66740">
        <w:rPr>
          <w:sz w:val="20"/>
          <w:szCs w:val="20"/>
        </w:rPr>
        <w:t xml:space="preserve"> района Томской области, принятого решением Совета </w:t>
      </w:r>
      <w:proofErr w:type="spellStart"/>
      <w:r w:rsidRPr="00E66740">
        <w:rPr>
          <w:sz w:val="20"/>
          <w:szCs w:val="20"/>
        </w:rPr>
        <w:t>Анастасьевского</w:t>
      </w:r>
      <w:proofErr w:type="spellEnd"/>
      <w:r w:rsidRPr="00E66740">
        <w:rPr>
          <w:sz w:val="20"/>
          <w:szCs w:val="20"/>
        </w:rPr>
        <w:t xml:space="preserve"> сельского поселения от 31</w:t>
      </w:r>
      <w:proofErr w:type="gramEnd"/>
      <w:r w:rsidRPr="00E66740">
        <w:rPr>
          <w:sz w:val="20"/>
          <w:szCs w:val="20"/>
        </w:rPr>
        <w:t xml:space="preserve"> марта 2015 года № 100, в соответствии с протоколом заседания Совета </w:t>
      </w:r>
      <w:proofErr w:type="spellStart"/>
      <w:r w:rsidRPr="00E66740">
        <w:rPr>
          <w:sz w:val="20"/>
          <w:szCs w:val="20"/>
        </w:rPr>
        <w:t>Анастасьевского</w:t>
      </w:r>
      <w:proofErr w:type="spellEnd"/>
      <w:r w:rsidRPr="00E66740">
        <w:rPr>
          <w:sz w:val="20"/>
          <w:szCs w:val="20"/>
        </w:rPr>
        <w:t xml:space="preserve"> сельского поселения по избранию Главы </w:t>
      </w:r>
      <w:proofErr w:type="spellStart"/>
      <w:r w:rsidRPr="00E66740">
        <w:rPr>
          <w:sz w:val="20"/>
          <w:szCs w:val="20"/>
        </w:rPr>
        <w:t>Анастасьевского</w:t>
      </w:r>
      <w:proofErr w:type="spellEnd"/>
      <w:r w:rsidRPr="00E66740">
        <w:rPr>
          <w:sz w:val="20"/>
          <w:szCs w:val="20"/>
        </w:rPr>
        <w:t xml:space="preserve"> сельского поселения </w:t>
      </w:r>
      <w:proofErr w:type="spellStart"/>
      <w:r w:rsidRPr="00E66740">
        <w:rPr>
          <w:sz w:val="20"/>
          <w:szCs w:val="20"/>
        </w:rPr>
        <w:t>Шегарского</w:t>
      </w:r>
      <w:proofErr w:type="spellEnd"/>
      <w:r w:rsidRPr="00E66740">
        <w:rPr>
          <w:sz w:val="20"/>
          <w:szCs w:val="20"/>
        </w:rPr>
        <w:t xml:space="preserve"> района Томской области от 15 ноября 2017 года № 4,</w:t>
      </w:r>
    </w:p>
    <w:p w:rsidR="00C43379" w:rsidRPr="00E66740" w:rsidRDefault="00C43379" w:rsidP="00C43379">
      <w:pPr>
        <w:tabs>
          <w:tab w:val="center" w:pos="4819"/>
          <w:tab w:val="left" w:pos="8100"/>
        </w:tabs>
        <w:jc w:val="center"/>
        <w:rPr>
          <w:b/>
          <w:sz w:val="20"/>
          <w:szCs w:val="20"/>
        </w:rPr>
      </w:pPr>
    </w:p>
    <w:p w:rsidR="00C43379" w:rsidRPr="00E66740" w:rsidRDefault="00C43379" w:rsidP="00C43379">
      <w:pPr>
        <w:tabs>
          <w:tab w:val="center" w:pos="4819"/>
          <w:tab w:val="left" w:pos="8100"/>
        </w:tabs>
        <w:jc w:val="center"/>
        <w:rPr>
          <w:sz w:val="20"/>
          <w:szCs w:val="20"/>
        </w:rPr>
      </w:pPr>
      <w:r w:rsidRPr="00E66740">
        <w:rPr>
          <w:b/>
          <w:sz w:val="20"/>
          <w:szCs w:val="20"/>
        </w:rPr>
        <w:t xml:space="preserve">Совет </w:t>
      </w:r>
      <w:proofErr w:type="spellStart"/>
      <w:r w:rsidRPr="00E66740">
        <w:rPr>
          <w:b/>
          <w:sz w:val="20"/>
          <w:szCs w:val="20"/>
        </w:rPr>
        <w:t>Анастасьевского</w:t>
      </w:r>
      <w:proofErr w:type="spellEnd"/>
      <w:r w:rsidRPr="00E66740">
        <w:rPr>
          <w:b/>
          <w:sz w:val="20"/>
          <w:szCs w:val="20"/>
        </w:rPr>
        <w:t xml:space="preserve"> сельского поселения решил</w:t>
      </w:r>
      <w:r w:rsidRPr="00E66740">
        <w:rPr>
          <w:sz w:val="20"/>
          <w:szCs w:val="20"/>
        </w:rPr>
        <w:t>:</w:t>
      </w:r>
    </w:p>
    <w:p w:rsidR="00C43379" w:rsidRPr="00E66740" w:rsidRDefault="00C43379" w:rsidP="00C43379">
      <w:pPr>
        <w:tabs>
          <w:tab w:val="center" w:pos="4819"/>
          <w:tab w:val="left" w:pos="8100"/>
        </w:tabs>
        <w:jc w:val="center"/>
        <w:rPr>
          <w:sz w:val="20"/>
          <w:szCs w:val="20"/>
        </w:rPr>
      </w:pPr>
    </w:p>
    <w:p w:rsidR="00C43379" w:rsidRPr="00E66740" w:rsidRDefault="00C43379" w:rsidP="00C43379">
      <w:pPr>
        <w:numPr>
          <w:ilvl w:val="0"/>
          <w:numId w:val="21"/>
        </w:numPr>
        <w:autoSpaceDE w:val="0"/>
        <w:autoSpaceDN w:val="0"/>
        <w:adjustRightInd w:val="0"/>
        <w:ind w:left="0" w:firstLine="284"/>
        <w:jc w:val="both"/>
        <w:rPr>
          <w:sz w:val="20"/>
          <w:szCs w:val="20"/>
        </w:rPr>
      </w:pPr>
      <w:r w:rsidRPr="00E66740">
        <w:rPr>
          <w:sz w:val="20"/>
          <w:szCs w:val="20"/>
        </w:rPr>
        <w:t xml:space="preserve">Избрать на должность Главы </w:t>
      </w:r>
      <w:proofErr w:type="spellStart"/>
      <w:r w:rsidRPr="00E66740">
        <w:rPr>
          <w:sz w:val="20"/>
          <w:szCs w:val="20"/>
        </w:rPr>
        <w:t>Анастасьевского</w:t>
      </w:r>
      <w:proofErr w:type="spellEnd"/>
      <w:r w:rsidRPr="00E66740">
        <w:rPr>
          <w:sz w:val="20"/>
          <w:szCs w:val="20"/>
        </w:rPr>
        <w:t xml:space="preserve"> сельского поселения </w:t>
      </w:r>
      <w:proofErr w:type="spellStart"/>
      <w:r w:rsidRPr="00E66740">
        <w:rPr>
          <w:sz w:val="20"/>
          <w:szCs w:val="20"/>
        </w:rPr>
        <w:t>Шегарского</w:t>
      </w:r>
      <w:proofErr w:type="spellEnd"/>
      <w:r w:rsidRPr="00E66740">
        <w:rPr>
          <w:sz w:val="20"/>
          <w:szCs w:val="20"/>
        </w:rPr>
        <w:t xml:space="preserve"> района Томской области </w:t>
      </w:r>
      <w:proofErr w:type="spellStart"/>
      <w:r w:rsidRPr="00E66740">
        <w:rPr>
          <w:sz w:val="20"/>
          <w:szCs w:val="20"/>
        </w:rPr>
        <w:t>Чаптарову</w:t>
      </w:r>
      <w:proofErr w:type="spellEnd"/>
      <w:r w:rsidRPr="00E66740">
        <w:rPr>
          <w:sz w:val="20"/>
          <w:szCs w:val="20"/>
        </w:rPr>
        <w:t xml:space="preserve"> Ольгу Романовну.</w:t>
      </w:r>
    </w:p>
    <w:p w:rsidR="00C43379" w:rsidRPr="00E66740" w:rsidRDefault="00C43379" w:rsidP="00C43379">
      <w:pPr>
        <w:numPr>
          <w:ilvl w:val="0"/>
          <w:numId w:val="21"/>
        </w:numPr>
        <w:autoSpaceDE w:val="0"/>
        <w:autoSpaceDN w:val="0"/>
        <w:adjustRightInd w:val="0"/>
        <w:ind w:left="0" w:firstLine="284"/>
        <w:jc w:val="both"/>
        <w:rPr>
          <w:sz w:val="20"/>
          <w:szCs w:val="20"/>
        </w:rPr>
      </w:pPr>
      <w:r w:rsidRPr="00E66740">
        <w:rPr>
          <w:sz w:val="20"/>
          <w:szCs w:val="20"/>
        </w:rPr>
        <w:t xml:space="preserve">Направить настоящее решение Главе </w:t>
      </w:r>
      <w:proofErr w:type="spellStart"/>
      <w:r w:rsidRPr="00E66740">
        <w:rPr>
          <w:sz w:val="20"/>
          <w:szCs w:val="20"/>
        </w:rPr>
        <w:t>Шегарского</w:t>
      </w:r>
      <w:proofErr w:type="spellEnd"/>
      <w:r w:rsidRPr="00E66740">
        <w:rPr>
          <w:sz w:val="20"/>
          <w:szCs w:val="20"/>
        </w:rPr>
        <w:t xml:space="preserve"> района Томской области, в Администрацию </w:t>
      </w:r>
      <w:proofErr w:type="spellStart"/>
      <w:r w:rsidRPr="00E66740">
        <w:rPr>
          <w:sz w:val="20"/>
          <w:szCs w:val="20"/>
        </w:rPr>
        <w:t>Анастасьевского</w:t>
      </w:r>
      <w:proofErr w:type="spellEnd"/>
      <w:r w:rsidRPr="00E66740">
        <w:rPr>
          <w:sz w:val="20"/>
          <w:szCs w:val="20"/>
        </w:rPr>
        <w:t xml:space="preserve"> сельского поселения </w:t>
      </w:r>
      <w:proofErr w:type="spellStart"/>
      <w:r w:rsidRPr="00E66740">
        <w:rPr>
          <w:sz w:val="20"/>
          <w:szCs w:val="20"/>
        </w:rPr>
        <w:t>Шегарского</w:t>
      </w:r>
      <w:proofErr w:type="spellEnd"/>
      <w:r w:rsidRPr="00E66740">
        <w:rPr>
          <w:sz w:val="20"/>
          <w:szCs w:val="20"/>
        </w:rPr>
        <w:t xml:space="preserve"> района Томской области</w:t>
      </w:r>
      <w:r w:rsidRPr="00E66740">
        <w:rPr>
          <w:i/>
          <w:sz w:val="20"/>
          <w:szCs w:val="20"/>
        </w:rPr>
        <w:t>.</w:t>
      </w:r>
    </w:p>
    <w:p w:rsidR="00C43379" w:rsidRPr="00E66740" w:rsidRDefault="00C43379" w:rsidP="00C43379">
      <w:pPr>
        <w:numPr>
          <w:ilvl w:val="0"/>
          <w:numId w:val="21"/>
        </w:numPr>
        <w:autoSpaceDE w:val="0"/>
        <w:autoSpaceDN w:val="0"/>
        <w:adjustRightInd w:val="0"/>
        <w:ind w:left="0" w:firstLine="284"/>
        <w:jc w:val="both"/>
        <w:rPr>
          <w:sz w:val="20"/>
          <w:szCs w:val="20"/>
        </w:rPr>
      </w:pPr>
      <w:r w:rsidRPr="00E66740">
        <w:rPr>
          <w:sz w:val="20"/>
          <w:szCs w:val="20"/>
        </w:rPr>
        <w:t xml:space="preserve">Считать </w:t>
      </w:r>
      <w:proofErr w:type="spellStart"/>
      <w:r w:rsidRPr="00E66740">
        <w:rPr>
          <w:sz w:val="20"/>
          <w:szCs w:val="20"/>
        </w:rPr>
        <w:t>Чаптарову</w:t>
      </w:r>
      <w:proofErr w:type="spellEnd"/>
      <w:r w:rsidRPr="00E66740">
        <w:rPr>
          <w:sz w:val="20"/>
          <w:szCs w:val="20"/>
        </w:rPr>
        <w:t xml:space="preserve"> Ольгу Романовну приступившей к исполнению обязанностей Главы </w:t>
      </w:r>
      <w:proofErr w:type="spellStart"/>
      <w:r w:rsidRPr="00E66740">
        <w:rPr>
          <w:sz w:val="20"/>
          <w:szCs w:val="20"/>
        </w:rPr>
        <w:t>Анастасьевского</w:t>
      </w:r>
      <w:proofErr w:type="spellEnd"/>
      <w:r w:rsidRPr="00E66740">
        <w:rPr>
          <w:sz w:val="20"/>
          <w:szCs w:val="20"/>
        </w:rPr>
        <w:t xml:space="preserve"> сельского поселения </w:t>
      </w:r>
      <w:proofErr w:type="spellStart"/>
      <w:r w:rsidRPr="00E66740">
        <w:rPr>
          <w:sz w:val="20"/>
          <w:szCs w:val="20"/>
        </w:rPr>
        <w:t>Шегарского</w:t>
      </w:r>
      <w:proofErr w:type="spellEnd"/>
      <w:r w:rsidRPr="00E66740">
        <w:rPr>
          <w:sz w:val="20"/>
          <w:szCs w:val="20"/>
        </w:rPr>
        <w:t xml:space="preserve"> района Томской области со дня, следующего за днем официального опубликования (обнародования) настоящего решения.</w:t>
      </w:r>
    </w:p>
    <w:p w:rsidR="00C43379" w:rsidRPr="00E66740" w:rsidRDefault="00C43379" w:rsidP="00C43379">
      <w:pPr>
        <w:pStyle w:val="a3"/>
        <w:numPr>
          <w:ilvl w:val="0"/>
          <w:numId w:val="21"/>
        </w:numPr>
        <w:spacing w:line="276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E66740">
        <w:rPr>
          <w:rFonts w:ascii="Times New Roman" w:hAnsi="Times New Roman"/>
          <w:sz w:val="20"/>
          <w:szCs w:val="20"/>
        </w:rPr>
        <w:t>Опубликовать (обнародовать) настоящее решение в газете «</w:t>
      </w:r>
      <w:proofErr w:type="spellStart"/>
      <w:r w:rsidRPr="00E66740">
        <w:rPr>
          <w:rFonts w:ascii="Times New Roman" w:hAnsi="Times New Roman"/>
          <w:sz w:val="20"/>
          <w:szCs w:val="20"/>
        </w:rPr>
        <w:t>Шегарский</w:t>
      </w:r>
      <w:proofErr w:type="spellEnd"/>
      <w:r w:rsidRPr="00E66740">
        <w:rPr>
          <w:rFonts w:ascii="Times New Roman" w:hAnsi="Times New Roman"/>
          <w:sz w:val="20"/>
          <w:szCs w:val="20"/>
        </w:rPr>
        <w:t xml:space="preserve"> вестник», в периодическом печатном издании </w:t>
      </w:r>
      <w:proofErr w:type="spellStart"/>
      <w:r w:rsidRPr="00E66740">
        <w:rPr>
          <w:rFonts w:ascii="Times New Roman" w:hAnsi="Times New Roman"/>
          <w:sz w:val="20"/>
          <w:szCs w:val="20"/>
        </w:rPr>
        <w:t>Анастасьевского</w:t>
      </w:r>
      <w:proofErr w:type="spellEnd"/>
      <w:r w:rsidRPr="00E66740">
        <w:rPr>
          <w:rFonts w:ascii="Times New Roman" w:hAnsi="Times New Roman"/>
          <w:sz w:val="20"/>
          <w:szCs w:val="20"/>
        </w:rPr>
        <w:t xml:space="preserve"> сельского поселения «Информационный бюллетень» и разместить на официальном сайте Администрации </w:t>
      </w:r>
      <w:proofErr w:type="spellStart"/>
      <w:r w:rsidRPr="00E66740">
        <w:rPr>
          <w:rFonts w:ascii="Times New Roman" w:hAnsi="Times New Roman"/>
          <w:sz w:val="20"/>
          <w:szCs w:val="20"/>
        </w:rPr>
        <w:t>Анастасьевского</w:t>
      </w:r>
      <w:proofErr w:type="spellEnd"/>
      <w:r w:rsidRPr="00E66740">
        <w:rPr>
          <w:rFonts w:ascii="Times New Roman" w:hAnsi="Times New Roman"/>
          <w:sz w:val="20"/>
          <w:szCs w:val="20"/>
        </w:rPr>
        <w:t xml:space="preserve"> сельского поселения в </w:t>
      </w:r>
      <w:r w:rsidRPr="00E66740">
        <w:rPr>
          <w:rFonts w:ascii="Times New Roman" w:hAnsi="Times New Roman"/>
          <w:kern w:val="2"/>
          <w:sz w:val="20"/>
          <w:szCs w:val="20"/>
        </w:rPr>
        <w:t>информационно-телекоммуникационной сети «</w:t>
      </w:r>
      <w:r w:rsidRPr="00E66740">
        <w:rPr>
          <w:rFonts w:ascii="Times New Roman" w:hAnsi="Times New Roman"/>
          <w:sz w:val="20"/>
          <w:szCs w:val="20"/>
        </w:rPr>
        <w:t>Интернет» (</w:t>
      </w:r>
      <w:hyperlink r:id="rId6" w:history="1">
        <w:r w:rsidRPr="00E66740">
          <w:rPr>
            <w:rStyle w:val="a5"/>
            <w:rFonts w:ascii="Times New Roman" w:hAnsi="Times New Roman"/>
            <w:sz w:val="20"/>
            <w:szCs w:val="20"/>
          </w:rPr>
          <w:t xml:space="preserve">http:// </w:t>
        </w:r>
        <w:hyperlink r:id="rId7" w:history="1">
          <w:r w:rsidRPr="00E66740">
            <w:rPr>
              <w:rStyle w:val="a5"/>
              <w:rFonts w:ascii="Times New Roman" w:hAnsi="Times New Roman"/>
              <w:sz w:val="20"/>
              <w:szCs w:val="20"/>
            </w:rPr>
            <w:t>www.anastas.tomskinvest.ru</w:t>
          </w:r>
        </w:hyperlink>
      </w:hyperlink>
      <w:r w:rsidRPr="00E66740">
        <w:rPr>
          <w:rFonts w:ascii="Times New Roman" w:hAnsi="Times New Roman"/>
          <w:sz w:val="20"/>
          <w:szCs w:val="20"/>
        </w:rPr>
        <w:t>).</w:t>
      </w:r>
    </w:p>
    <w:p w:rsidR="00C43379" w:rsidRPr="00E66740" w:rsidRDefault="00C43379" w:rsidP="00C43379">
      <w:pPr>
        <w:pStyle w:val="p12"/>
        <w:spacing w:before="0" w:beforeAutospacing="0" w:after="0" w:afterAutospacing="0"/>
        <w:ind w:right="-2" w:firstLine="284"/>
        <w:rPr>
          <w:sz w:val="20"/>
          <w:szCs w:val="20"/>
        </w:rPr>
      </w:pPr>
    </w:p>
    <w:p w:rsidR="00C43379" w:rsidRPr="00E66740" w:rsidRDefault="00C43379" w:rsidP="00C43379">
      <w:pPr>
        <w:pStyle w:val="p12"/>
        <w:spacing w:before="0" w:beforeAutospacing="0" w:after="0" w:afterAutospacing="0"/>
        <w:ind w:left="426" w:right="-2"/>
        <w:rPr>
          <w:sz w:val="20"/>
          <w:szCs w:val="20"/>
        </w:rPr>
      </w:pPr>
    </w:p>
    <w:p w:rsidR="00C43379" w:rsidRPr="00E66740" w:rsidRDefault="00C43379" w:rsidP="00C43379">
      <w:pPr>
        <w:pStyle w:val="p12"/>
        <w:spacing w:before="0" w:beforeAutospacing="0" w:after="0" w:afterAutospacing="0"/>
        <w:ind w:right="-2"/>
        <w:rPr>
          <w:sz w:val="20"/>
          <w:szCs w:val="20"/>
        </w:rPr>
      </w:pPr>
    </w:p>
    <w:p w:rsidR="00C43379" w:rsidRPr="00E66740" w:rsidRDefault="00C43379" w:rsidP="00C43379">
      <w:pPr>
        <w:rPr>
          <w:sz w:val="20"/>
          <w:szCs w:val="20"/>
        </w:rPr>
      </w:pPr>
      <w:r w:rsidRPr="00E66740">
        <w:rPr>
          <w:sz w:val="20"/>
          <w:szCs w:val="20"/>
        </w:rPr>
        <w:t>Председатель Совета</w:t>
      </w:r>
    </w:p>
    <w:p w:rsidR="00C43379" w:rsidRPr="00E66740" w:rsidRDefault="00C43379" w:rsidP="00C43379">
      <w:pPr>
        <w:rPr>
          <w:sz w:val="20"/>
          <w:szCs w:val="20"/>
        </w:rPr>
      </w:pPr>
      <w:proofErr w:type="spellStart"/>
      <w:r w:rsidRPr="00E66740">
        <w:rPr>
          <w:sz w:val="20"/>
          <w:szCs w:val="20"/>
        </w:rPr>
        <w:t>Анастасьевского</w:t>
      </w:r>
      <w:proofErr w:type="spellEnd"/>
      <w:r w:rsidRPr="00E66740">
        <w:rPr>
          <w:sz w:val="20"/>
          <w:szCs w:val="20"/>
        </w:rPr>
        <w:t xml:space="preserve"> сельского поселения,</w:t>
      </w:r>
      <w:r w:rsidRPr="00E66740">
        <w:rPr>
          <w:sz w:val="20"/>
          <w:szCs w:val="20"/>
        </w:rPr>
        <w:tab/>
      </w:r>
      <w:r w:rsidRPr="00E66740">
        <w:rPr>
          <w:sz w:val="20"/>
          <w:szCs w:val="20"/>
        </w:rPr>
        <w:tab/>
      </w:r>
    </w:p>
    <w:p w:rsidR="00C43379" w:rsidRPr="00E66740" w:rsidRDefault="00C43379" w:rsidP="00C43379">
      <w:pPr>
        <w:rPr>
          <w:sz w:val="20"/>
          <w:szCs w:val="20"/>
        </w:rPr>
      </w:pPr>
      <w:r w:rsidRPr="00E66740">
        <w:rPr>
          <w:sz w:val="20"/>
          <w:szCs w:val="20"/>
        </w:rPr>
        <w:t>Глава Администрации</w:t>
      </w:r>
    </w:p>
    <w:p w:rsidR="00C43379" w:rsidRPr="00E66740" w:rsidRDefault="00C43379" w:rsidP="00C43379">
      <w:pPr>
        <w:rPr>
          <w:sz w:val="20"/>
          <w:szCs w:val="20"/>
        </w:rPr>
      </w:pPr>
      <w:proofErr w:type="spellStart"/>
      <w:r w:rsidRPr="00E66740">
        <w:rPr>
          <w:sz w:val="20"/>
          <w:szCs w:val="20"/>
        </w:rPr>
        <w:t>Анастасьевского</w:t>
      </w:r>
      <w:proofErr w:type="spellEnd"/>
      <w:r w:rsidRPr="00E66740">
        <w:rPr>
          <w:sz w:val="20"/>
          <w:szCs w:val="20"/>
        </w:rPr>
        <w:t xml:space="preserve"> сельского поселения</w:t>
      </w:r>
      <w:r w:rsidRPr="00E66740">
        <w:rPr>
          <w:sz w:val="20"/>
          <w:szCs w:val="20"/>
        </w:rPr>
        <w:tab/>
      </w:r>
      <w:r w:rsidRPr="00E66740">
        <w:rPr>
          <w:sz w:val="20"/>
          <w:szCs w:val="20"/>
        </w:rPr>
        <w:tab/>
      </w:r>
      <w:r w:rsidRPr="00E66740">
        <w:rPr>
          <w:sz w:val="20"/>
          <w:szCs w:val="20"/>
        </w:rPr>
        <w:tab/>
      </w:r>
      <w:r w:rsidRPr="00E66740">
        <w:rPr>
          <w:sz w:val="20"/>
          <w:szCs w:val="20"/>
        </w:rPr>
        <w:tab/>
        <w:t>Д.Н. Анисимов</w:t>
      </w:r>
    </w:p>
    <w:p w:rsidR="003A160B" w:rsidRDefault="003A160B" w:rsidP="003A160B">
      <w:pPr>
        <w:pStyle w:val="a3"/>
        <w:rPr>
          <w:rFonts w:ascii="Times New Roman" w:hAnsi="Times New Roman"/>
          <w:sz w:val="20"/>
          <w:szCs w:val="20"/>
        </w:rPr>
      </w:pPr>
    </w:p>
    <w:p w:rsidR="00E66740" w:rsidRDefault="00E66740" w:rsidP="003A160B">
      <w:pPr>
        <w:pStyle w:val="a3"/>
        <w:rPr>
          <w:rFonts w:ascii="Times New Roman" w:hAnsi="Times New Roman"/>
          <w:sz w:val="20"/>
          <w:szCs w:val="20"/>
        </w:rPr>
      </w:pPr>
    </w:p>
    <w:p w:rsidR="00E66740" w:rsidRDefault="00E66740" w:rsidP="003A160B">
      <w:pPr>
        <w:pStyle w:val="a3"/>
        <w:rPr>
          <w:rFonts w:ascii="Times New Roman" w:hAnsi="Times New Roman"/>
          <w:sz w:val="20"/>
          <w:szCs w:val="20"/>
        </w:rPr>
      </w:pPr>
    </w:p>
    <w:p w:rsidR="00E66740" w:rsidRDefault="00E66740" w:rsidP="003A160B">
      <w:pPr>
        <w:pStyle w:val="a3"/>
        <w:rPr>
          <w:rFonts w:ascii="Times New Roman" w:hAnsi="Times New Roman"/>
          <w:sz w:val="20"/>
          <w:szCs w:val="20"/>
        </w:rPr>
      </w:pPr>
    </w:p>
    <w:p w:rsidR="00E66740" w:rsidRDefault="00E66740" w:rsidP="003A160B">
      <w:pPr>
        <w:pStyle w:val="a3"/>
        <w:rPr>
          <w:rFonts w:ascii="Times New Roman" w:hAnsi="Times New Roman"/>
          <w:sz w:val="20"/>
          <w:szCs w:val="20"/>
        </w:rPr>
      </w:pPr>
    </w:p>
    <w:p w:rsidR="00E66740" w:rsidRDefault="00E66740" w:rsidP="003A160B">
      <w:pPr>
        <w:pStyle w:val="a3"/>
        <w:rPr>
          <w:rFonts w:ascii="Times New Roman" w:hAnsi="Times New Roman"/>
          <w:sz w:val="20"/>
          <w:szCs w:val="20"/>
        </w:rPr>
      </w:pPr>
    </w:p>
    <w:p w:rsidR="00E66740" w:rsidRDefault="00E66740" w:rsidP="003A160B">
      <w:pPr>
        <w:pStyle w:val="a3"/>
        <w:rPr>
          <w:rFonts w:ascii="Times New Roman" w:hAnsi="Times New Roman"/>
          <w:sz w:val="20"/>
          <w:szCs w:val="20"/>
        </w:rPr>
      </w:pPr>
    </w:p>
    <w:p w:rsidR="00E66740" w:rsidRPr="00E66740" w:rsidRDefault="00E66740" w:rsidP="003A160B">
      <w:pPr>
        <w:pStyle w:val="a3"/>
        <w:rPr>
          <w:rFonts w:ascii="Times New Roman" w:hAnsi="Times New Roman"/>
          <w:sz w:val="20"/>
          <w:szCs w:val="20"/>
        </w:rPr>
      </w:pPr>
    </w:p>
    <w:p w:rsidR="00C43379" w:rsidRPr="00E66740" w:rsidRDefault="00C43379" w:rsidP="00C43379">
      <w:pPr>
        <w:pStyle w:val="Default"/>
        <w:jc w:val="center"/>
        <w:rPr>
          <w:b/>
          <w:bCs/>
          <w:sz w:val="20"/>
          <w:szCs w:val="20"/>
        </w:rPr>
      </w:pPr>
      <w:r w:rsidRPr="00E66740">
        <w:rPr>
          <w:b/>
          <w:bCs/>
          <w:sz w:val="20"/>
          <w:szCs w:val="20"/>
        </w:rPr>
        <w:lastRenderedPageBreak/>
        <w:t xml:space="preserve">СОВЕТ АНАСТАСЬЕВСКОГО СЕЛЬСКОГО </w:t>
      </w:r>
      <w:proofErr w:type="spellStart"/>
      <w:proofErr w:type="gramStart"/>
      <w:r w:rsidRPr="00E66740">
        <w:rPr>
          <w:b/>
          <w:bCs/>
          <w:sz w:val="20"/>
          <w:szCs w:val="20"/>
        </w:rPr>
        <w:t>СЕЛЬСКОГО</w:t>
      </w:r>
      <w:proofErr w:type="spellEnd"/>
      <w:proofErr w:type="gramEnd"/>
      <w:r w:rsidRPr="00E66740">
        <w:rPr>
          <w:b/>
          <w:bCs/>
          <w:sz w:val="20"/>
          <w:szCs w:val="20"/>
        </w:rPr>
        <w:t xml:space="preserve"> ПОСЕЛЕНИЯ</w:t>
      </w:r>
    </w:p>
    <w:p w:rsidR="00C43379" w:rsidRPr="00E66740" w:rsidRDefault="00C43379" w:rsidP="00C43379">
      <w:pPr>
        <w:pStyle w:val="Default"/>
        <w:jc w:val="center"/>
        <w:rPr>
          <w:b/>
          <w:bCs/>
          <w:sz w:val="20"/>
          <w:szCs w:val="20"/>
        </w:rPr>
      </w:pPr>
      <w:r w:rsidRPr="00E66740">
        <w:rPr>
          <w:b/>
          <w:bCs/>
          <w:sz w:val="20"/>
          <w:szCs w:val="20"/>
        </w:rPr>
        <w:t>ШЕГАРСКОГО РАЙОНА ТОМСКОЙ ОБЛАСТИ</w:t>
      </w:r>
    </w:p>
    <w:p w:rsidR="00C43379" w:rsidRPr="00E66740" w:rsidRDefault="00C43379" w:rsidP="00C43379">
      <w:pPr>
        <w:pStyle w:val="Default"/>
        <w:jc w:val="center"/>
        <w:rPr>
          <w:b/>
          <w:bCs/>
          <w:sz w:val="20"/>
          <w:szCs w:val="20"/>
        </w:rPr>
      </w:pPr>
    </w:p>
    <w:p w:rsidR="00C43379" w:rsidRPr="00E66740" w:rsidRDefault="00C43379" w:rsidP="00C43379">
      <w:pPr>
        <w:pStyle w:val="Default"/>
        <w:jc w:val="center"/>
        <w:rPr>
          <w:sz w:val="20"/>
          <w:szCs w:val="20"/>
        </w:rPr>
      </w:pPr>
    </w:p>
    <w:p w:rsidR="00C43379" w:rsidRPr="00E66740" w:rsidRDefault="00C43379" w:rsidP="00C43379">
      <w:pPr>
        <w:pStyle w:val="Default"/>
        <w:jc w:val="center"/>
        <w:rPr>
          <w:b/>
          <w:bCs/>
          <w:sz w:val="20"/>
          <w:szCs w:val="20"/>
        </w:rPr>
      </w:pPr>
      <w:r w:rsidRPr="00E66740">
        <w:rPr>
          <w:b/>
          <w:bCs/>
          <w:sz w:val="20"/>
          <w:szCs w:val="20"/>
        </w:rPr>
        <w:t>РЕШЕНИЕ</w:t>
      </w:r>
    </w:p>
    <w:p w:rsidR="00C43379" w:rsidRPr="00E66740" w:rsidRDefault="00C43379" w:rsidP="00C43379">
      <w:pPr>
        <w:pStyle w:val="Default"/>
        <w:jc w:val="center"/>
        <w:rPr>
          <w:b/>
          <w:bCs/>
          <w:sz w:val="20"/>
          <w:szCs w:val="20"/>
        </w:rPr>
      </w:pPr>
    </w:p>
    <w:p w:rsidR="00C43379" w:rsidRPr="00E66740" w:rsidRDefault="00C43379" w:rsidP="00C43379">
      <w:pPr>
        <w:pStyle w:val="Default"/>
        <w:jc w:val="center"/>
        <w:rPr>
          <w:sz w:val="20"/>
          <w:szCs w:val="20"/>
        </w:rPr>
      </w:pPr>
    </w:p>
    <w:p w:rsidR="00C43379" w:rsidRPr="00E66740" w:rsidRDefault="00C43379" w:rsidP="00C43379">
      <w:pPr>
        <w:pStyle w:val="Default"/>
        <w:tabs>
          <w:tab w:val="left" w:pos="6014"/>
        </w:tabs>
        <w:rPr>
          <w:sz w:val="20"/>
          <w:szCs w:val="20"/>
        </w:rPr>
      </w:pPr>
      <w:r w:rsidRPr="00E66740">
        <w:rPr>
          <w:sz w:val="20"/>
          <w:szCs w:val="20"/>
        </w:rPr>
        <w:t>15.11.2017</w:t>
      </w:r>
      <w:r w:rsidRPr="00E66740">
        <w:rPr>
          <w:sz w:val="20"/>
          <w:szCs w:val="20"/>
        </w:rPr>
        <w:tab/>
        <w:t>№ 21</w:t>
      </w:r>
    </w:p>
    <w:p w:rsidR="00C43379" w:rsidRPr="00E66740" w:rsidRDefault="00C43379" w:rsidP="00C43379">
      <w:pPr>
        <w:pStyle w:val="Default"/>
        <w:tabs>
          <w:tab w:val="left" w:pos="6014"/>
        </w:tabs>
        <w:rPr>
          <w:sz w:val="20"/>
          <w:szCs w:val="20"/>
        </w:rPr>
      </w:pPr>
      <w:r w:rsidRPr="00E66740">
        <w:rPr>
          <w:sz w:val="20"/>
          <w:szCs w:val="20"/>
        </w:rPr>
        <w:t xml:space="preserve">с. </w:t>
      </w:r>
      <w:proofErr w:type="spellStart"/>
      <w:r w:rsidRPr="00E66740">
        <w:rPr>
          <w:sz w:val="20"/>
          <w:szCs w:val="20"/>
        </w:rPr>
        <w:t>Анастасьевка</w:t>
      </w:r>
      <w:proofErr w:type="spellEnd"/>
      <w:r w:rsidRPr="00E66740">
        <w:rPr>
          <w:sz w:val="20"/>
          <w:szCs w:val="20"/>
        </w:rPr>
        <w:t xml:space="preserve">                                             4-е собрание </w:t>
      </w:r>
      <w:r w:rsidRPr="00E66740">
        <w:rPr>
          <w:sz w:val="20"/>
          <w:szCs w:val="20"/>
          <w:lang w:val="en-US"/>
        </w:rPr>
        <w:t>IV</w:t>
      </w:r>
      <w:r w:rsidRPr="00E66740">
        <w:rPr>
          <w:sz w:val="20"/>
          <w:szCs w:val="20"/>
        </w:rPr>
        <w:t>-го созыва</w:t>
      </w:r>
    </w:p>
    <w:p w:rsidR="00C43379" w:rsidRPr="00E66740" w:rsidRDefault="00C43379" w:rsidP="00C43379">
      <w:pPr>
        <w:pStyle w:val="Default"/>
        <w:tabs>
          <w:tab w:val="left" w:pos="6014"/>
        </w:tabs>
        <w:rPr>
          <w:sz w:val="20"/>
          <w:szCs w:val="20"/>
        </w:rPr>
      </w:pPr>
    </w:p>
    <w:p w:rsidR="00C43379" w:rsidRPr="00E66740" w:rsidRDefault="00C43379" w:rsidP="00C43379">
      <w:pPr>
        <w:pStyle w:val="Default"/>
        <w:rPr>
          <w:sz w:val="20"/>
          <w:szCs w:val="20"/>
        </w:rPr>
      </w:pPr>
      <w:r w:rsidRPr="00E66740">
        <w:rPr>
          <w:bCs/>
          <w:sz w:val="20"/>
          <w:szCs w:val="20"/>
        </w:rPr>
        <w:t xml:space="preserve">Об избрании председателя </w:t>
      </w:r>
    </w:p>
    <w:p w:rsidR="00C43379" w:rsidRPr="00E66740" w:rsidRDefault="00C43379" w:rsidP="00C43379">
      <w:pPr>
        <w:pStyle w:val="Default"/>
        <w:rPr>
          <w:sz w:val="20"/>
          <w:szCs w:val="20"/>
        </w:rPr>
      </w:pPr>
      <w:r w:rsidRPr="00E66740">
        <w:rPr>
          <w:bCs/>
          <w:sz w:val="20"/>
          <w:szCs w:val="20"/>
        </w:rPr>
        <w:t xml:space="preserve">Совета </w:t>
      </w:r>
      <w:proofErr w:type="spellStart"/>
      <w:r w:rsidRPr="00E66740">
        <w:rPr>
          <w:bCs/>
          <w:sz w:val="20"/>
          <w:szCs w:val="20"/>
        </w:rPr>
        <w:t>Анастасьевского</w:t>
      </w:r>
      <w:proofErr w:type="spellEnd"/>
      <w:r w:rsidRPr="00E66740">
        <w:rPr>
          <w:bCs/>
          <w:sz w:val="20"/>
          <w:szCs w:val="20"/>
        </w:rPr>
        <w:t xml:space="preserve"> </w:t>
      </w:r>
    </w:p>
    <w:p w:rsidR="00C43379" w:rsidRPr="00E66740" w:rsidRDefault="00C43379" w:rsidP="00C43379">
      <w:pPr>
        <w:pStyle w:val="Default"/>
        <w:rPr>
          <w:bCs/>
          <w:sz w:val="20"/>
          <w:szCs w:val="20"/>
        </w:rPr>
      </w:pPr>
      <w:r w:rsidRPr="00E66740">
        <w:rPr>
          <w:bCs/>
          <w:sz w:val="20"/>
          <w:szCs w:val="20"/>
        </w:rPr>
        <w:t xml:space="preserve">сельского поселения </w:t>
      </w:r>
      <w:proofErr w:type="spellStart"/>
      <w:r w:rsidRPr="00E66740">
        <w:rPr>
          <w:bCs/>
          <w:sz w:val="20"/>
          <w:szCs w:val="20"/>
        </w:rPr>
        <w:t>Шегарского</w:t>
      </w:r>
      <w:proofErr w:type="spellEnd"/>
    </w:p>
    <w:p w:rsidR="00C43379" w:rsidRPr="00E66740" w:rsidRDefault="00C43379" w:rsidP="00C43379">
      <w:pPr>
        <w:pStyle w:val="Default"/>
        <w:rPr>
          <w:bCs/>
          <w:sz w:val="20"/>
          <w:szCs w:val="20"/>
        </w:rPr>
      </w:pPr>
      <w:r w:rsidRPr="00E66740">
        <w:rPr>
          <w:bCs/>
          <w:sz w:val="20"/>
          <w:szCs w:val="20"/>
        </w:rPr>
        <w:t>района Томской области</w:t>
      </w:r>
    </w:p>
    <w:p w:rsidR="00C43379" w:rsidRPr="00E66740" w:rsidRDefault="00C43379" w:rsidP="00C43379">
      <w:pPr>
        <w:pStyle w:val="Default"/>
        <w:rPr>
          <w:bCs/>
          <w:sz w:val="20"/>
          <w:szCs w:val="20"/>
        </w:rPr>
      </w:pPr>
    </w:p>
    <w:p w:rsidR="00C43379" w:rsidRPr="00E66740" w:rsidRDefault="00C43379" w:rsidP="00C43379">
      <w:pPr>
        <w:pStyle w:val="Default"/>
        <w:rPr>
          <w:sz w:val="20"/>
          <w:szCs w:val="20"/>
        </w:rPr>
      </w:pPr>
    </w:p>
    <w:p w:rsidR="00C43379" w:rsidRPr="00E66740" w:rsidRDefault="00C43379" w:rsidP="00C43379">
      <w:pPr>
        <w:pStyle w:val="Default"/>
        <w:ind w:firstLine="567"/>
        <w:rPr>
          <w:sz w:val="20"/>
          <w:szCs w:val="20"/>
        </w:rPr>
      </w:pPr>
      <w:r w:rsidRPr="00E66740">
        <w:rPr>
          <w:sz w:val="20"/>
          <w:szCs w:val="20"/>
        </w:rPr>
        <w:t>В соответствии с Федеральным законом от 06.10.2003 года N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E66740">
        <w:rPr>
          <w:sz w:val="20"/>
          <w:szCs w:val="20"/>
        </w:rPr>
        <w:t>Анастасьевское</w:t>
      </w:r>
      <w:proofErr w:type="spellEnd"/>
      <w:r w:rsidRPr="00E66740">
        <w:rPr>
          <w:sz w:val="20"/>
          <w:szCs w:val="20"/>
        </w:rPr>
        <w:t xml:space="preserve"> сельское поселение», Регламентом работы Совета </w:t>
      </w:r>
      <w:proofErr w:type="spellStart"/>
      <w:r w:rsidRPr="00E66740">
        <w:rPr>
          <w:sz w:val="20"/>
          <w:szCs w:val="20"/>
        </w:rPr>
        <w:t>Анастасьевского</w:t>
      </w:r>
      <w:proofErr w:type="spellEnd"/>
      <w:r w:rsidRPr="00E66740">
        <w:rPr>
          <w:sz w:val="20"/>
          <w:szCs w:val="20"/>
        </w:rPr>
        <w:t xml:space="preserve"> сельского поселения, утвержденного решением Совета </w:t>
      </w:r>
      <w:proofErr w:type="spellStart"/>
      <w:r w:rsidRPr="00E66740">
        <w:rPr>
          <w:sz w:val="20"/>
          <w:szCs w:val="20"/>
        </w:rPr>
        <w:t>Анастасьевского</w:t>
      </w:r>
      <w:proofErr w:type="spellEnd"/>
      <w:r w:rsidRPr="00E66740">
        <w:rPr>
          <w:sz w:val="20"/>
          <w:szCs w:val="20"/>
        </w:rPr>
        <w:t xml:space="preserve"> сельского поселения от 10.11.2017 № 18,</w:t>
      </w:r>
    </w:p>
    <w:p w:rsidR="00C43379" w:rsidRPr="00E66740" w:rsidRDefault="00C43379" w:rsidP="00C43379">
      <w:pPr>
        <w:pStyle w:val="Default"/>
        <w:ind w:firstLine="567"/>
        <w:rPr>
          <w:sz w:val="20"/>
          <w:szCs w:val="20"/>
        </w:rPr>
      </w:pPr>
    </w:p>
    <w:p w:rsidR="00C43379" w:rsidRPr="00E66740" w:rsidRDefault="00C43379" w:rsidP="00C43379">
      <w:pPr>
        <w:pStyle w:val="Default"/>
        <w:jc w:val="center"/>
        <w:rPr>
          <w:b/>
          <w:bCs/>
          <w:sz w:val="20"/>
          <w:szCs w:val="20"/>
        </w:rPr>
      </w:pPr>
      <w:r w:rsidRPr="00E66740">
        <w:rPr>
          <w:b/>
          <w:sz w:val="20"/>
          <w:szCs w:val="20"/>
        </w:rPr>
        <w:t xml:space="preserve">Совет </w:t>
      </w:r>
      <w:proofErr w:type="spellStart"/>
      <w:r w:rsidRPr="00E66740">
        <w:rPr>
          <w:b/>
          <w:sz w:val="20"/>
          <w:szCs w:val="20"/>
        </w:rPr>
        <w:t>Анастасьевского</w:t>
      </w:r>
      <w:proofErr w:type="spellEnd"/>
      <w:r w:rsidRPr="00E66740">
        <w:rPr>
          <w:b/>
          <w:sz w:val="20"/>
          <w:szCs w:val="20"/>
        </w:rPr>
        <w:t xml:space="preserve"> сельского поселения решил</w:t>
      </w:r>
      <w:r w:rsidRPr="00E66740">
        <w:rPr>
          <w:b/>
          <w:bCs/>
          <w:sz w:val="20"/>
          <w:szCs w:val="20"/>
        </w:rPr>
        <w:t>:</w:t>
      </w:r>
    </w:p>
    <w:p w:rsidR="00C43379" w:rsidRPr="00E66740" w:rsidRDefault="00C43379" w:rsidP="00C43379">
      <w:pPr>
        <w:pStyle w:val="Default"/>
        <w:jc w:val="center"/>
        <w:rPr>
          <w:b/>
          <w:sz w:val="20"/>
          <w:szCs w:val="20"/>
        </w:rPr>
      </w:pPr>
    </w:p>
    <w:p w:rsidR="00C43379" w:rsidRPr="00E66740" w:rsidRDefault="00C43379" w:rsidP="00C43379">
      <w:pPr>
        <w:pStyle w:val="Default"/>
        <w:ind w:firstLine="567"/>
        <w:rPr>
          <w:sz w:val="20"/>
          <w:szCs w:val="20"/>
        </w:rPr>
      </w:pPr>
      <w:r w:rsidRPr="00E66740">
        <w:rPr>
          <w:sz w:val="20"/>
          <w:szCs w:val="20"/>
        </w:rPr>
        <w:t xml:space="preserve">1. Избрать на должность председателя Совета </w:t>
      </w:r>
      <w:proofErr w:type="spellStart"/>
      <w:r w:rsidRPr="00E66740">
        <w:rPr>
          <w:sz w:val="20"/>
          <w:szCs w:val="20"/>
        </w:rPr>
        <w:t>Анастасьевского</w:t>
      </w:r>
      <w:proofErr w:type="spellEnd"/>
      <w:r w:rsidRPr="00E66740">
        <w:rPr>
          <w:sz w:val="20"/>
          <w:szCs w:val="20"/>
        </w:rPr>
        <w:t xml:space="preserve"> сельского поселения </w:t>
      </w:r>
      <w:proofErr w:type="spellStart"/>
      <w:r w:rsidRPr="00E66740">
        <w:rPr>
          <w:sz w:val="20"/>
          <w:szCs w:val="20"/>
        </w:rPr>
        <w:t>Бетмакаева</w:t>
      </w:r>
      <w:proofErr w:type="spellEnd"/>
      <w:r w:rsidRPr="00E66740">
        <w:rPr>
          <w:sz w:val="20"/>
          <w:szCs w:val="20"/>
        </w:rPr>
        <w:t xml:space="preserve"> Сергея Викторовича.</w:t>
      </w:r>
    </w:p>
    <w:p w:rsidR="00C43379" w:rsidRPr="00E66740" w:rsidRDefault="00C43379" w:rsidP="00C43379">
      <w:pPr>
        <w:pStyle w:val="Default"/>
        <w:ind w:firstLine="567"/>
        <w:rPr>
          <w:sz w:val="20"/>
          <w:szCs w:val="20"/>
        </w:rPr>
      </w:pPr>
      <w:r w:rsidRPr="00E66740">
        <w:rPr>
          <w:sz w:val="20"/>
          <w:szCs w:val="20"/>
        </w:rPr>
        <w:t>2. Настоящее решение вступает в силу с момента подписания.</w:t>
      </w:r>
    </w:p>
    <w:p w:rsidR="00C43379" w:rsidRPr="00E66740" w:rsidRDefault="00C43379" w:rsidP="00C43379">
      <w:pPr>
        <w:pStyle w:val="a3"/>
        <w:spacing w:line="276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66740">
        <w:rPr>
          <w:rFonts w:ascii="Times New Roman" w:hAnsi="Times New Roman"/>
          <w:sz w:val="20"/>
          <w:szCs w:val="20"/>
        </w:rPr>
        <w:t xml:space="preserve">3. Опубликовать настоящее решение в периодическом печатном издании </w:t>
      </w:r>
      <w:proofErr w:type="spellStart"/>
      <w:r w:rsidRPr="00E66740">
        <w:rPr>
          <w:rFonts w:ascii="Times New Roman" w:hAnsi="Times New Roman"/>
          <w:sz w:val="20"/>
          <w:szCs w:val="20"/>
        </w:rPr>
        <w:t>Анастасьевского</w:t>
      </w:r>
      <w:proofErr w:type="spellEnd"/>
      <w:r w:rsidRPr="00E66740">
        <w:rPr>
          <w:rFonts w:ascii="Times New Roman" w:hAnsi="Times New Roman"/>
          <w:sz w:val="20"/>
          <w:szCs w:val="20"/>
        </w:rPr>
        <w:t xml:space="preserve"> сельского поселения «Информационный бюллетень» и разместить на официальном сайте Администрации </w:t>
      </w:r>
      <w:proofErr w:type="spellStart"/>
      <w:r w:rsidRPr="00E66740">
        <w:rPr>
          <w:rFonts w:ascii="Times New Roman" w:hAnsi="Times New Roman"/>
          <w:sz w:val="20"/>
          <w:szCs w:val="20"/>
        </w:rPr>
        <w:t>Анастасьевского</w:t>
      </w:r>
      <w:proofErr w:type="spellEnd"/>
      <w:r w:rsidRPr="00E66740">
        <w:rPr>
          <w:rFonts w:ascii="Times New Roman" w:hAnsi="Times New Roman"/>
          <w:sz w:val="20"/>
          <w:szCs w:val="20"/>
        </w:rPr>
        <w:t xml:space="preserve"> сельского поселения в </w:t>
      </w:r>
      <w:r w:rsidRPr="00E66740">
        <w:rPr>
          <w:rFonts w:ascii="Times New Roman" w:hAnsi="Times New Roman"/>
          <w:kern w:val="2"/>
          <w:sz w:val="20"/>
          <w:szCs w:val="20"/>
        </w:rPr>
        <w:t>информационно-телекоммуникационной сети «</w:t>
      </w:r>
      <w:r w:rsidRPr="00E66740">
        <w:rPr>
          <w:rFonts w:ascii="Times New Roman" w:hAnsi="Times New Roman"/>
          <w:sz w:val="20"/>
          <w:szCs w:val="20"/>
        </w:rPr>
        <w:t>Интернет» (</w:t>
      </w:r>
      <w:hyperlink r:id="rId8" w:history="1">
        <w:r w:rsidRPr="00E66740">
          <w:rPr>
            <w:rStyle w:val="a5"/>
            <w:rFonts w:ascii="Times New Roman" w:hAnsi="Times New Roman"/>
            <w:sz w:val="20"/>
            <w:szCs w:val="20"/>
          </w:rPr>
          <w:t xml:space="preserve">http:// </w:t>
        </w:r>
        <w:hyperlink r:id="rId9" w:history="1">
          <w:r w:rsidRPr="00E66740">
            <w:rPr>
              <w:rStyle w:val="a5"/>
              <w:rFonts w:ascii="Times New Roman" w:hAnsi="Times New Roman"/>
              <w:sz w:val="20"/>
              <w:szCs w:val="20"/>
            </w:rPr>
            <w:t>www.anastas.tomskinvest.ru</w:t>
          </w:r>
        </w:hyperlink>
      </w:hyperlink>
      <w:r w:rsidRPr="00E66740">
        <w:rPr>
          <w:rFonts w:ascii="Times New Roman" w:hAnsi="Times New Roman"/>
          <w:sz w:val="20"/>
          <w:szCs w:val="20"/>
        </w:rPr>
        <w:t>).</w:t>
      </w:r>
    </w:p>
    <w:p w:rsidR="00C43379" w:rsidRPr="00E66740" w:rsidRDefault="00C43379" w:rsidP="00C43379">
      <w:pPr>
        <w:pStyle w:val="Default"/>
        <w:ind w:firstLine="567"/>
        <w:rPr>
          <w:sz w:val="20"/>
          <w:szCs w:val="20"/>
        </w:rPr>
      </w:pPr>
      <w:r w:rsidRPr="00E66740">
        <w:rPr>
          <w:sz w:val="20"/>
          <w:szCs w:val="20"/>
        </w:rPr>
        <w:t xml:space="preserve">4. </w:t>
      </w:r>
      <w:proofErr w:type="gramStart"/>
      <w:r w:rsidRPr="00E66740">
        <w:rPr>
          <w:sz w:val="20"/>
          <w:szCs w:val="20"/>
        </w:rPr>
        <w:t>Контроль за</w:t>
      </w:r>
      <w:proofErr w:type="gramEnd"/>
      <w:r w:rsidRPr="00E66740">
        <w:rPr>
          <w:sz w:val="20"/>
          <w:szCs w:val="20"/>
        </w:rPr>
        <w:t xml:space="preserve"> исполнением настоящего решения оставляю за собой.</w:t>
      </w:r>
    </w:p>
    <w:p w:rsidR="00C43379" w:rsidRPr="00E66740" w:rsidRDefault="00C43379" w:rsidP="00C43379">
      <w:pPr>
        <w:pStyle w:val="Default"/>
        <w:ind w:firstLine="567"/>
        <w:rPr>
          <w:sz w:val="20"/>
          <w:szCs w:val="20"/>
        </w:rPr>
      </w:pPr>
    </w:p>
    <w:p w:rsidR="00C43379" w:rsidRPr="00E66740" w:rsidRDefault="00C43379" w:rsidP="00C43379">
      <w:pPr>
        <w:pStyle w:val="Default"/>
        <w:rPr>
          <w:sz w:val="20"/>
          <w:szCs w:val="20"/>
        </w:rPr>
      </w:pPr>
    </w:p>
    <w:p w:rsidR="00C43379" w:rsidRPr="00E66740" w:rsidRDefault="00C43379" w:rsidP="00C43379">
      <w:pPr>
        <w:pStyle w:val="a3"/>
        <w:ind w:left="720"/>
        <w:rPr>
          <w:rFonts w:ascii="Times New Roman" w:hAnsi="Times New Roman"/>
          <w:sz w:val="20"/>
          <w:szCs w:val="20"/>
        </w:rPr>
      </w:pPr>
      <w:r w:rsidRPr="00E66740">
        <w:rPr>
          <w:rFonts w:ascii="Times New Roman" w:hAnsi="Times New Roman"/>
          <w:sz w:val="20"/>
          <w:szCs w:val="20"/>
        </w:rPr>
        <w:t xml:space="preserve">Председатель Совета </w:t>
      </w:r>
    </w:p>
    <w:p w:rsidR="00C43379" w:rsidRPr="00E66740" w:rsidRDefault="00C43379" w:rsidP="00C43379">
      <w:pPr>
        <w:pStyle w:val="a3"/>
        <w:ind w:left="720"/>
        <w:rPr>
          <w:rFonts w:ascii="Times New Roman" w:hAnsi="Times New Roman"/>
          <w:sz w:val="20"/>
          <w:szCs w:val="20"/>
        </w:rPr>
      </w:pPr>
      <w:proofErr w:type="spellStart"/>
      <w:r w:rsidRPr="00E66740">
        <w:rPr>
          <w:rFonts w:ascii="Times New Roman" w:hAnsi="Times New Roman"/>
          <w:sz w:val="20"/>
          <w:szCs w:val="20"/>
        </w:rPr>
        <w:t>Анастасьевского</w:t>
      </w:r>
      <w:proofErr w:type="spellEnd"/>
      <w:r w:rsidRPr="00E66740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C43379" w:rsidRPr="00E66740" w:rsidRDefault="00C43379" w:rsidP="00C43379">
      <w:pPr>
        <w:pStyle w:val="a3"/>
        <w:ind w:left="720"/>
        <w:rPr>
          <w:rFonts w:ascii="Times New Roman" w:hAnsi="Times New Roman"/>
          <w:sz w:val="20"/>
          <w:szCs w:val="20"/>
        </w:rPr>
      </w:pPr>
      <w:r w:rsidRPr="00E66740">
        <w:rPr>
          <w:rFonts w:ascii="Times New Roman" w:hAnsi="Times New Roman"/>
          <w:sz w:val="20"/>
          <w:szCs w:val="20"/>
        </w:rPr>
        <w:t xml:space="preserve">Глава администрации </w:t>
      </w:r>
    </w:p>
    <w:p w:rsidR="00C43379" w:rsidRPr="00E66740" w:rsidRDefault="00C43379" w:rsidP="00C43379">
      <w:pPr>
        <w:pStyle w:val="a3"/>
        <w:tabs>
          <w:tab w:val="left" w:pos="6240"/>
        </w:tabs>
        <w:ind w:left="720"/>
        <w:rPr>
          <w:rFonts w:ascii="Times New Roman" w:hAnsi="Times New Roman"/>
          <w:sz w:val="20"/>
          <w:szCs w:val="20"/>
        </w:rPr>
      </w:pPr>
      <w:proofErr w:type="spellStart"/>
      <w:r w:rsidRPr="00E66740">
        <w:rPr>
          <w:rFonts w:ascii="Times New Roman" w:hAnsi="Times New Roman"/>
          <w:sz w:val="20"/>
          <w:szCs w:val="20"/>
        </w:rPr>
        <w:t>Анастасьевского</w:t>
      </w:r>
      <w:proofErr w:type="spellEnd"/>
      <w:r w:rsidRPr="00E66740">
        <w:rPr>
          <w:rFonts w:ascii="Times New Roman" w:hAnsi="Times New Roman"/>
          <w:sz w:val="20"/>
          <w:szCs w:val="20"/>
        </w:rPr>
        <w:t xml:space="preserve"> сельского поселения </w:t>
      </w:r>
      <w:r w:rsidRPr="00E66740">
        <w:rPr>
          <w:rFonts w:ascii="Times New Roman" w:hAnsi="Times New Roman"/>
          <w:sz w:val="20"/>
          <w:szCs w:val="20"/>
        </w:rPr>
        <w:tab/>
        <w:t>Д.Н. Анисимов</w:t>
      </w:r>
    </w:p>
    <w:p w:rsidR="00C43379" w:rsidRDefault="00C43379" w:rsidP="00C43379">
      <w:pPr>
        <w:rPr>
          <w:sz w:val="20"/>
          <w:szCs w:val="20"/>
        </w:rPr>
      </w:pPr>
    </w:p>
    <w:p w:rsidR="00E66740" w:rsidRDefault="00E66740" w:rsidP="00C43379">
      <w:pPr>
        <w:rPr>
          <w:sz w:val="20"/>
          <w:szCs w:val="20"/>
        </w:rPr>
      </w:pPr>
    </w:p>
    <w:p w:rsidR="00E66740" w:rsidRDefault="00E66740" w:rsidP="00C43379">
      <w:pPr>
        <w:rPr>
          <w:sz w:val="20"/>
          <w:szCs w:val="20"/>
        </w:rPr>
      </w:pPr>
    </w:p>
    <w:p w:rsidR="00E66740" w:rsidRDefault="00E66740" w:rsidP="00C43379">
      <w:pPr>
        <w:rPr>
          <w:sz w:val="20"/>
          <w:szCs w:val="20"/>
        </w:rPr>
      </w:pPr>
    </w:p>
    <w:p w:rsidR="00E66740" w:rsidRDefault="00E66740" w:rsidP="00C43379">
      <w:pPr>
        <w:rPr>
          <w:sz w:val="20"/>
          <w:szCs w:val="20"/>
        </w:rPr>
      </w:pPr>
    </w:p>
    <w:p w:rsidR="00E66740" w:rsidRDefault="00E66740" w:rsidP="00C43379">
      <w:pPr>
        <w:rPr>
          <w:sz w:val="20"/>
          <w:szCs w:val="20"/>
        </w:rPr>
      </w:pPr>
    </w:p>
    <w:p w:rsidR="00E66740" w:rsidRDefault="00E66740" w:rsidP="00C43379">
      <w:pPr>
        <w:rPr>
          <w:sz w:val="20"/>
          <w:szCs w:val="20"/>
        </w:rPr>
      </w:pPr>
    </w:p>
    <w:p w:rsidR="00E66740" w:rsidRDefault="00E66740" w:rsidP="00C43379">
      <w:pPr>
        <w:rPr>
          <w:sz w:val="20"/>
          <w:szCs w:val="20"/>
        </w:rPr>
      </w:pPr>
    </w:p>
    <w:p w:rsidR="00E66740" w:rsidRDefault="00E66740" w:rsidP="00C43379">
      <w:pPr>
        <w:rPr>
          <w:sz w:val="20"/>
          <w:szCs w:val="20"/>
        </w:rPr>
      </w:pPr>
    </w:p>
    <w:p w:rsidR="00E66740" w:rsidRDefault="00E66740" w:rsidP="00C43379">
      <w:pPr>
        <w:rPr>
          <w:sz w:val="20"/>
          <w:szCs w:val="20"/>
        </w:rPr>
      </w:pPr>
    </w:p>
    <w:p w:rsidR="00E66740" w:rsidRDefault="00E66740" w:rsidP="00C43379">
      <w:pPr>
        <w:rPr>
          <w:sz w:val="20"/>
          <w:szCs w:val="20"/>
        </w:rPr>
      </w:pPr>
    </w:p>
    <w:p w:rsidR="00E66740" w:rsidRDefault="00E66740" w:rsidP="00C43379">
      <w:pPr>
        <w:rPr>
          <w:sz w:val="20"/>
          <w:szCs w:val="20"/>
        </w:rPr>
      </w:pPr>
    </w:p>
    <w:p w:rsidR="00E66740" w:rsidRDefault="00E66740" w:rsidP="00C43379">
      <w:pPr>
        <w:rPr>
          <w:sz w:val="20"/>
          <w:szCs w:val="20"/>
        </w:rPr>
      </w:pPr>
    </w:p>
    <w:p w:rsidR="00E66740" w:rsidRDefault="00E66740" w:rsidP="00C43379">
      <w:pPr>
        <w:rPr>
          <w:sz w:val="20"/>
          <w:szCs w:val="20"/>
        </w:rPr>
      </w:pPr>
    </w:p>
    <w:p w:rsidR="00E66740" w:rsidRDefault="00E66740" w:rsidP="00C43379">
      <w:pPr>
        <w:rPr>
          <w:sz w:val="20"/>
          <w:szCs w:val="20"/>
        </w:rPr>
      </w:pPr>
    </w:p>
    <w:p w:rsidR="00E66740" w:rsidRDefault="00E66740" w:rsidP="00C43379">
      <w:pPr>
        <w:rPr>
          <w:sz w:val="20"/>
          <w:szCs w:val="20"/>
        </w:rPr>
      </w:pPr>
    </w:p>
    <w:p w:rsidR="00E66740" w:rsidRDefault="00E66740" w:rsidP="00C43379">
      <w:pPr>
        <w:rPr>
          <w:sz w:val="20"/>
          <w:szCs w:val="20"/>
        </w:rPr>
      </w:pPr>
    </w:p>
    <w:p w:rsidR="00E66740" w:rsidRDefault="00E66740" w:rsidP="00C43379">
      <w:pPr>
        <w:rPr>
          <w:sz w:val="20"/>
          <w:szCs w:val="20"/>
        </w:rPr>
      </w:pPr>
    </w:p>
    <w:p w:rsidR="00E66740" w:rsidRDefault="00E66740" w:rsidP="00C43379">
      <w:pPr>
        <w:rPr>
          <w:sz w:val="20"/>
          <w:szCs w:val="20"/>
        </w:rPr>
      </w:pPr>
    </w:p>
    <w:p w:rsidR="00E66740" w:rsidRDefault="00E66740" w:rsidP="00C43379">
      <w:pPr>
        <w:rPr>
          <w:sz w:val="20"/>
          <w:szCs w:val="20"/>
        </w:rPr>
      </w:pPr>
    </w:p>
    <w:p w:rsidR="00E66740" w:rsidRDefault="00E66740" w:rsidP="00C43379">
      <w:pPr>
        <w:rPr>
          <w:sz w:val="20"/>
          <w:szCs w:val="20"/>
        </w:rPr>
      </w:pPr>
    </w:p>
    <w:p w:rsidR="00E66740" w:rsidRDefault="00E66740" w:rsidP="00C43379">
      <w:pPr>
        <w:rPr>
          <w:sz w:val="20"/>
          <w:szCs w:val="20"/>
        </w:rPr>
      </w:pPr>
    </w:p>
    <w:p w:rsidR="00E66740" w:rsidRDefault="00E66740" w:rsidP="00C43379">
      <w:pPr>
        <w:rPr>
          <w:sz w:val="20"/>
          <w:szCs w:val="20"/>
        </w:rPr>
      </w:pPr>
    </w:p>
    <w:p w:rsidR="00E66740" w:rsidRDefault="00E66740" w:rsidP="00C43379">
      <w:pPr>
        <w:rPr>
          <w:sz w:val="20"/>
          <w:szCs w:val="20"/>
        </w:rPr>
      </w:pPr>
    </w:p>
    <w:p w:rsidR="00E66740" w:rsidRPr="00E66740" w:rsidRDefault="00E66740" w:rsidP="00C43379">
      <w:pPr>
        <w:rPr>
          <w:sz w:val="20"/>
          <w:szCs w:val="20"/>
        </w:rPr>
      </w:pPr>
    </w:p>
    <w:p w:rsidR="00C43379" w:rsidRPr="00E66740" w:rsidRDefault="00C43379" w:rsidP="00C43379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E66740">
        <w:rPr>
          <w:rFonts w:ascii="Times New Roman" w:hAnsi="Times New Roman"/>
          <w:b/>
          <w:sz w:val="20"/>
          <w:szCs w:val="20"/>
        </w:rPr>
        <w:lastRenderedPageBreak/>
        <w:t xml:space="preserve">Совет </w:t>
      </w:r>
      <w:proofErr w:type="spellStart"/>
      <w:r w:rsidRPr="00E66740">
        <w:rPr>
          <w:rFonts w:ascii="Times New Roman" w:hAnsi="Times New Roman"/>
          <w:b/>
          <w:sz w:val="20"/>
          <w:szCs w:val="20"/>
        </w:rPr>
        <w:t>Анастасьевского</w:t>
      </w:r>
      <w:proofErr w:type="spellEnd"/>
      <w:r w:rsidRPr="00E66740">
        <w:rPr>
          <w:rFonts w:ascii="Times New Roman" w:hAnsi="Times New Roman"/>
          <w:b/>
          <w:sz w:val="20"/>
          <w:szCs w:val="20"/>
        </w:rPr>
        <w:t xml:space="preserve"> сельского поселения</w:t>
      </w:r>
    </w:p>
    <w:p w:rsidR="00C43379" w:rsidRPr="00E66740" w:rsidRDefault="00C43379" w:rsidP="00C43379">
      <w:pPr>
        <w:pStyle w:val="a3"/>
        <w:jc w:val="center"/>
        <w:rPr>
          <w:rFonts w:ascii="Times New Roman" w:hAnsi="Times New Roman"/>
          <w:b/>
          <w:bCs/>
          <w:sz w:val="20"/>
          <w:szCs w:val="20"/>
        </w:rPr>
      </w:pPr>
      <w:proofErr w:type="spellStart"/>
      <w:r w:rsidRPr="00E66740">
        <w:rPr>
          <w:rFonts w:ascii="Times New Roman" w:hAnsi="Times New Roman"/>
          <w:b/>
          <w:bCs/>
          <w:sz w:val="20"/>
          <w:szCs w:val="20"/>
        </w:rPr>
        <w:t>Шегарского</w:t>
      </w:r>
      <w:proofErr w:type="spellEnd"/>
      <w:r w:rsidRPr="00E66740">
        <w:rPr>
          <w:rFonts w:ascii="Times New Roman" w:hAnsi="Times New Roman"/>
          <w:b/>
          <w:bCs/>
          <w:sz w:val="20"/>
          <w:szCs w:val="20"/>
        </w:rPr>
        <w:t xml:space="preserve"> района Томской области</w:t>
      </w:r>
    </w:p>
    <w:p w:rsidR="00C43379" w:rsidRPr="00E66740" w:rsidRDefault="00C43379" w:rsidP="00C43379">
      <w:pPr>
        <w:pStyle w:val="a3"/>
        <w:rPr>
          <w:rFonts w:ascii="Times New Roman" w:hAnsi="Times New Roman"/>
          <w:b/>
          <w:bCs/>
          <w:sz w:val="20"/>
          <w:szCs w:val="20"/>
        </w:rPr>
      </w:pPr>
    </w:p>
    <w:p w:rsidR="00C43379" w:rsidRPr="00E66740" w:rsidRDefault="00C43379" w:rsidP="00C43379">
      <w:pPr>
        <w:pStyle w:val="a3"/>
        <w:jc w:val="center"/>
        <w:rPr>
          <w:rFonts w:ascii="Times New Roman" w:hAnsi="Times New Roman"/>
          <w:b/>
          <w:bCs/>
          <w:sz w:val="20"/>
          <w:szCs w:val="20"/>
        </w:rPr>
      </w:pPr>
      <w:r w:rsidRPr="00E66740">
        <w:rPr>
          <w:rFonts w:ascii="Times New Roman" w:hAnsi="Times New Roman"/>
          <w:b/>
          <w:bCs/>
          <w:sz w:val="20"/>
          <w:szCs w:val="20"/>
        </w:rPr>
        <w:t>РЕШЕНИЕ</w:t>
      </w:r>
    </w:p>
    <w:p w:rsidR="00C43379" w:rsidRPr="00E66740" w:rsidRDefault="00C43379" w:rsidP="00C43379">
      <w:pPr>
        <w:pStyle w:val="a3"/>
        <w:rPr>
          <w:rFonts w:ascii="Times New Roman" w:hAnsi="Times New Roman"/>
          <w:b/>
          <w:bCs/>
          <w:sz w:val="20"/>
          <w:szCs w:val="20"/>
        </w:rPr>
      </w:pPr>
    </w:p>
    <w:p w:rsidR="00C43379" w:rsidRPr="00E66740" w:rsidRDefault="00C43379" w:rsidP="00C43379">
      <w:pPr>
        <w:pStyle w:val="a3"/>
        <w:rPr>
          <w:rFonts w:ascii="Times New Roman" w:hAnsi="Times New Roman"/>
          <w:sz w:val="20"/>
          <w:szCs w:val="20"/>
        </w:rPr>
      </w:pPr>
      <w:r w:rsidRPr="00E66740">
        <w:rPr>
          <w:rFonts w:ascii="Times New Roman" w:hAnsi="Times New Roman"/>
          <w:sz w:val="20"/>
          <w:szCs w:val="20"/>
        </w:rPr>
        <w:t>15.11.2017</w:t>
      </w:r>
      <w:r w:rsidRPr="00E66740">
        <w:rPr>
          <w:rFonts w:ascii="Times New Roman" w:hAnsi="Times New Roman"/>
          <w:sz w:val="20"/>
          <w:szCs w:val="20"/>
        </w:rPr>
        <w:tab/>
      </w:r>
      <w:r w:rsidRPr="00E66740">
        <w:rPr>
          <w:rFonts w:ascii="Times New Roman" w:hAnsi="Times New Roman"/>
          <w:sz w:val="20"/>
          <w:szCs w:val="20"/>
        </w:rPr>
        <w:tab/>
      </w:r>
      <w:r w:rsidRPr="00E66740">
        <w:rPr>
          <w:rFonts w:ascii="Times New Roman" w:hAnsi="Times New Roman"/>
          <w:sz w:val="20"/>
          <w:szCs w:val="20"/>
        </w:rPr>
        <w:tab/>
        <w:t xml:space="preserve">                                      № 22</w:t>
      </w:r>
    </w:p>
    <w:p w:rsidR="00C43379" w:rsidRPr="00E66740" w:rsidRDefault="00C43379" w:rsidP="00C43379">
      <w:pPr>
        <w:pStyle w:val="a3"/>
        <w:rPr>
          <w:rFonts w:ascii="Times New Roman" w:hAnsi="Times New Roman"/>
          <w:sz w:val="20"/>
          <w:szCs w:val="20"/>
        </w:rPr>
      </w:pPr>
      <w:r w:rsidRPr="00E66740">
        <w:rPr>
          <w:rFonts w:ascii="Times New Roman" w:hAnsi="Times New Roman"/>
          <w:sz w:val="20"/>
          <w:szCs w:val="20"/>
        </w:rPr>
        <w:t xml:space="preserve">с. </w:t>
      </w:r>
      <w:proofErr w:type="spellStart"/>
      <w:r w:rsidRPr="00E66740">
        <w:rPr>
          <w:rFonts w:ascii="Times New Roman" w:hAnsi="Times New Roman"/>
          <w:sz w:val="20"/>
          <w:szCs w:val="20"/>
        </w:rPr>
        <w:t>Анастасьевка</w:t>
      </w:r>
      <w:proofErr w:type="spellEnd"/>
      <w:r w:rsidRPr="00E66740">
        <w:rPr>
          <w:rFonts w:ascii="Times New Roman" w:hAnsi="Times New Roman"/>
          <w:sz w:val="20"/>
          <w:szCs w:val="20"/>
        </w:rPr>
        <w:tab/>
      </w:r>
      <w:r w:rsidRPr="00E66740">
        <w:rPr>
          <w:rFonts w:ascii="Times New Roman" w:hAnsi="Times New Roman"/>
          <w:sz w:val="20"/>
          <w:szCs w:val="20"/>
        </w:rPr>
        <w:tab/>
      </w:r>
      <w:r w:rsidRPr="00E66740">
        <w:rPr>
          <w:rFonts w:ascii="Times New Roman" w:hAnsi="Times New Roman"/>
          <w:sz w:val="20"/>
          <w:szCs w:val="20"/>
        </w:rPr>
        <w:tab/>
      </w:r>
      <w:r w:rsidRPr="00E66740">
        <w:rPr>
          <w:rFonts w:ascii="Times New Roman" w:hAnsi="Times New Roman"/>
          <w:sz w:val="20"/>
          <w:szCs w:val="20"/>
        </w:rPr>
        <w:tab/>
        <w:t xml:space="preserve">4-е собрание </w:t>
      </w:r>
      <w:r w:rsidRPr="00E66740">
        <w:rPr>
          <w:rFonts w:ascii="Times New Roman" w:hAnsi="Times New Roman"/>
          <w:sz w:val="20"/>
          <w:szCs w:val="20"/>
          <w:lang w:val="en-US"/>
        </w:rPr>
        <w:t>IV</w:t>
      </w:r>
      <w:r w:rsidRPr="00E66740">
        <w:rPr>
          <w:rFonts w:ascii="Times New Roman" w:hAnsi="Times New Roman"/>
          <w:sz w:val="20"/>
          <w:szCs w:val="20"/>
        </w:rPr>
        <w:t>-го созыва</w:t>
      </w:r>
    </w:p>
    <w:p w:rsidR="00C43379" w:rsidRPr="00E66740" w:rsidRDefault="00C43379" w:rsidP="00C43379">
      <w:pPr>
        <w:pStyle w:val="a3"/>
        <w:rPr>
          <w:rFonts w:ascii="Times New Roman" w:hAnsi="Times New Roman"/>
          <w:sz w:val="20"/>
          <w:szCs w:val="20"/>
        </w:rPr>
      </w:pPr>
    </w:p>
    <w:p w:rsidR="00C43379" w:rsidRPr="00E66740" w:rsidRDefault="00C43379" w:rsidP="00C43379">
      <w:pPr>
        <w:pStyle w:val="a3"/>
        <w:rPr>
          <w:rFonts w:ascii="Times New Roman" w:hAnsi="Times New Roman"/>
          <w:sz w:val="20"/>
          <w:szCs w:val="20"/>
        </w:rPr>
      </w:pPr>
      <w:r w:rsidRPr="00E66740">
        <w:rPr>
          <w:rFonts w:ascii="Times New Roman" w:hAnsi="Times New Roman"/>
          <w:sz w:val="20"/>
          <w:szCs w:val="20"/>
        </w:rPr>
        <w:t>О внесении изменений</w:t>
      </w:r>
    </w:p>
    <w:p w:rsidR="00C43379" w:rsidRPr="00E66740" w:rsidRDefault="00C43379" w:rsidP="00C43379">
      <w:pPr>
        <w:pStyle w:val="a3"/>
        <w:rPr>
          <w:rFonts w:ascii="Times New Roman" w:hAnsi="Times New Roman"/>
          <w:sz w:val="20"/>
          <w:szCs w:val="20"/>
        </w:rPr>
      </w:pPr>
      <w:r w:rsidRPr="00E66740">
        <w:rPr>
          <w:rFonts w:ascii="Times New Roman" w:hAnsi="Times New Roman"/>
          <w:sz w:val="20"/>
          <w:szCs w:val="20"/>
        </w:rPr>
        <w:t xml:space="preserve">в решение Совета </w:t>
      </w:r>
      <w:proofErr w:type="spellStart"/>
      <w:r w:rsidRPr="00E66740">
        <w:rPr>
          <w:rFonts w:ascii="Times New Roman" w:hAnsi="Times New Roman"/>
          <w:sz w:val="20"/>
          <w:szCs w:val="20"/>
        </w:rPr>
        <w:t>Анастасьевского</w:t>
      </w:r>
      <w:proofErr w:type="spellEnd"/>
    </w:p>
    <w:p w:rsidR="00C43379" w:rsidRPr="00E66740" w:rsidRDefault="00C43379" w:rsidP="00C43379">
      <w:pPr>
        <w:pStyle w:val="a3"/>
        <w:rPr>
          <w:rFonts w:ascii="Times New Roman" w:hAnsi="Times New Roman"/>
          <w:sz w:val="20"/>
          <w:szCs w:val="20"/>
        </w:rPr>
      </w:pPr>
      <w:r w:rsidRPr="00E66740">
        <w:rPr>
          <w:rFonts w:ascii="Times New Roman" w:hAnsi="Times New Roman"/>
          <w:sz w:val="20"/>
          <w:szCs w:val="20"/>
        </w:rPr>
        <w:t>сельского поселения от 27.09.2017</w:t>
      </w:r>
    </w:p>
    <w:p w:rsidR="00C43379" w:rsidRPr="00E66740" w:rsidRDefault="00C43379" w:rsidP="00C43379">
      <w:pPr>
        <w:pStyle w:val="a3"/>
        <w:rPr>
          <w:rFonts w:ascii="Times New Roman" w:hAnsi="Times New Roman"/>
          <w:sz w:val="20"/>
          <w:szCs w:val="20"/>
        </w:rPr>
      </w:pPr>
      <w:r w:rsidRPr="00E66740">
        <w:rPr>
          <w:rFonts w:ascii="Times New Roman" w:hAnsi="Times New Roman"/>
          <w:sz w:val="20"/>
          <w:szCs w:val="20"/>
        </w:rPr>
        <w:t>№ 3 «О выборах руководящих органов</w:t>
      </w:r>
    </w:p>
    <w:p w:rsidR="00C43379" w:rsidRPr="00E66740" w:rsidRDefault="00C43379" w:rsidP="00C43379">
      <w:pPr>
        <w:pStyle w:val="a3"/>
        <w:rPr>
          <w:rFonts w:ascii="Times New Roman" w:hAnsi="Times New Roman"/>
          <w:sz w:val="20"/>
          <w:szCs w:val="20"/>
        </w:rPr>
      </w:pPr>
      <w:proofErr w:type="spellStart"/>
      <w:r w:rsidRPr="00E66740">
        <w:rPr>
          <w:rFonts w:ascii="Times New Roman" w:hAnsi="Times New Roman"/>
          <w:sz w:val="20"/>
          <w:szCs w:val="20"/>
        </w:rPr>
        <w:t>Анастасьевского</w:t>
      </w:r>
      <w:proofErr w:type="spellEnd"/>
      <w:r w:rsidRPr="00E66740">
        <w:rPr>
          <w:rFonts w:ascii="Times New Roman" w:hAnsi="Times New Roman"/>
          <w:sz w:val="20"/>
          <w:szCs w:val="20"/>
        </w:rPr>
        <w:t xml:space="preserve"> сельского поселения»</w:t>
      </w:r>
    </w:p>
    <w:p w:rsidR="00C43379" w:rsidRPr="00E66740" w:rsidRDefault="00C43379" w:rsidP="00C43379">
      <w:pPr>
        <w:pStyle w:val="a3"/>
        <w:rPr>
          <w:rFonts w:ascii="Times New Roman" w:hAnsi="Times New Roman"/>
          <w:sz w:val="20"/>
          <w:szCs w:val="20"/>
        </w:rPr>
      </w:pPr>
    </w:p>
    <w:p w:rsidR="00C43379" w:rsidRPr="00E66740" w:rsidRDefault="00C43379" w:rsidP="00C43379">
      <w:pPr>
        <w:pStyle w:val="a3"/>
        <w:ind w:firstLine="708"/>
        <w:rPr>
          <w:rFonts w:ascii="Times New Roman" w:hAnsi="Times New Roman"/>
          <w:sz w:val="20"/>
          <w:szCs w:val="20"/>
        </w:rPr>
      </w:pPr>
      <w:r w:rsidRPr="00E66740">
        <w:rPr>
          <w:rFonts w:ascii="Times New Roman" w:hAnsi="Times New Roman"/>
          <w:sz w:val="20"/>
          <w:szCs w:val="20"/>
        </w:rPr>
        <w:t xml:space="preserve">Руководствуясь ст. 36 Федерального закона от 06.10.2003 № 131-ФЗ «Об общих принципах местного самоуправления в Российской Федерации», в соответствии с п.2 ст.27 Устава </w:t>
      </w:r>
      <w:proofErr w:type="spellStart"/>
      <w:r w:rsidRPr="00E66740">
        <w:rPr>
          <w:rFonts w:ascii="Times New Roman" w:hAnsi="Times New Roman"/>
          <w:sz w:val="20"/>
          <w:szCs w:val="20"/>
        </w:rPr>
        <w:t>Анастасьевского</w:t>
      </w:r>
      <w:proofErr w:type="spellEnd"/>
      <w:r w:rsidRPr="00E66740">
        <w:rPr>
          <w:rFonts w:ascii="Times New Roman" w:hAnsi="Times New Roman"/>
          <w:sz w:val="20"/>
          <w:szCs w:val="20"/>
        </w:rPr>
        <w:t xml:space="preserve"> сельского поселения, </w:t>
      </w:r>
    </w:p>
    <w:p w:rsidR="00C43379" w:rsidRPr="00E66740" w:rsidRDefault="00C43379" w:rsidP="00C43379">
      <w:pPr>
        <w:pStyle w:val="a3"/>
        <w:rPr>
          <w:rFonts w:ascii="Times New Roman" w:hAnsi="Times New Roman"/>
          <w:sz w:val="20"/>
          <w:szCs w:val="20"/>
        </w:rPr>
      </w:pPr>
    </w:p>
    <w:p w:rsidR="00C43379" w:rsidRPr="00E66740" w:rsidRDefault="00C43379" w:rsidP="00C43379">
      <w:pPr>
        <w:jc w:val="center"/>
        <w:outlineLvl w:val="0"/>
        <w:rPr>
          <w:b/>
          <w:bCs/>
          <w:sz w:val="20"/>
          <w:szCs w:val="20"/>
        </w:rPr>
      </w:pPr>
      <w:r w:rsidRPr="00E66740">
        <w:rPr>
          <w:b/>
          <w:bCs/>
          <w:sz w:val="20"/>
          <w:szCs w:val="20"/>
        </w:rPr>
        <w:t xml:space="preserve">Совет </w:t>
      </w:r>
      <w:proofErr w:type="spellStart"/>
      <w:r w:rsidRPr="00E66740">
        <w:rPr>
          <w:b/>
          <w:bCs/>
          <w:sz w:val="20"/>
          <w:szCs w:val="20"/>
        </w:rPr>
        <w:t>Анастасьевского</w:t>
      </w:r>
      <w:proofErr w:type="spellEnd"/>
      <w:r w:rsidRPr="00E66740">
        <w:rPr>
          <w:b/>
          <w:bCs/>
          <w:sz w:val="20"/>
          <w:szCs w:val="20"/>
        </w:rPr>
        <w:t xml:space="preserve"> сельского поселения решил:</w:t>
      </w:r>
    </w:p>
    <w:p w:rsidR="00C43379" w:rsidRPr="00E66740" w:rsidRDefault="00C43379" w:rsidP="00C43379">
      <w:pPr>
        <w:pStyle w:val="a3"/>
        <w:numPr>
          <w:ilvl w:val="0"/>
          <w:numId w:val="22"/>
        </w:numPr>
        <w:rPr>
          <w:rFonts w:ascii="Times New Roman" w:hAnsi="Times New Roman"/>
          <w:bCs/>
          <w:sz w:val="20"/>
          <w:szCs w:val="20"/>
        </w:rPr>
      </w:pPr>
      <w:r w:rsidRPr="00E66740">
        <w:rPr>
          <w:rFonts w:ascii="Times New Roman" w:hAnsi="Times New Roman"/>
          <w:bCs/>
          <w:sz w:val="20"/>
          <w:szCs w:val="20"/>
        </w:rPr>
        <w:t xml:space="preserve">Внести в решение Совета </w:t>
      </w:r>
      <w:proofErr w:type="spellStart"/>
      <w:r w:rsidRPr="00E66740">
        <w:rPr>
          <w:rFonts w:ascii="Times New Roman" w:hAnsi="Times New Roman"/>
          <w:bCs/>
          <w:sz w:val="20"/>
          <w:szCs w:val="20"/>
        </w:rPr>
        <w:t>Анастасьевского</w:t>
      </w:r>
      <w:proofErr w:type="spellEnd"/>
      <w:r w:rsidRPr="00E66740">
        <w:rPr>
          <w:rFonts w:ascii="Times New Roman" w:hAnsi="Times New Roman"/>
          <w:bCs/>
          <w:sz w:val="20"/>
          <w:szCs w:val="20"/>
        </w:rPr>
        <w:t xml:space="preserve"> сельского поселения от 27.09.2017 № 3 следующие изменения:</w:t>
      </w:r>
    </w:p>
    <w:p w:rsidR="00C43379" w:rsidRPr="00E66740" w:rsidRDefault="00C43379" w:rsidP="00C43379">
      <w:pPr>
        <w:pStyle w:val="a3"/>
        <w:numPr>
          <w:ilvl w:val="0"/>
          <w:numId w:val="23"/>
        </w:numPr>
        <w:ind w:left="0" w:firstLine="567"/>
        <w:rPr>
          <w:rFonts w:ascii="Times New Roman" w:hAnsi="Times New Roman"/>
          <w:sz w:val="20"/>
          <w:szCs w:val="20"/>
        </w:rPr>
      </w:pPr>
      <w:r w:rsidRPr="00E66740">
        <w:rPr>
          <w:rFonts w:ascii="Times New Roman" w:hAnsi="Times New Roman"/>
          <w:bCs/>
          <w:sz w:val="20"/>
          <w:szCs w:val="20"/>
        </w:rPr>
        <w:t xml:space="preserve">из пункта 1 исключить выражение: </w:t>
      </w:r>
      <w:r w:rsidRPr="00E66740">
        <w:rPr>
          <w:rFonts w:ascii="Times New Roman" w:hAnsi="Times New Roman"/>
          <w:sz w:val="20"/>
          <w:szCs w:val="20"/>
        </w:rPr>
        <w:t xml:space="preserve">«одновременно исполняет полномочия Председателя Совета </w:t>
      </w:r>
      <w:proofErr w:type="spellStart"/>
      <w:r w:rsidRPr="00E66740">
        <w:rPr>
          <w:rFonts w:ascii="Times New Roman" w:hAnsi="Times New Roman"/>
          <w:sz w:val="20"/>
          <w:szCs w:val="20"/>
        </w:rPr>
        <w:t>Анастасьевского</w:t>
      </w:r>
      <w:proofErr w:type="spellEnd"/>
      <w:r w:rsidRPr="00E66740">
        <w:rPr>
          <w:rFonts w:ascii="Times New Roman" w:hAnsi="Times New Roman"/>
          <w:sz w:val="20"/>
          <w:szCs w:val="20"/>
        </w:rPr>
        <w:t xml:space="preserve"> сельского поселения».</w:t>
      </w:r>
    </w:p>
    <w:p w:rsidR="00C43379" w:rsidRPr="00E66740" w:rsidRDefault="00C43379" w:rsidP="00C43379">
      <w:pPr>
        <w:pStyle w:val="a3"/>
        <w:numPr>
          <w:ilvl w:val="0"/>
          <w:numId w:val="22"/>
        </w:numPr>
        <w:spacing w:line="276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66740">
        <w:rPr>
          <w:rFonts w:ascii="Times New Roman" w:hAnsi="Times New Roman"/>
          <w:sz w:val="20"/>
          <w:szCs w:val="20"/>
        </w:rPr>
        <w:t xml:space="preserve">Опубликовать настоящее решение в периодическом печатном издании </w:t>
      </w:r>
      <w:proofErr w:type="spellStart"/>
      <w:r w:rsidRPr="00E66740">
        <w:rPr>
          <w:rFonts w:ascii="Times New Roman" w:hAnsi="Times New Roman"/>
          <w:sz w:val="20"/>
          <w:szCs w:val="20"/>
        </w:rPr>
        <w:t>Анастасьевского</w:t>
      </w:r>
      <w:proofErr w:type="spellEnd"/>
      <w:r w:rsidRPr="00E66740">
        <w:rPr>
          <w:rFonts w:ascii="Times New Roman" w:hAnsi="Times New Roman"/>
          <w:sz w:val="20"/>
          <w:szCs w:val="20"/>
        </w:rPr>
        <w:t xml:space="preserve"> сельского поселения «Информационный бюллетень» и разместить на официальном сайте Администрации </w:t>
      </w:r>
      <w:proofErr w:type="spellStart"/>
      <w:r w:rsidRPr="00E66740">
        <w:rPr>
          <w:rFonts w:ascii="Times New Roman" w:hAnsi="Times New Roman"/>
          <w:sz w:val="20"/>
          <w:szCs w:val="20"/>
        </w:rPr>
        <w:t>Анастасьевского</w:t>
      </w:r>
      <w:proofErr w:type="spellEnd"/>
      <w:r w:rsidRPr="00E66740">
        <w:rPr>
          <w:rFonts w:ascii="Times New Roman" w:hAnsi="Times New Roman"/>
          <w:sz w:val="20"/>
          <w:szCs w:val="20"/>
        </w:rPr>
        <w:t xml:space="preserve"> сельского поселения в </w:t>
      </w:r>
      <w:r w:rsidRPr="00E66740">
        <w:rPr>
          <w:rFonts w:ascii="Times New Roman" w:hAnsi="Times New Roman"/>
          <w:kern w:val="2"/>
          <w:sz w:val="20"/>
          <w:szCs w:val="20"/>
        </w:rPr>
        <w:t>информационно-телекоммуникационной сети «</w:t>
      </w:r>
      <w:r w:rsidRPr="00E66740">
        <w:rPr>
          <w:rFonts w:ascii="Times New Roman" w:hAnsi="Times New Roman"/>
          <w:sz w:val="20"/>
          <w:szCs w:val="20"/>
        </w:rPr>
        <w:t>Интернет» (</w:t>
      </w:r>
      <w:hyperlink r:id="rId10" w:history="1">
        <w:r w:rsidRPr="00E66740">
          <w:rPr>
            <w:rStyle w:val="a5"/>
            <w:rFonts w:ascii="Times New Roman" w:hAnsi="Times New Roman"/>
            <w:sz w:val="20"/>
            <w:szCs w:val="20"/>
          </w:rPr>
          <w:t xml:space="preserve">http:// </w:t>
        </w:r>
        <w:hyperlink r:id="rId11" w:history="1">
          <w:r w:rsidRPr="00E66740">
            <w:rPr>
              <w:rStyle w:val="a5"/>
              <w:rFonts w:ascii="Times New Roman" w:hAnsi="Times New Roman"/>
              <w:sz w:val="20"/>
              <w:szCs w:val="20"/>
            </w:rPr>
            <w:t>www.anastas.tomskinvest.ru</w:t>
          </w:r>
        </w:hyperlink>
      </w:hyperlink>
      <w:r w:rsidRPr="00E66740">
        <w:rPr>
          <w:rFonts w:ascii="Times New Roman" w:hAnsi="Times New Roman"/>
          <w:sz w:val="20"/>
          <w:szCs w:val="20"/>
        </w:rPr>
        <w:t>).</w:t>
      </w:r>
    </w:p>
    <w:p w:rsidR="00C43379" w:rsidRPr="00E66740" w:rsidRDefault="00C43379" w:rsidP="00C43379">
      <w:pPr>
        <w:pStyle w:val="a3"/>
        <w:numPr>
          <w:ilvl w:val="0"/>
          <w:numId w:val="22"/>
        </w:numPr>
        <w:rPr>
          <w:rFonts w:ascii="Times New Roman" w:hAnsi="Times New Roman"/>
          <w:bCs/>
          <w:sz w:val="20"/>
          <w:szCs w:val="20"/>
        </w:rPr>
      </w:pPr>
      <w:proofErr w:type="gramStart"/>
      <w:r w:rsidRPr="00E66740">
        <w:rPr>
          <w:rFonts w:ascii="Times New Roman" w:hAnsi="Times New Roman"/>
          <w:bCs/>
          <w:sz w:val="20"/>
          <w:szCs w:val="20"/>
        </w:rPr>
        <w:t>Контроль за</w:t>
      </w:r>
      <w:proofErr w:type="gramEnd"/>
      <w:r w:rsidRPr="00E66740">
        <w:rPr>
          <w:rFonts w:ascii="Times New Roman" w:hAnsi="Times New Roman"/>
          <w:bCs/>
          <w:sz w:val="20"/>
          <w:szCs w:val="20"/>
        </w:rPr>
        <w:t xml:space="preserve"> настоящим решением оставляю за собой.</w:t>
      </w:r>
    </w:p>
    <w:p w:rsidR="00C43379" w:rsidRPr="00E66740" w:rsidRDefault="00C43379" w:rsidP="00C43379">
      <w:pPr>
        <w:pStyle w:val="a3"/>
        <w:rPr>
          <w:rFonts w:ascii="Times New Roman" w:hAnsi="Times New Roman"/>
          <w:sz w:val="20"/>
          <w:szCs w:val="20"/>
        </w:rPr>
      </w:pPr>
    </w:p>
    <w:p w:rsidR="00C43379" w:rsidRPr="00E66740" w:rsidRDefault="00C43379" w:rsidP="00C43379">
      <w:pPr>
        <w:pStyle w:val="a3"/>
        <w:rPr>
          <w:rFonts w:ascii="Times New Roman" w:hAnsi="Times New Roman"/>
          <w:sz w:val="20"/>
          <w:szCs w:val="20"/>
        </w:rPr>
      </w:pPr>
    </w:p>
    <w:p w:rsidR="00C43379" w:rsidRPr="00E66740" w:rsidRDefault="00C43379" w:rsidP="00C43379">
      <w:pPr>
        <w:pStyle w:val="a3"/>
        <w:rPr>
          <w:rFonts w:ascii="Times New Roman" w:hAnsi="Times New Roman"/>
          <w:sz w:val="20"/>
          <w:szCs w:val="20"/>
        </w:rPr>
      </w:pPr>
    </w:p>
    <w:p w:rsidR="00C43379" w:rsidRPr="00E66740" w:rsidRDefault="00C43379" w:rsidP="00C43379">
      <w:pPr>
        <w:pStyle w:val="a3"/>
        <w:rPr>
          <w:rFonts w:ascii="Times New Roman" w:hAnsi="Times New Roman"/>
          <w:sz w:val="20"/>
          <w:szCs w:val="20"/>
        </w:rPr>
      </w:pPr>
    </w:p>
    <w:p w:rsidR="00C43379" w:rsidRPr="00E66740" w:rsidRDefault="00C43379" w:rsidP="00C43379">
      <w:pPr>
        <w:pStyle w:val="a3"/>
        <w:rPr>
          <w:rFonts w:ascii="Times New Roman" w:hAnsi="Times New Roman"/>
          <w:sz w:val="20"/>
          <w:szCs w:val="20"/>
        </w:rPr>
      </w:pPr>
    </w:p>
    <w:p w:rsidR="00C43379" w:rsidRPr="00E66740" w:rsidRDefault="00C43379" w:rsidP="00C43379">
      <w:pPr>
        <w:pStyle w:val="a3"/>
        <w:rPr>
          <w:rFonts w:ascii="Times New Roman" w:hAnsi="Times New Roman"/>
          <w:sz w:val="20"/>
          <w:szCs w:val="20"/>
        </w:rPr>
      </w:pPr>
      <w:r w:rsidRPr="00E66740">
        <w:rPr>
          <w:rFonts w:ascii="Times New Roman" w:hAnsi="Times New Roman"/>
          <w:sz w:val="20"/>
          <w:szCs w:val="20"/>
        </w:rPr>
        <w:t>Председатель Совета</w:t>
      </w:r>
    </w:p>
    <w:p w:rsidR="00C43379" w:rsidRPr="00E66740" w:rsidRDefault="00C43379" w:rsidP="00C43379">
      <w:pPr>
        <w:pStyle w:val="a3"/>
        <w:rPr>
          <w:rFonts w:ascii="Times New Roman" w:hAnsi="Times New Roman"/>
          <w:sz w:val="20"/>
          <w:szCs w:val="20"/>
        </w:rPr>
      </w:pPr>
      <w:proofErr w:type="spellStart"/>
      <w:r w:rsidRPr="00E66740">
        <w:rPr>
          <w:rFonts w:ascii="Times New Roman" w:hAnsi="Times New Roman"/>
          <w:sz w:val="20"/>
          <w:szCs w:val="20"/>
        </w:rPr>
        <w:t>Анастасьевского</w:t>
      </w:r>
      <w:proofErr w:type="spellEnd"/>
      <w:r w:rsidRPr="00E66740">
        <w:rPr>
          <w:rFonts w:ascii="Times New Roman" w:hAnsi="Times New Roman"/>
          <w:sz w:val="20"/>
          <w:szCs w:val="20"/>
        </w:rPr>
        <w:t xml:space="preserve"> сельского поселения,</w:t>
      </w:r>
      <w:r w:rsidRPr="00E66740">
        <w:rPr>
          <w:rFonts w:ascii="Times New Roman" w:hAnsi="Times New Roman"/>
          <w:sz w:val="20"/>
          <w:szCs w:val="20"/>
        </w:rPr>
        <w:tab/>
      </w:r>
      <w:r w:rsidRPr="00E66740">
        <w:rPr>
          <w:rFonts w:ascii="Times New Roman" w:hAnsi="Times New Roman"/>
          <w:sz w:val="20"/>
          <w:szCs w:val="20"/>
        </w:rPr>
        <w:tab/>
      </w:r>
    </w:p>
    <w:p w:rsidR="00C43379" w:rsidRPr="00E66740" w:rsidRDefault="00C43379" w:rsidP="00C43379">
      <w:pPr>
        <w:pStyle w:val="a3"/>
        <w:rPr>
          <w:rFonts w:ascii="Times New Roman" w:hAnsi="Times New Roman"/>
          <w:sz w:val="20"/>
          <w:szCs w:val="20"/>
        </w:rPr>
      </w:pPr>
      <w:r w:rsidRPr="00E66740">
        <w:rPr>
          <w:rFonts w:ascii="Times New Roman" w:hAnsi="Times New Roman"/>
          <w:sz w:val="20"/>
          <w:szCs w:val="20"/>
        </w:rPr>
        <w:t xml:space="preserve">Глава Администрации </w:t>
      </w:r>
    </w:p>
    <w:p w:rsidR="00C43379" w:rsidRPr="00E66740" w:rsidRDefault="00C43379" w:rsidP="00C43379">
      <w:pPr>
        <w:pStyle w:val="a3"/>
        <w:rPr>
          <w:rFonts w:ascii="Times New Roman" w:hAnsi="Times New Roman"/>
          <w:sz w:val="20"/>
          <w:szCs w:val="20"/>
        </w:rPr>
      </w:pPr>
      <w:proofErr w:type="spellStart"/>
      <w:r w:rsidRPr="00E66740">
        <w:rPr>
          <w:rFonts w:ascii="Times New Roman" w:hAnsi="Times New Roman"/>
          <w:sz w:val="20"/>
          <w:szCs w:val="20"/>
        </w:rPr>
        <w:t>Анастасьевского</w:t>
      </w:r>
      <w:proofErr w:type="spellEnd"/>
      <w:r w:rsidRPr="00E66740">
        <w:rPr>
          <w:rFonts w:ascii="Times New Roman" w:hAnsi="Times New Roman"/>
          <w:sz w:val="20"/>
          <w:szCs w:val="20"/>
        </w:rPr>
        <w:t xml:space="preserve"> сельского поселения</w:t>
      </w:r>
      <w:r w:rsidRPr="00E66740">
        <w:rPr>
          <w:rFonts w:ascii="Times New Roman" w:hAnsi="Times New Roman"/>
          <w:sz w:val="20"/>
          <w:szCs w:val="20"/>
        </w:rPr>
        <w:tab/>
      </w:r>
      <w:r w:rsidRPr="00E66740">
        <w:rPr>
          <w:rFonts w:ascii="Times New Roman" w:hAnsi="Times New Roman"/>
          <w:sz w:val="20"/>
          <w:szCs w:val="20"/>
        </w:rPr>
        <w:tab/>
      </w:r>
      <w:r w:rsidRPr="00E66740">
        <w:rPr>
          <w:rFonts w:ascii="Times New Roman" w:hAnsi="Times New Roman"/>
          <w:sz w:val="20"/>
          <w:szCs w:val="20"/>
        </w:rPr>
        <w:tab/>
      </w:r>
      <w:r w:rsidRPr="00E66740">
        <w:rPr>
          <w:rFonts w:ascii="Times New Roman" w:hAnsi="Times New Roman"/>
          <w:sz w:val="20"/>
          <w:szCs w:val="20"/>
        </w:rPr>
        <w:tab/>
        <w:t>Д.Н. Анисимов</w:t>
      </w:r>
    </w:p>
    <w:p w:rsidR="00C43379" w:rsidRPr="00E66740" w:rsidRDefault="00C43379" w:rsidP="003A160B">
      <w:pPr>
        <w:pStyle w:val="a3"/>
        <w:rPr>
          <w:rFonts w:ascii="Times New Roman" w:hAnsi="Times New Roman"/>
          <w:sz w:val="20"/>
          <w:szCs w:val="20"/>
        </w:rPr>
      </w:pPr>
    </w:p>
    <w:p w:rsidR="003A160B" w:rsidRPr="00C21C1E" w:rsidRDefault="003A160B" w:rsidP="003A160B">
      <w:pPr>
        <w:jc w:val="both"/>
        <w:rPr>
          <w:b/>
          <w:sz w:val="18"/>
          <w:szCs w:val="18"/>
          <w:lang w:eastAsia="ar-SA"/>
        </w:rPr>
      </w:pPr>
      <w:r w:rsidRPr="00C21C1E">
        <w:rPr>
          <w:b/>
          <w:sz w:val="18"/>
          <w:szCs w:val="18"/>
          <w:lang w:eastAsia="ar-SA"/>
        </w:rPr>
        <w:t>_____________________________________________________________________________________________</w:t>
      </w:r>
      <w:r>
        <w:rPr>
          <w:b/>
          <w:sz w:val="18"/>
          <w:szCs w:val="18"/>
          <w:lang w:eastAsia="ar-SA"/>
        </w:rPr>
        <w:t>__________</w:t>
      </w:r>
    </w:p>
    <w:p w:rsidR="00EE00AE" w:rsidRPr="00884756" w:rsidRDefault="003A160B" w:rsidP="00884756">
      <w:pPr>
        <w:tabs>
          <w:tab w:val="left" w:pos="90"/>
        </w:tabs>
        <w:autoSpaceDE w:val="0"/>
        <w:snapToGrid w:val="0"/>
        <w:spacing w:after="120"/>
        <w:ind w:right="-29" w:firstLine="720"/>
        <w:jc w:val="both"/>
        <w:rPr>
          <w:b/>
          <w:color w:val="000000"/>
          <w:sz w:val="18"/>
          <w:szCs w:val="18"/>
          <w:lang w:val="en-US"/>
        </w:rPr>
      </w:pPr>
      <w:r w:rsidRPr="00C21C1E">
        <w:rPr>
          <w:color w:val="000000"/>
          <w:sz w:val="18"/>
          <w:szCs w:val="18"/>
        </w:rPr>
        <w:t xml:space="preserve">Учредитель - Администрация </w:t>
      </w:r>
      <w:proofErr w:type="spellStart"/>
      <w:r w:rsidRPr="00C21C1E">
        <w:rPr>
          <w:color w:val="000000"/>
          <w:sz w:val="18"/>
          <w:szCs w:val="18"/>
        </w:rPr>
        <w:t>Анастасьевского</w:t>
      </w:r>
      <w:proofErr w:type="spellEnd"/>
      <w:r w:rsidRPr="00C21C1E">
        <w:rPr>
          <w:color w:val="000000"/>
          <w:sz w:val="18"/>
          <w:szCs w:val="18"/>
        </w:rPr>
        <w:t xml:space="preserve"> сельского поселения. </w:t>
      </w:r>
      <w:r w:rsidRPr="00C21C1E">
        <w:rPr>
          <w:sz w:val="18"/>
          <w:szCs w:val="18"/>
        </w:rPr>
        <w:t xml:space="preserve">Ответственный за выпуск – Ведущий специалист по управлению делами Администрации </w:t>
      </w:r>
      <w:proofErr w:type="spellStart"/>
      <w:r w:rsidRPr="00C21C1E">
        <w:rPr>
          <w:sz w:val="18"/>
          <w:szCs w:val="18"/>
        </w:rPr>
        <w:t>Анастасьевского</w:t>
      </w:r>
      <w:proofErr w:type="spellEnd"/>
      <w:r w:rsidRPr="00C21C1E">
        <w:rPr>
          <w:sz w:val="18"/>
          <w:szCs w:val="18"/>
        </w:rPr>
        <w:t xml:space="preserve"> сельского поселения Н.И. </w:t>
      </w:r>
      <w:proofErr w:type="spellStart"/>
      <w:r w:rsidRPr="00C21C1E">
        <w:rPr>
          <w:sz w:val="18"/>
          <w:szCs w:val="18"/>
        </w:rPr>
        <w:t>Изовских</w:t>
      </w:r>
      <w:proofErr w:type="spellEnd"/>
      <w:r w:rsidRPr="00C21C1E">
        <w:rPr>
          <w:color w:val="000000"/>
          <w:sz w:val="18"/>
          <w:szCs w:val="18"/>
        </w:rPr>
        <w:t xml:space="preserve">. Распространяется бесплатно. Тираж 8 экз. </w:t>
      </w:r>
      <w:r w:rsidRPr="00C21C1E">
        <w:rPr>
          <w:sz w:val="18"/>
          <w:szCs w:val="18"/>
        </w:rPr>
        <w:t xml:space="preserve">Отпечатано и размножено с помощью оргтехники Администрации </w:t>
      </w:r>
      <w:proofErr w:type="spellStart"/>
      <w:r w:rsidRPr="00C21C1E">
        <w:rPr>
          <w:sz w:val="18"/>
          <w:szCs w:val="18"/>
        </w:rPr>
        <w:t>Анастасьевского</w:t>
      </w:r>
      <w:proofErr w:type="spellEnd"/>
      <w:r w:rsidRPr="00C21C1E">
        <w:rPr>
          <w:sz w:val="18"/>
          <w:szCs w:val="18"/>
        </w:rPr>
        <w:t xml:space="preserve"> сельского поселения. </w:t>
      </w:r>
      <w:r w:rsidRPr="00C21C1E">
        <w:rPr>
          <w:color w:val="000000"/>
          <w:sz w:val="18"/>
          <w:szCs w:val="18"/>
        </w:rPr>
        <w:t xml:space="preserve">Адрес: </w:t>
      </w:r>
      <w:r w:rsidRPr="00C21C1E">
        <w:rPr>
          <w:sz w:val="18"/>
          <w:szCs w:val="18"/>
        </w:rPr>
        <w:t xml:space="preserve">636149, Томская область, </w:t>
      </w:r>
      <w:proofErr w:type="spellStart"/>
      <w:r w:rsidRPr="00C21C1E">
        <w:rPr>
          <w:sz w:val="18"/>
          <w:szCs w:val="18"/>
        </w:rPr>
        <w:t>Шегарский</w:t>
      </w:r>
      <w:proofErr w:type="spellEnd"/>
      <w:r w:rsidRPr="00C21C1E">
        <w:rPr>
          <w:sz w:val="18"/>
          <w:szCs w:val="18"/>
        </w:rPr>
        <w:t xml:space="preserve"> район, с. </w:t>
      </w:r>
      <w:proofErr w:type="spellStart"/>
      <w:r w:rsidRPr="00C21C1E">
        <w:rPr>
          <w:sz w:val="18"/>
          <w:szCs w:val="18"/>
        </w:rPr>
        <w:t>Анастасьевка</w:t>
      </w:r>
      <w:proofErr w:type="spellEnd"/>
      <w:r w:rsidRPr="00C21C1E">
        <w:rPr>
          <w:sz w:val="18"/>
          <w:szCs w:val="18"/>
        </w:rPr>
        <w:t>, пер. Школьный, 2</w:t>
      </w:r>
    </w:p>
    <w:sectPr w:rsidR="00EE00AE" w:rsidRPr="00884756" w:rsidSect="008F3563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185560"/>
    <w:multiLevelType w:val="hybridMultilevel"/>
    <w:tmpl w:val="BF942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0FC408FB"/>
    <w:multiLevelType w:val="multilevel"/>
    <w:tmpl w:val="74C4F8DE"/>
    <w:lvl w:ilvl="0">
      <w:start w:val="4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4">
    <w:nsid w:val="1C61711A"/>
    <w:multiLevelType w:val="multilevel"/>
    <w:tmpl w:val="6132514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auto"/>
        <w:sz w:val="22"/>
      </w:rPr>
    </w:lvl>
  </w:abstractNum>
  <w:abstractNum w:abstractNumId="5">
    <w:nsid w:val="253B7FCB"/>
    <w:multiLevelType w:val="multilevel"/>
    <w:tmpl w:val="7C66F1D2"/>
    <w:lvl w:ilvl="0">
      <w:start w:val="2"/>
      <w:numFmt w:val="decimal"/>
      <w:lvlText w:val="%1."/>
      <w:lvlJc w:val="left"/>
      <w:pPr>
        <w:ind w:left="824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26F9641E"/>
    <w:multiLevelType w:val="hybridMultilevel"/>
    <w:tmpl w:val="992A62C0"/>
    <w:lvl w:ilvl="0" w:tplc="D7EC02C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3A6448D4"/>
    <w:multiLevelType w:val="multilevel"/>
    <w:tmpl w:val="CD328F92"/>
    <w:lvl w:ilvl="0">
      <w:start w:val="1"/>
      <w:numFmt w:val="decimal"/>
      <w:lvlText w:val="%1."/>
      <w:lvlJc w:val="left"/>
      <w:pPr>
        <w:ind w:left="1356" w:hanging="816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9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445B1904"/>
    <w:multiLevelType w:val="hybridMultilevel"/>
    <w:tmpl w:val="4292303E"/>
    <w:lvl w:ilvl="0" w:tplc="46160D18">
      <w:start w:val="1"/>
      <w:numFmt w:val="decimal"/>
      <w:lvlText w:val="%1)"/>
      <w:lvlJc w:val="left"/>
      <w:pPr>
        <w:ind w:left="927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6B4183E"/>
    <w:multiLevelType w:val="multilevel"/>
    <w:tmpl w:val="8E18B144"/>
    <w:lvl w:ilvl="0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12">
    <w:nsid w:val="47B10D49"/>
    <w:multiLevelType w:val="hybridMultilevel"/>
    <w:tmpl w:val="ADB20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CF4FA8"/>
    <w:multiLevelType w:val="hybridMultilevel"/>
    <w:tmpl w:val="537C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4A5184"/>
    <w:multiLevelType w:val="hybridMultilevel"/>
    <w:tmpl w:val="02BA1BB2"/>
    <w:lvl w:ilvl="0" w:tplc="42D8A95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991684E"/>
    <w:multiLevelType w:val="multilevel"/>
    <w:tmpl w:val="B088F4B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16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Times New Roman" w:cs="Times New Roman" w:hint="default"/>
        <w:color w:val="auto"/>
      </w:rPr>
    </w:lvl>
  </w:abstractNum>
  <w:abstractNum w:abstractNumId="17">
    <w:nsid w:val="66F46A17"/>
    <w:multiLevelType w:val="hybridMultilevel"/>
    <w:tmpl w:val="E4C2A55E"/>
    <w:lvl w:ilvl="0" w:tplc="CD6E86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A7977F1"/>
    <w:multiLevelType w:val="hybridMultilevel"/>
    <w:tmpl w:val="F9C8F552"/>
    <w:lvl w:ilvl="0" w:tplc="CDD88294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ACC5E43"/>
    <w:multiLevelType w:val="hybridMultilevel"/>
    <w:tmpl w:val="21F05E90"/>
    <w:lvl w:ilvl="0" w:tplc="62002078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02D4774"/>
    <w:multiLevelType w:val="hybridMultilevel"/>
    <w:tmpl w:val="BCEC1D6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8F6F35"/>
    <w:multiLevelType w:val="hybridMultilevel"/>
    <w:tmpl w:val="6956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504B87"/>
    <w:multiLevelType w:val="hybridMultilevel"/>
    <w:tmpl w:val="630A16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0"/>
  </w:num>
  <w:num w:numId="3">
    <w:abstractNumId w:val="19"/>
  </w:num>
  <w:num w:numId="4">
    <w:abstractNumId w:val="2"/>
  </w:num>
  <w:num w:numId="5">
    <w:abstractNumId w:val="7"/>
  </w:num>
  <w:num w:numId="6">
    <w:abstractNumId w:val="4"/>
  </w:num>
  <w:num w:numId="7">
    <w:abstractNumId w:val="16"/>
  </w:num>
  <w:num w:numId="8">
    <w:abstractNumId w:val="9"/>
  </w:num>
  <w:num w:numId="9">
    <w:abstractNumId w:val="15"/>
  </w:num>
  <w:num w:numId="10">
    <w:abstractNumId w:val="8"/>
  </w:num>
  <w:num w:numId="11">
    <w:abstractNumId w:val="1"/>
  </w:num>
  <w:num w:numId="12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1"/>
  </w:num>
  <w:num w:numId="15">
    <w:abstractNumId w:val="13"/>
  </w:num>
  <w:num w:numId="16">
    <w:abstractNumId w:val="5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3"/>
  </w:num>
  <w:num w:numId="21">
    <w:abstractNumId w:val="12"/>
  </w:num>
  <w:num w:numId="22">
    <w:abstractNumId w:val="14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A160B"/>
    <w:rsid w:val="00046BB2"/>
    <w:rsid w:val="001A326D"/>
    <w:rsid w:val="00386DDB"/>
    <w:rsid w:val="00395073"/>
    <w:rsid w:val="003A160B"/>
    <w:rsid w:val="003D5F78"/>
    <w:rsid w:val="00543A60"/>
    <w:rsid w:val="006D0933"/>
    <w:rsid w:val="008462BA"/>
    <w:rsid w:val="00854FFA"/>
    <w:rsid w:val="00884756"/>
    <w:rsid w:val="00896BC8"/>
    <w:rsid w:val="008F3563"/>
    <w:rsid w:val="00907A5B"/>
    <w:rsid w:val="00946386"/>
    <w:rsid w:val="00984B57"/>
    <w:rsid w:val="00AB55F6"/>
    <w:rsid w:val="00AD187B"/>
    <w:rsid w:val="00B63668"/>
    <w:rsid w:val="00B926F8"/>
    <w:rsid w:val="00C43379"/>
    <w:rsid w:val="00E66740"/>
    <w:rsid w:val="00EE0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475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8847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8475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16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A16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rsid w:val="003A160B"/>
    <w:rPr>
      <w:rFonts w:cs="Times New Roman"/>
      <w:color w:val="0000FF"/>
      <w:u w:val="single"/>
    </w:rPr>
  </w:style>
  <w:style w:type="paragraph" w:customStyle="1" w:styleId="21">
    <w:name w:val="Основной текст 21"/>
    <w:basedOn w:val="a"/>
    <w:rsid w:val="003A160B"/>
    <w:pPr>
      <w:ind w:firstLine="720"/>
      <w:jc w:val="both"/>
    </w:pPr>
    <w:rPr>
      <w:sz w:val="28"/>
      <w:szCs w:val="20"/>
    </w:rPr>
  </w:style>
  <w:style w:type="character" w:customStyle="1" w:styleId="blk">
    <w:name w:val="blk"/>
    <w:basedOn w:val="a0"/>
    <w:rsid w:val="003A160B"/>
  </w:style>
  <w:style w:type="character" w:customStyle="1" w:styleId="docaccesstitle">
    <w:name w:val="docaccess_title"/>
    <w:basedOn w:val="a0"/>
    <w:rsid w:val="003A160B"/>
  </w:style>
  <w:style w:type="character" w:customStyle="1" w:styleId="a4">
    <w:name w:val="Без интервала Знак"/>
    <w:basedOn w:val="a0"/>
    <w:link w:val="a3"/>
    <w:uiPriority w:val="1"/>
    <w:rsid w:val="003A160B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884756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rsid w:val="00884756"/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a6">
    <w:name w:val="Базовый"/>
    <w:rsid w:val="0088475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11">
    <w:name w:val="Абзац списка1"/>
    <w:basedOn w:val="a6"/>
    <w:rsid w:val="00884756"/>
    <w:pPr>
      <w:ind w:left="720"/>
      <w:contextualSpacing/>
    </w:pPr>
  </w:style>
  <w:style w:type="paragraph" w:customStyle="1" w:styleId="Default">
    <w:name w:val="Default"/>
    <w:rsid w:val="008847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0">
    <w:name w:val="s0"/>
    <w:basedOn w:val="a"/>
    <w:rsid w:val="00884756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884756"/>
    <w:pPr>
      <w:ind w:left="720"/>
      <w:contextualSpacing/>
    </w:pPr>
  </w:style>
  <w:style w:type="paragraph" w:styleId="a8">
    <w:name w:val="Body Text Indent"/>
    <w:basedOn w:val="a"/>
    <w:link w:val="a9"/>
    <w:rsid w:val="00884756"/>
    <w:pPr>
      <w:ind w:firstLine="720"/>
      <w:jc w:val="both"/>
    </w:pPr>
  </w:style>
  <w:style w:type="character" w:customStyle="1" w:styleId="a9">
    <w:name w:val="Основной текст с отступом Знак"/>
    <w:basedOn w:val="a0"/>
    <w:link w:val="a8"/>
    <w:rsid w:val="00884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884756"/>
    <w:pPr>
      <w:jc w:val="center"/>
    </w:pPr>
    <w:rPr>
      <w:rFonts w:eastAsiaTheme="minorHAnsi"/>
      <w:b/>
      <w:color w:val="000000" w:themeColor="text1"/>
      <w:sz w:val="32"/>
      <w:szCs w:val="20"/>
      <w:lang w:eastAsia="ja-JP"/>
    </w:rPr>
  </w:style>
  <w:style w:type="character" w:customStyle="1" w:styleId="ab">
    <w:name w:val="Название Знак"/>
    <w:basedOn w:val="a0"/>
    <w:link w:val="aa"/>
    <w:rsid w:val="00884756"/>
    <w:rPr>
      <w:rFonts w:ascii="Times New Roman" w:hAnsi="Times New Roman" w:cs="Times New Roman"/>
      <w:b/>
      <w:color w:val="000000" w:themeColor="text1"/>
      <w:sz w:val="32"/>
      <w:szCs w:val="20"/>
      <w:lang w:eastAsia="ja-JP"/>
    </w:rPr>
  </w:style>
  <w:style w:type="character" w:customStyle="1" w:styleId="20">
    <w:name w:val="Заголовок 2 Знак"/>
    <w:basedOn w:val="a0"/>
    <w:link w:val="2"/>
    <w:rsid w:val="00884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8847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884756"/>
    <w:rPr>
      <w:color w:val="800080"/>
      <w:u w:val="single"/>
    </w:rPr>
  </w:style>
  <w:style w:type="paragraph" w:customStyle="1" w:styleId="font5">
    <w:name w:val="font5"/>
    <w:basedOn w:val="a"/>
    <w:rsid w:val="00884756"/>
    <w:pP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a"/>
    <w:rsid w:val="00884756"/>
    <w:pPr>
      <w:spacing w:before="100" w:beforeAutospacing="1" w:after="100" w:afterAutospacing="1"/>
    </w:pPr>
  </w:style>
  <w:style w:type="paragraph" w:customStyle="1" w:styleId="xl66">
    <w:name w:val="xl66"/>
    <w:basedOn w:val="a"/>
    <w:rsid w:val="00884756"/>
    <w:pPr>
      <w:spacing w:before="100" w:beforeAutospacing="1" w:after="100" w:afterAutospacing="1"/>
    </w:pPr>
  </w:style>
  <w:style w:type="paragraph" w:customStyle="1" w:styleId="xl67">
    <w:name w:val="xl67"/>
    <w:basedOn w:val="a"/>
    <w:rsid w:val="00884756"/>
    <w:pP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884756"/>
    <w:pPr>
      <w:spacing w:before="100" w:beforeAutospacing="1" w:after="100" w:afterAutospacing="1"/>
    </w:pPr>
    <w:rPr>
      <w:b/>
      <w:bCs/>
      <w:i/>
      <w:iCs/>
    </w:rPr>
  </w:style>
  <w:style w:type="paragraph" w:customStyle="1" w:styleId="xl69">
    <w:name w:val="xl69"/>
    <w:basedOn w:val="a"/>
    <w:rsid w:val="00884756"/>
    <w:pPr>
      <w:shd w:val="clear" w:color="FFFFCC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70">
    <w:name w:val="xl70"/>
    <w:basedOn w:val="a"/>
    <w:rsid w:val="00884756"/>
    <w:pPr>
      <w:shd w:val="clear" w:color="FFFFCC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73">
    <w:name w:val="xl7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FF"/>
    </w:rPr>
  </w:style>
  <w:style w:type="paragraph" w:customStyle="1" w:styleId="xl77">
    <w:name w:val="xl7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FF"/>
    </w:rPr>
  </w:style>
  <w:style w:type="paragraph" w:customStyle="1" w:styleId="xl78">
    <w:name w:val="xl7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0">
    <w:name w:val="xl8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1">
    <w:name w:val="xl8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4">
    <w:name w:val="xl8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5">
    <w:name w:val="xl8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</w:style>
  <w:style w:type="paragraph" w:customStyle="1" w:styleId="xl86">
    <w:name w:val="xl8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87">
    <w:name w:val="xl8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8">
    <w:name w:val="xl8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89">
    <w:name w:val="xl8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color w:val="0000FF"/>
    </w:rPr>
  </w:style>
  <w:style w:type="paragraph" w:customStyle="1" w:styleId="xl91">
    <w:name w:val="xl9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93">
    <w:name w:val="xl93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884756"/>
    <w:pPr>
      <w:spacing w:before="100" w:beforeAutospacing="1" w:after="100" w:afterAutospacing="1"/>
    </w:pPr>
    <w:rPr>
      <w:i/>
      <w:iCs/>
      <w:color w:val="0000FF"/>
    </w:rPr>
  </w:style>
  <w:style w:type="paragraph" w:customStyle="1" w:styleId="xl97">
    <w:name w:val="xl97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3333CC"/>
    </w:rPr>
  </w:style>
  <w:style w:type="paragraph" w:customStyle="1" w:styleId="xl98">
    <w:name w:val="xl9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0">
    <w:name w:val="xl10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1">
    <w:name w:val="xl10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8">
    <w:name w:val="xl108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09">
    <w:name w:val="xl109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0">
    <w:name w:val="xl110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11">
    <w:name w:val="xl11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12">
    <w:name w:val="xl11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14">
    <w:name w:val="xl114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18">
    <w:name w:val="xl11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19">
    <w:name w:val="xl11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21">
    <w:name w:val="xl12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2">
    <w:name w:val="xl12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FF"/>
    </w:rPr>
  </w:style>
  <w:style w:type="paragraph" w:customStyle="1" w:styleId="xl123">
    <w:name w:val="xl12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25">
    <w:name w:val="xl12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27">
    <w:name w:val="xl12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9">
    <w:name w:val="xl12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0">
    <w:name w:val="xl13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FF"/>
    </w:rPr>
  </w:style>
  <w:style w:type="paragraph" w:customStyle="1" w:styleId="xl132">
    <w:name w:val="xl13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33">
    <w:name w:val="xl13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34">
    <w:name w:val="xl13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35">
    <w:name w:val="xl135"/>
    <w:basedOn w:val="a"/>
    <w:rsid w:val="00884756"/>
    <w:pPr>
      <w:spacing w:before="100" w:beforeAutospacing="1" w:after="100" w:afterAutospacing="1"/>
      <w:jc w:val="center"/>
    </w:pPr>
  </w:style>
  <w:style w:type="paragraph" w:customStyle="1" w:styleId="xl136">
    <w:name w:val="xl13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9">
    <w:name w:val="xl13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0">
    <w:name w:val="xl140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884756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144">
    <w:name w:val="xl144"/>
    <w:basedOn w:val="a"/>
    <w:rsid w:val="00884756"/>
    <w:pPr>
      <w:spacing w:before="100" w:beforeAutospacing="1" w:after="100" w:afterAutospacing="1"/>
    </w:pPr>
  </w:style>
  <w:style w:type="paragraph" w:customStyle="1" w:styleId="xl145">
    <w:name w:val="xl14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46">
    <w:name w:val="xl14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47">
    <w:name w:val="xl14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i/>
      <w:iCs/>
    </w:rPr>
  </w:style>
  <w:style w:type="paragraph" w:customStyle="1" w:styleId="xl148">
    <w:name w:val="xl14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rsid w:val="0088475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51">
    <w:name w:val="xl15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2">
    <w:name w:val="xl15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53">
    <w:name w:val="xl15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4">
    <w:name w:val="xl154"/>
    <w:basedOn w:val="a"/>
    <w:rsid w:val="00884756"/>
    <w:pPr>
      <w:pBdr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55">
    <w:name w:val="xl15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"/>
    <w:rsid w:val="00884756"/>
    <w:pPr>
      <w:spacing w:before="100" w:beforeAutospacing="1" w:after="100" w:afterAutospacing="1"/>
    </w:pPr>
  </w:style>
  <w:style w:type="paragraph" w:customStyle="1" w:styleId="xl158">
    <w:name w:val="xl158"/>
    <w:basedOn w:val="a"/>
    <w:rsid w:val="00884756"/>
    <w:pPr>
      <w:spacing w:before="100" w:beforeAutospacing="1" w:after="100" w:afterAutospacing="1"/>
      <w:jc w:val="both"/>
    </w:pPr>
  </w:style>
  <w:style w:type="paragraph" w:customStyle="1" w:styleId="xl159">
    <w:name w:val="xl159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0">
    <w:name w:val="xl160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1">
    <w:name w:val="xl16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styleId="22">
    <w:name w:val="Body Text 2"/>
    <w:basedOn w:val="a"/>
    <w:link w:val="23"/>
    <w:uiPriority w:val="99"/>
    <w:unhideWhenUsed/>
    <w:rsid w:val="00884756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3">
    <w:name w:val="Основной текст 2 Знак"/>
    <w:basedOn w:val="a0"/>
    <w:link w:val="22"/>
    <w:uiPriority w:val="99"/>
    <w:rsid w:val="00884756"/>
    <w:rPr>
      <w:rFonts w:eastAsiaTheme="minorEastAsia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AB55F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AB5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rsid w:val="00AB55F6"/>
    <w:pPr>
      <w:spacing w:before="100" w:after="100"/>
    </w:pPr>
    <w:rPr>
      <w:szCs w:val="20"/>
    </w:rPr>
  </w:style>
  <w:style w:type="paragraph" w:customStyle="1" w:styleId="ConsNormal">
    <w:name w:val="ConsNormal"/>
    <w:rsid w:val="00AB55F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xl33">
    <w:name w:val="xl33"/>
    <w:basedOn w:val="a"/>
    <w:rsid w:val="00C43379"/>
    <w:pPr>
      <w:spacing w:before="100" w:beforeAutospacing="1" w:after="100" w:afterAutospacing="1"/>
      <w:jc w:val="right"/>
    </w:pPr>
  </w:style>
  <w:style w:type="character" w:customStyle="1" w:styleId="s1">
    <w:name w:val="s1"/>
    <w:rsid w:val="00C43379"/>
  </w:style>
  <w:style w:type="paragraph" w:customStyle="1" w:styleId="p2">
    <w:name w:val="p2"/>
    <w:basedOn w:val="a"/>
    <w:rsid w:val="00C43379"/>
    <w:pPr>
      <w:spacing w:before="100" w:beforeAutospacing="1" w:after="100" w:afterAutospacing="1"/>
    </w:pPr>
  </w:style>
  <w:style w:type="paragraph" w:customStyle="1" w:styleId="p12">
    <w:name w:val="p12"/>
    <w:basedOn w:val="a"/>
    <w:rsid w:val="00C4337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4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___________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anastas.tomskinvest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___________.ru" TargetMode="External"/><Relationship Id="rId11" Type="http://schemas.openxmlformats.org/officeDocument/2006/relationships/hyperlink" Target="http://www.anastas.tomskinves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___________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nastas.tomskinve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48E056-66E6-432C-B861-1801CFDBA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890</Words>
  <Characters>5073</Characters>
  <Application>Microsoft Office Word</Application>
  <DocSecurity>0</DocSecurity>
  <Lines>42</Lines>
  <Paragraphs>11</Paragraphs>
  <ScaleCrop>false</ScaleCrop>
  <Company>Grizli777</Company>
  <LinksUpToDate>false</LinksUpToDate>
  <CharactersWithSpaces>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Лыго Л.Р</dc:creator>
  <cp:lastModifiedBy>Лыго Л.Р</cp:lastModifiedBy>
  <cp:revision>12</cp:revision>
  <dcterms:created xsi:type="dcterms:W3CDTF">2017-11-03T07:24:00Z</dcterms:created>
  <dcterms:modified xsi:type="dcterms:W3CDTF">2017-12-14T02:08:00Z</dcterms:modified>
</cp:coreProperties>
</file>