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BC6B38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BC6B38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1D0E49">
        <w:rPr>
          <w:b/>
          <w:sz w:val="18"/>
          <w:szCs w:val="18"/>
        </w:rPr>
        <w:t>6(50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1D0E49">
        <w:rPr>
          <w:sz w:val="18"/>
          <w:szCs w:val="18"/>
        </w:rPr>
        <w:t>1</w:t>
      </w:r>
      <w:r w:rsidR="00FE1D47">
        <w:rPr>
          <w:sz w:val="18"/>
          <w:szCs w:val="18"/>
        </w:rPr>
        <w:t>6</w:t>
      </w:r>
      <w:r w:rsidR="003A160B">
        <w:rPr>
          <w:sz w:val="18"/>
          <w:szCs w:val="18"/>
        </w:rPr>
        <w:t xml:space="preserve">» </w:t>
      </w:r>
      <w:r w:rsidR="006F4F8F">
        <w:rPr>
          <w:sz w:val="18"/>
          <w:szCs w:val="18"/>
        </w:rPr>
        <w:t>марта</w:t>
      </w:r>
      <w:r w:rsidR="001A326D">
        <w:rPr>
          <w:sz w:val="18"/>
          <w:szCs w:val="18"/>
        </w:rPr>
        <w:t xml:space="preserve"> </w:t>
      </w:r>
      <w:r w:rsidR="00C554FB">
        <w:rPr>
          <w:sz w:val="18"/>
          <w:szCs w:val="18"/>
        </w:rPr>
        <w:t>2018</w:t>
      </w:r>
      <w:r w:rsidR="003A160B">
        <w:rPr>
          <w:sz w:val="18"/>
          <w:szCs w:val="18"/>
        </w:rPr>
        <w:t xml:space="preserve"> 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A160B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0F0284" w:rsidRDefault="000F0284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A1D4E" w:rsidRPr="009A1D4E" w:rsidRDefault="009A1D4E" w:rsidP="009A1D4E">
      <w:pPr>
        <w:keepNext/>
        <w:tabs>
          <w:tab w:val="left" w:pos="0"/>
        </w:tabs>
        <w:suppressAutoHyphens/>
        <w:jc w:val="center"/>
        <w:outlineLvl w:val="0"/>
        <w:rPr>
          <w:b/>
          <w:sz w:val="20"/>
          <w:szCs w:val="20"/>
          <w:lang w:eastAsia="ar-SA"/>
        </w:rPr>
      </w:pPr>
      <w:r w:rsidRPr="009A1D4E">
        <w:rPr>
          <w:b/>
          <w:sz w:val="20"/>
          <w:szCs w:val="20"/>
          <w:lang w:eastAsia="ar-SA"/>
        </w:rPr>
        <w:t xml:space="preserve">Совет </w:t>
      </w:r>
      <w:proofErr w:type="spellStart"/>
      <w:r w:rsidRPr="009A1D4E">
        <w:rPr>
          <w:b/>
          <w:sz w:val="20"/>
          <w:szCs w:val="20"/>
          <w:lang w:eastAsia="ar-SA"/>
        </w:rPr>
        <w:t>Анастасьевского</w:t>
      </w:r>
      <w:proofErr w:type="spellEnd"/>
      <w:r w:rsidRPr="009A1D4E">
        <w:rPr>
          <w:b/>
          <w:sz w:val="20"/>
          <w:szCs w:val="20"/>
          <w:lang w:eastAsia="ar-SA"/>
        </w:rPr>
        <w:t xml:space="preserve"> сельского поселения</w:t>
      </w:r>
    </w:p>
    <w:p w:rsidR="009A1D4E" w:rsidRPr="009A1D4E" w:rsidRDefault="009A1D4E" w:rsidP="009A1D4E">
      <w:pPr>
        <w:keepNext/>
        <w:tabs>
          <w:tab w:val="left" w:pos="0"/>
        </w:tabs>
        <w:suppressAutoHyphens/>
        <w:jc w:val="center"/>
        <w:outlineLvl w:val="1"/>
        <w:rPr>
          <w:b/>
          <w:sz w:val="20"/>
          <w:szCs w:val="20"/>
          <w:lang w:eastAsia="ar-SA"/>
        </w:rPr>
      </w:pPr>
      <w:proofErr w:type="spellStart"/>
      <w:r w:rsidRPr="009A1D4E">
        <w:rPr>
          <w:b/>
          <w:sz w:val="20"/>
          <w:szCs w:val="20"/>
          <w:lang w:eastAsia="ar-SA"/>
        </w:rPr>
        <w:t>Шегарского</w:t>
      </w:r>
      <w:proofErr w:type="spellEnd"/>
      <w:r w:rsidRPr="009A1D4E">
        <w:rPr>
          <w:b/>
          <w:sz w:val="20"/>
          <w:szCs w:val="20"/>
          <w:lang w:eastAsia="ar-SA"/>
        </w:rPr>
        <w:t xml:space="preserve"> района Томской области</w:t>
      </w:r>
    </w:p>
    <w:p w:rsidR="009A1D4E" w:rsidRPr="009A1D4E" w:rsidRDefault="009A1D4E" w:rsidP="009A1D4E">
      <w:pPr>
        <w:keepNext/>
        <w:tabs>
          <w:tab w:val="left" w:pos="0"/>
        </w:tabs>
        <w:suppressAutoHyphens/>
        <w:outlineLvl w:val="1"/>
        <w:rPr>
          <w:sz w:val="20"/>
          <w:szCs w:val="20"/>
          <w:lang w:eastAsia="ar-SA"/>
        </w:rPr>
      </w:pPr>
      <w:r w:rsidRPr="009A1D4E">
        <w:rPr>
          <w:sz w:val="20"/>
          <w:szCs w:val="20"/>
          <w:lang w:eastAsia="ar-SA"/>
        </w:rPr>
        <w:t xml:space="preserve">                                 </w:t>
      </w:r>
    </w:p>
    <w:p w:rsidR="009A1D4E" w:rsidRPr="009A1D4E" w:rsidRDefault="009A1D4E" w:rsidP="009A1D4E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 xml:space="preserve">Р Е Ш Е Н И </w:t>
      </w:r>
      <w:r w:rsidR="00485BD8">
        <w:rPr>
          <w:rFonts w:eastAsiaTheme="minorEastAsia"/>
          <w:b/>
          <w:sz w:val="20"/>
          <w:szCs w:val="20"/>
        </w:rPr>
        <w:t>Е</w:t>
      </w:r>
    </w:p>
    <w:p w:rsidR="009A1D4E" w:rsidRPr="009A1D4E" w:rsidRDefault="009A1D4E" w:rsidP="009A1D4E">
      <w:pPr>
        <w:rPr>
          <w:sz w:val="20"/>
          <w:szCs w:val="20"/>
        </w:rPr>
      </w:pPr>
      <w:r w:rsidRPr="009A1D4E">
        <w:rPr>
          <w:sz w:val="20"/>
          <w:szCs w:val="20"/>
        </w:rPr>
        <w:t>от «</w:t>
      </w:r>
      <w:proofErr w:type="gramStart"/>
      <w:r w:rsidRPr="009A1D4E">
        <w:rPr>
          <w:sz w:val="20"/>
          <w:szCs w:val="20"/>
        </w:rPr>
        <w:t>16 »</w:t>
      </w:r>
      <w:proofErr w:type="gramEnd"/>
      <w:r w:rsidRPr="009A1D4E">
        <w:rPr>
          <w:sz w:val="20"/>
          <w:szCs w:val="20"/>
        </w:rPr>
        <w:t xml:space="preserve">  марта  2018                                                                                 №  34</w:t>
      </w:r>
    </w:p>
    <w:p w:rsidR="009A1D4E" w:rsidRPr="009A1D4E" w:rsidRDefault="009A1D4E" w:rsidP="009A1D4E">
      <w:pPr>
        <w:rPr>
          <w:sz w:val="20"/>
          <w:szCs w:val="20"/>
        </w:rPr>
      </w:pPr>
      <w:r w:rsidRPr="009A1D4E">
        <w:rPr>
          <w:sz w:val="20"/>
          <w:szCs w:val="20"/>
        </w:rPr>
        <w:t xml:space="preserve">с. </w:t>
      </w:r>
      <w:proofErr w:type="spellStart"/>
      <w:r w:rsidRPr="009A1D4E">
        <w:rPr>
          <w:sz w:val="20"/>
          <w:szCs w:val="20"/>
        </w:rPr>
        <w:t>Анастасьевка</w:t>
      </w:r>
      <w:proofErr w:type="spellEnd"/>
    </w:p>
    <w:p w:rsidR="009A1D4E" w:rsidRPr="009A1D4E" w:rsidRDefault="009A1D4E" w:rsidP="009A1D4E">
      <w:pPr>
        <w:rPr>
          <w:sz w:val="20"/>
          <w:szCs w:val="20"/>
        </w:rPr>
      </w:pPr>
    </w:p>
    <w:p w:rsidR="009A1D4E" w:rsidRPr="009A1D4E" w:rsidRDefault="009A1D4E" w:rsidP="009A1D4E">
      <w:pPr>
        <w:spacing w:line="276" w:lineRule="auto"/>
        <w:rPr>
          <w:sz w:val="20"/>
          <w:szCs w:val="20"/>
        </w:rPr>
      </w:pPr>
      <w:r w:rsidRPr="009A1D4E">
        <w:rPr>
          <w:sz w:val="20"/>
          <w:szCs w:val="20"/>
        </w:rPr>
        <w:t>О внесении изменений и дополнений</w:t>
      </w:r>
    </w:p>
    <w:p w:rsidR="009A1D4E" w:rsidRPr="009A1D4E" w:rsidRDefault="009A1D4E" w:rsidP="009A1D4E">
      <w:pPr>
        <w:spacing w:line="276" w:lineRule="auto"/>
        <w:rPr>
          <w:sz w:val="20"/>
          <w:szCs w:val="20"/>
        </w:rPr>
      </w:pPr>
      <w:r w:rsidRPr="009A1D4E">
        <w:rPr>
          <w:sz w:val="20"/>
          <w:szCs w:val="20"/>
        </w:rPr>
        <w:t xml:space="preserve">в решение Совета </w:t>
      </w:r>
      <w:proofErr w:type="spellStart"/>
      <w:r w:rsidRPr="009A1D4E">
        <w:rPr>
          <w:sz w:val="20"/>
          <w:szCs w:val="20"/>
        </w:rPr>
        <w:t>Анастасьевского</w:t>
      </w:r>
      <w:proofErr w:type="spellEnd"/>
    </w:p>
    <w:p w:rsidR="009A1D4E" w:rsidRPr="009A1D4E" w:rsidRDefault="009A1D4E" w:rsidP="009A1D4E">
      <w:pPr>
        <w:spacing w:line="276" w:lineRule="auto"/>
        <w:rPr>
          <w:sz w:val="20"/>
          <w:szCs w:val="20"/>
        </w:rPr>
      </w:pPr>
      <w:r w:rsidRPr="009A1D4E">
        <w:rPr>
          <w:sz w:val="20"/>
          <w:szCs w:val="20"/>
        </w:rPr>
        <w:t>сельского поселения от 27.12.2017 № 26</w:t>
      </w:r>
    </w:p>
    <w:p w:rsidR="009A1D4E" w:rsidRPr="009A1D4E" w:rsidRDefault="009A1D4E" w:rsidP="009A1D4E">
      <w:pPr>
        <w:spacing w:line="276" w:lineRule="auto"/>
        <w:rPr>
          <w:sz w:val="20"/>
          <w:szCs w:val="20"/>
        </w:rPr>
      </w:pPr>
      <w:r w:rsidRPr="009A1D4E">
        <w:rPr>
          <w:sz w:val="20"/>
          <w:szCs w:val="20"/>
        </w:rPr>
        <w:t>«О бюджете муниципального образования</w:t>
      </w:r>
    </w:p>
    <w:p w:rsidR="009A1D4E" w:rsidRPr="009A1D4E" w:rsidRDefault="009A1D4E" w:rsidP="009A1D4E">
      <w:pPr>
        <w:spacing w:line="276" w:lineRule="auto"/>
        <w:rPr>
          <w:sz w:val="20"/>
          <w:szCs w:val="20"/>
        </w:rPr>
      </w:pPr>
      <w:r w:rsidRPr="009A1D4E">
        <w:rPr>
          <w:sz w:val="20"/>
          <w:szCs w:val="20"/>
        </w:rPr>
        <w:t>«</w:t>
      </w:r>
      <w:proofErr w:type="spellStart"/>
      <w:r w:rsidRPr="009A1D4E">
        <w:rPr>
          <w:sz w:val="20"/>
          <w:szCs w:val="20"/>
        </w:rPr>
        <w:t>Анастасьевское</w:t>
      </w:r>
      <w:proofErr w:type="spellEnd"/>
      <w:r w:rsidRPr="009A1D4E">
        <w:rPr>
          <w:sz w:val="20"/>
          <w:szCs w:val="20"/>
        </w:rPr>
        <w:t xml:space="preserve"> сельское поселение» на 2018 год»</w:t>
      </w:r>
    </w:p>
    <w:p w:rsidR="009A1D4E" w:rsidRPr="009A1D4E" w:rsidRDefault="009A1D4E" w:rsidP="009A1D4E">
      <w:pPr>
        <w:spacing w:line="276" w:lineRule="auto"/>
        <w:jc w:val="both"/>
        <w:rPr>
          <w:sz w:val="20"/>
          <w:szCs w:val="20"/>
        </w:rPr>
      </w:pPr>
      <w:r w:rsidRPr="009A1D4E">
        <w:rPr>
          <w:sz w:val="20"/>
          <w:szCs w:val="20"/>
        </w:rPr>
        <w:tab/>
      </w:r>
    </w:p>
    <w:p w:rsidR="009A1D4E" w:rsidRPr="009A1D4E" w:rsidRDefault="009A1D4E" w:rsidP="009A1D4E">
      <w:pPr>
        <w:spacing w:line="276" w:lineRule="auto"/>
        <w:jc w:val="both"/>
        <w:rPr>
          <w:sz w:val="20"/>
          <w:szCs w:val="20"/>
        </w:rPr>
      </w:pPr>
      <w:r w:rsidRPr="009A1D4E">
        <w:rPr>
          <w:sz w:val="20"/>
          <w:szCs w:val="20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9A1D4E">
        <w:rPr>
          <w:sz w:val="20"/>
          <w:szCs w:val="20"/>
        </w:rPr>
        <w:t>Анастасьевского</w:t>
      </w:r>
      <w:proofErr w:type="spellEnd"/>
      <w:r w:rsidRPr="009A1D4E">
        <w:rPr>
          <w:sz w:val="20"/>
          <w:szCs w:val="20"/>
        </w:rPr>
        <w:t xml:space="preserve"> сельского поселения от 27.12.2017 № 26 «О бюджете муниципального образования «</w:t>
      </w:r>
      <w:proofErr w:type="spellStart"/>
      <w:r w:rsidRPr="009A1D4E">
        <w:rPr>
          <w:sz w:val="20"/>
          <w:szCs w:val="20"/>
        </w:rPr>
        <w:t>Анастасьевское</w:t>
      </w:r>
      <w:proofErr w:type="spellEnd"/>
      <w:r w:rsidRPr="009A1D4E">
        <w:rPr>
          <w:sz w:val="20"/>
          <w:szCs w:val="20"/>
        </w:rPr>
        <w:t xml:space="preserve"> сельское поселение» на 2018 год», </w:t>
      </w:r>
      <w:r w:rsidRPr="009A1D4E">
        <w:rPr>
          <w:color w:val="000000"/>
          <w:sz w:val="20"/>
          <w:szCs w:val="20"/>
        </w:rPr>
        <w:t xml:space="preserve">а также руководствуясь </w:t>
      </w:r>
      <w:r w:rsidRPr="009A1D4E">
        <w:rPr>
          <w:sz w:val="20"/>
          <w:szCs w:val="20"/>
        </w:rPr>
        <w:t>статьёй 32 главы 5 Положения «О бюджетном процессе в муниципальном образовании «</w:t>
      </w:r>
      <w:proofErr w:type="spellStart"/>
      <w:r w:rsidRPr="009A1D4E">
        <w:rPr>
          <w:sz w:val="20"/>
          <w:szCs w:val="20"/>
        </w:rPr>
        <w:t>Анастасьевское</w:t>
      </w:r>
      <w:proofErr w:type="spellEnd"/>
      <w:r w:rsidRPr="009A1D4E">
        <w:rPr>
          <w:sz w:val="20"/>
          <w:szCs w:val="20"/>
        </w:rPr>
        <w:t xml:space="preserve"> сельское поселение»</w:t>
      </w:r>
    </w:p>
    <w:p w:rsidR="009A1D4E" w:rsidRPr="009A1D4E" w:rsidRDefault="009A1D4E" w:rsidP="009A1D4E">
      <w:pPr>
        <w:spacing w:line="276" w:lineRule="auto"/>
        <w:jc w:val="both"/>
        <w:rPr>
          <w:sz w:val="20"/>
          <w:szCs w:val="20"/>
        </w:rPr>
      </w:pPr>
    </w:p>
    <w:p w:rsidR="009A1D4E" w:rsidRPr="009A1D4E" w:rsidRDefault="009A1D4E" w:rsidP="009A1D4E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r w:rsidRPr="009A1D4E">
        <w:rPr>
          <w:rFonts w:eastAsiaTheme="minorEastAsia"/>
          <w:b/>
          <w:sz w:val="20"/>
          <w:szCs w:val="20"/>
        </w:rPr>
        <w:t xml:space="preserve">Совет </w:t>
      </w:r>
      <w:proofErr w:type="spellStart"/>
      <w:r w:rsidRPr="009A1D4E">
        <w:rPr>
          <w:rFonts w:eastAsiaTheme="minorEastAsia"/>
          <w:b/>
          <w:sz w:val="20"/>
          <w:szCs w:val="20"/>
        </w:rPr>
        <w:t>Анастасьевского</w:t>
      </w:r>
      <w:proofErr w:type="spellEnd"/>
      <w:r w:rsidRPr="009A1D4E">
        <w:rPr>
          <w:rFonts w:eastAsiaTheme="minorEastAsia"/>
          <w:b/>
          <w:sz w:val="20"/>
          <w:szCs w:val="20"/>
        </w:rPr>
        <w:t xml:space="preserve"> сельского поселения решил:</w:t>
      </w: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  <w:r w:rsidRPr="009A1D4E">
        <w:rPr>
          <w:b/>
          <w:sz w:val="20"/>
          <w:szCs w:val="20"/>
          <w:lang w:eastAsia="ar-SA"/>
        </w:rPr>
        <w:t>1.</w:t>
      </w:r>
      <w:r w:rsidRPr="009A1D4E">
        <w:rPr>
          <w:sz w:val="20"/>
          <w:szCs w:val="20"/>
          <w:lang w:eastAsia="ar-SA"/>
        </w:rPr>
        <w:t xml:space="preserve"> Внести в решение Совета </w:t>
      </w:r>
      <w:proofErr w:type="spellStart"/>
      <w:r w:rsidRPr="009A1D4E">
        <w:rPr>
          <w:sz w:val="20"/>
          <w:szCs w:val="20"/>
          <w:lang w:eastAsia="ar-SA"/>
        </w:rPr>
        <w:t>Анастасьевского</w:t>
      </w:r>
      <w:proofErr w:type="spellEnd"/>
      <w:r w:rsidRPr="009A1D4E">
        <w:rPr>
          <w:sz w:val="20"/>
          <w:szCs w:val="20"/>
          <w:lang w:eastAsia="ar-SA"/>
        </w:rPr>
        <w:t xml:space="preserve"> сельского поселения от 27.12.2017 № 26 «О бюджете муниципального образования «</w:t>
      </w:r>
      <w:proofErr w:type="spellStart"/>
      <w:r w:rsidRPr="009A1D4E">
        <w:rPr>
          <w:sz w:val="20"/>
          <w:szCs w:val="20"/>
          <w:lang w:eastAsia="ar-SA"/>
        </w:rPr>
        <w:t>Анастасьевское</w:t>
      </w:r>
      <w:proofErr w:type="spellEnd"/>
      <w:r w:rsidRPr="009A1D4E">
        <w:rPr>
          <w:sz w:val="20"/>
          <w:szCs w:val="20"/>
          <w:lang w:eastAsia="ar-SA"/>
        </w:rPr>
        <w:t xml:space="preserve"> сельское поселение» на 2018 год (в редакции решения Совета от 31.01.2018 № 30, решения Совета от 14.02.2018 № 32) следующие изменения:</w:t>
      </w: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  <w:r w:rsidRPr="009A1D4E">
        <w:rPr>
          <w:sz w:val="20"/>
          <w:szCs w:val="20"/>
          <w:lang w:eastAsia="ar-SA"/>
        </w:rPr>
        <w:t xml:space="preserve">  1.1.  Пункт 1 изложить в новой редакции: </w:t>
      </w: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  <w:r w:rsidRPr="009A1D4E">
        <w:rPr>
          <w:sz w:val="20"/>
          <w:szCs w:val="20"/>
          <w:lang w:eastAsia="ar-SA"/>
        </w:rPr>
        <w:t xml:space="preserve">       «</w:t>
      </w:r>
      <w:proofErr w:type="gramStart"/>
      <w:r w:rsidRPr="009A1D4E">
        <w:rPr>
          <w:sz w:val="20"/>
          <w:szCs w:val="20"/>
          <w:lang w:eastAsia="ar-SA"/>
        </w:rPr>
        <w:t>1.Утвердить</w:t>
      </w:r>
      <w:proofErr w:type="gramEnd"/>
      <w:r w:rsidRPr="009A1D4E">
        <w:rPr>
          <w:sz w:val="20"/>
          <w:szCs w:val="20"/>
          <w:lang w:eastAsia="ar-SA"/>
        </w:rPr>
        <w:t xml:space="preserve"> основные характеристики  бюджета  муниципального образования «</w:t>
      </w:r>
      <w:proofErr w:type="spellStart"/>
      <w:r w:rsidRPr="009A1D4E">
        <w:rPr>
          <w:sz w:val="20"/>
          <w:szCs w:val="20"/>
          <w:lang w:eastAsia="ar-SA"/>
        </w:rPr>
        <w:t>Анастасьевское</w:t>
      </w:r>
      <w:proofErr w:type="spellEnd"/>
      <w:r w:rsidRPr="009A1D4E">
        <w:rPr>
          <w:sz w:val="20"/>
          <w:szCs w:val="20"/>
          <w:lang w:eastAsia="ar-SA"/>
        </w:rPr>
        <w:t xml:space="preserve"> сельское поселение» на 2018 год:</w:t>
      </w:r>
    </w:p>
    <w:p w:rsidR="009A1D4E" w:rsidRPr="009A1D4E" w:rsidRDefault="00BC6B38" w:rsidP="009A1D4E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1.1)</w:t>
      </w:r>
      <w:r w:rsidR="009A1D4E" w:rsidRPr="009A1D4E">
        <w:rPr>
          <w:sz w:val="20"/>
          <w:szCs w:val="20"/>
          <w:lang w:eastAsia="ar-SA"/>
        </w:rPr>
        <w:t xml:space="preserve"> общий объём доходов бюджета в </w:t>
      </w:r>
      <w:proofErr w:type="gramStart"/>
      <w:r w:rsidR="009A1D4E" w:rsidRPr="009A1D4E">
        <w:rPr>
          <w:sz w:val="20"/>
          <w:szCs w:val="20"/>
          <w:lang w:eastAsia="ar-SA"/>
        </w:rPr>
        <w:t xml:space="preserve">сумме  </w:t>
      </w:r>
      <w:r w:rsidR="009A1D4E" w:rsidRPr="009A1D4E">
        <w:rPr>
          <w:b/>
          <w:sz w:val="20"/>
          <w:szCs w:val="20"/>
          <w:lang w:eastAsia="ar-SA"/>
        </w:rPr>
        <w:t>–</w:t>
      </w:r>
      <w:proofErr w:type="gramEnd"/>
      <w:r w:rsidR="009A1D4E" w:rsidRPr="009A1D4E">
        <w:rPr>
          <w:b/>
          <w:sz w:val="20"/>
          <w:szCs w:val="20"/>
          <w:lang w:eastAsia="ar-SA"/>
        </w:rPr>
        <w:t xml:space="preserve"> 2 397,04 </w:t>
      </w:r>
      <w:r w:rsidR="009A1D4E" w:rsidRPr="009A1D4E">
        <w:rPr>
          <w:sz w:val="20"/>
          <w:szCs w:val="20"/>
          <w:lang w:eastAsia="ar-SA"/>
        </w:rPr>
        <w:t xml:space="preserve">тыс. рублей, в том числе налоговые и неналоговые доходы в сумме </w:t>
      </w:r>
      <w:r w:rsidR="009A1D4E" w:rsidRPr="009A1D4E">
        <w:rPr>
          <w:b/>
          <w:sz w:val="20"/>
          <w:szCs w:val="20"/>
          <w:lang w:eastAsia="ar-SA"/>
        </w:rPr>
        <w:t>3 187,4</w:t>
      </w:r>
      <w:r w:rsidR="009A1D4E" w:rsidRPr="009A1D4E">
        <w:rPr>
          <w:sz w:val="20"/>
          <w:szCs w:val="20"/>
          <w:lang w:eastAsia="ar-SA"/>
        </w:rPr>
        <w:t xml:space="preserve"> тыс. рублей»;</w:t>
      </w:r>
    </w:p>
    <w:p w:rsidR="009A1D4E" w:rsidRPr="009A1D4E" w:rsidRDefault="009A1D4E" w:rsidP="009A1D4E">
      <w:pPr>
        <w:jc w:val="both"/>
        <w:rPr>
          <w:sz w:val="20"/>
          <w:szCs w:val="20"/>
        </w:rPr>
      </w:pPr>
      <w:r w:rsidRPr="009A1D4E">
        <w:rPr>
          <w:sz w:val="20"/>
          <w:szCs w:val="20"/>
        </w:rPr>
        <w:t xml:space="preserve">         1.2</w:t>
      </w:r>
      <w:proofErr w:type="gramStart"/>
      <w:r w:rsidRPr="009A1D4E">
        <w:rPr>
          <w:sz w:val="20"/>
          <w:szCs w:val="20"/>
        </w:rPr>
        <w:t>)  общий</w:t>
      </w:r>
      <w:proofErr w:type="gramEnd"/>
      <w:r w:rsidRPr="009A1D4E">
        <w:rPr>
          <w:sz w:val="20"/>
          <w:szCs w:val="20"/>
        </w:rPr>
        <w:t xml:space="preserve"> объём расходов бюджета в сумме </w:t>
      </w:r>
      <w:r w:rsidRPr="009A1D4E">
        <w:rPr>
          <w:b/>
          <w:sz w:val="20"/>
          <w:szCs w:val="20"/>
        </w:rPr>
        <w:t xml:space="preserve">16 243,27 </w:t>
      </w:r>
      <w:r w:rsidRPr="009A1D4E">
        <w:rPr>
          <w:sz w:val="20"/>
          <w:szCs w:val="20"/>
        </w:rPr>
        <w:t>тыс. рубля»;</w:t>
      </w:r>
    </w:p>
    <w:p w:rsidR="009A1D4E" w:rsidRPr="009A1D4E" w:rsidRDefault="009A1D4E" w:rsidP="009A1D4E">
      <w:pPr>
        <w:jc w:val="both"/>
        <w:rPr>
          <w:sz w:val="20"/>
          <w:szCs w:val="20"/>
        </w:rPr>
      </w:pPr>
      <w:r w:rsidRPr="009A1D4E">
        <w:rPr>
          <w:sz w:val="20"/>
          <w:szCs w:val="20"/>
        </w:rPr>
        <w:t xml:space="preserve">         1.3</w:t>
      </w:r>
      <w:proofErr w:type="gramStart"/>
      <w:r w:rsidRPr="009A1D4E">
        <w:rPr>
          <w:sz w:val="20"/>
          <w:szCs w:val="20"/>
        </w:rPr>
        <w:t>)  дефицит</w:t>
      </w:r>
      <w:proofErr w:type="gramEnd"/>
      <w:r w:rsidRPr="009A1D4E">
        <w:rPr>
          <w:sz w:val="20"/>
          <w:szCs w:val="20"/>
        </w:rPr>
        <w:t xml:space="preserve"> бюджета в сумме </w:t>
      </w:r>
      <w:r w:rsidRPr="009A1D4E">
        <w:rPr>
          <w:b/>
          <w:sz w:val="20"/>
          <w:szCs w:val="20"/>
        </w:rPr>
        <w:t>18 640,31</w:t>
      </w:r>
      <w:r w:rsidRPr="009A1D4E">
        <w:rPr>
          <w:sz w:val="20"/>
          <w:szCs w:val="20"/>
        </w:rPr>
        <w:t xml:space="preserve"> тыс. рублей»;</w:t>
      </w:r>
    </w:p>
    <w:p w:rsidR="009A1D4E" w:rsidRPr="009A1D4E" w:rsidRDefault="009A1D4E" w:rsidP="009A1D4E">
      <w:pPr>
        <w:jc w:val="both"/>
        <w:rPr>
          <w:sz w:val="20"/>
          <w:szCs w:val="20"/>
        </w:rPr>
      </w:pPr>
      <w:r w:rsidRPr="009A1D4E">
        <w:rPr>
          <w:sz w:val="20"/>
          <w:szCs w:val="20"/>
        </w:rPr>
        <w:t xml:space="preserve">  1.2. </w:t>
      </w:r>
      <w:proofErr w:type="gramStart"/>
      <w:r w:rsidRPr="009A1D4E">
        <w:rPr>
          <w:sz w:val="20"/>
          <w:szCs w:val="20"/>
        </w:rPr>
        <w:t>Пункт  2.12</w:t>
      </w:r>
      <w:proofErr w:type="gramEnd"/>
      <w:r w:rsidRPr="009A1D4E">
        <w:rPr>
          <w:sz w:val="20"/>
          <w:szCs w:val="20"/>
        </w:rPr>
        <w:t xml:space="preserve">  изложить в новой редакции:</w:t>
      </w:r>
    </w:p>
    <w:p w:rsidR="009A1D4E" w:rsidRPr="009A1D4E" w:rsidRDefault="009A1D4E" w:rsidP="00485BD8">
      <w:pPr>
        <w:suppressAutoHyphens/>
        <w:jc w:val="both"/>
        <w:rPr>
          <w:sz w:val="20"/>
          <w:szCs w:val="20"/>
          <w:lang w:eastAsia="ar-SA"/>
        </w:rPr>
      </w:pPr>
      <w:r w:rsidRPr="009A1D4E">
        <w:rPr>
          <w:sz w:val="20"/>
          <w:szCs w:val="20"/>
          <w:lang w:eastAsia="ar-SA"/>
        </w:rPr>
        <w:t xml:space="preserve">       «2.12) объём бюджетных ассигнований муниципального дорожного фонда муниципального образования «</w:t>
      </w:r>
      <w:proofErr w:type="spellStart"/>
      <w:r w:rsidRPr="009A1D4E">
        <w:rPr>
          <w:sz w:val="20"/>
          <w:szCs w:val="20"/>
          <w:lang w:eastAsia="ar-SA"/>
        </w:rPr>
        <w:t>Анастасьевское</w:t>
      </w:r>
      <w:proofErr w:type="spellEnd"/>
      <w:r w:rsidRPr="009A1D4E">
        <w:rPr>
          <w:sz w:val="20"/>
          <w:szCs w:val="20"/>
          <w:lang w:eastAsia="ar-SA"/>
        </w:rPr>
        <w:t xml:space="preserve"> сельское поселение» на 2018 год в сумме </w:t>
      </w:r>
      <w:r w:rsidRPr="009A1D4E">
        <w:rPr>
          <w:b/>
          <w:sz w:val="20"/>
          <w:szCs w:val="20"/>
          <w:lang w:eastAsia="ar-SA"/>
        </w:rPr>
        <w:t>5 326,</w:t>
      </w:r>
      <w:proofErr w:type="gramStart"/>
      <w:r w:rsidRPr="009A1D4E">
        <w:rPr>
          <w:b/>
          <w:sz w:val="20"/>
          <w:szCs w:val="20"/>
          <w:lang w:eastAsia="ar-SA"/>
        </w:rPr>
        <w:t>25</w:t>
      </w:r>
      <w:r w:rsidRPr="009A1D4E">
        <w:rPr>
          <w:sz w:val="20"/>
          <w:szCs w:val="20"/>
          <w:lang w:eastAsia="ar-SA"/>
        </w:rPr>
        <w:t xml:space="preserve">  тыс.</w:t>
      </w:r>
      <w:proofErr w:type="gramEnd"/>
      <w:r w:rsidRPr="009A1D4E">
        <w:rPr>
          <w:sz w:val="20"/>
          <w:szCs w:val="20"/>
          <w:lang w:eastAsia="ar-SA"/>
        </w:rPr>
        <w:t xml:space="preserve"> рублей»</w:t>
      </w:r>
    </w:p>
    <w:p w:rsidR="009A1D4E" w:rsidRPr="009A1D4E" w:rsidRDefault="009A1D4E" w:rsidP="009A1D4E">
      <w:pPr>
        <w:jc w:val="both"/>
        <w:rPr>
          <w:sz w:val="20"/>
          <w:szCs w:val="20"/>
        </w:rPr>
      </w:pPr>
      <w:r w:rsidRPr="009A1D4E">
        <w:rPr>
          <w:b/>
          <w:sz w:val="20"/>
          <w:szCs w:val="20"/>
        </w:rPr>
        <w:t>2.</w:t>
      </w:r>
      <w:r w:rsidRPr="009A1D4E">
        <w:rPr>
          <w:sz w:val="20"/>
          <w:szCs w:val="20"/>
        </w:rPr>
        <w:t xml:space="preserve"> Приложение 5, 6, 9, 11 к решению Совета </w:t>
      </w:r>
      <w:proofErr w:type="spellStart"/>
      <w:r w:rsidRPr="009A1D4E">
        <w:rPr>
          <w:sz w:val="20"/>
          <w:szCs w:val="20"/>
        </w:rPr>
        <w:t>Анастасьевского</w:t>
      </w:r>
      <w:proofErr w:type="spellEnd"/>
      <w:r w:rsidRPr="009A1D4E">
        <w:rPr>
          <w:sz w:val="20"/>
          <w:szCs w:val="20"/>
        </w:rPr>
        <w:t xml:space="preserve"> сельского поселения от 27.12.2017г. № 26 изложить в новой редакции согласно приложению 5, 6, 9, 11 к настоящему решению.</w:t>
      </w:r>
    </w:p>
    <w:p w:rsidR="009A1D4E" w:rsidRPr="009A1D4E" w:rsidRDefault="009A1D4E" w:rsidP="009A1D4E">
      <w:pPr>
        <w:jc w:val="both"/>
        <w:rPr>
          <w:sz w:val="20"/>
          <w:szCs w:val="20"/>
        </w:rPr>
      </w:pPr>
      <w:r w:rsidRPr="009A1D4E">
        <w:rPr>
          <w:b/>
          <w:sz w:val="20"/>
          <w:szCs w:val="20"/>
        </w:rPr>
        <w:t>3.</w:t>
      </w:r>
      <w:r w:rsidRPr="009A1D4E">
        <w:rPr>
          <w:sz w:val="20"/>
          <w:szCs w:val="20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9A1D4E">
        <w:rPr>
          <w:sz w:val="20"/>
          <w:szCs w:val="20"/>
        </w:rPr>
        <w:t>Анастасьевского</w:t>
      </w:r>
      <w:proofErr w:type="spellEnd"/>
      <w:r w:rsidRPr="009A1D4E">
        <w:rPr>
          <w:sz w:val="20"/>
          <w:szCs w:val="20"/>
        </w:rPr>
        <w:t xml:space="preserve"> сельского поселения «Информационный бюллетень».</w:t>
      </w:r>
    </w:p>
    <w:p w:rsidR="009A1D4E" w:rsidRPr="009A1D4E" w:rsidRDefault="009A1D4E" w:rsidP="009A1D4E">
      <w:pPr>
        <w:spacing w:line="276" w:lineRule="auto"/>
        <w:jc w:val="both"/>
        <w:rPr>
          <w:sz w:val="20"/>
          <w:szCs w:val="20"/>
        </w:rPr>
      </w:pPr>
      <w:r w:rsidRPr="009A1D4E">
        <w:rPr>
          <w:b/>
          <w:sz w:val="20"/>
          <w:szCs w:val="20"/>
        </w:rPr>
        <w:t>4.</w:t>
      </w:r>
      <w:r w:rsidRPr="009A1D4E">
        <w:rPr>
          <w:sz w:val="20"/>
          <w:szCs w:val="20"/>
        </w:rPr>
        <w:t xml:space="preserve"> Настоящее решение вступает в силу с даты опубликования.</w:t>
      </w:r>
    </w:p>
    <w:p w:rsidR="009A1D4E" w:rsidRPr="009A1D4E" w:rsidRDefault="009A1D4E" w:rsidP="00485BD8">
      <w:pPr>
        <w:tabs>
          <w:tab w:val="left" w:pos="0"/>
        </w:tabs>
        <w:spacing w:after="200" w:line="276" w:lineRule="auto"/>
        <w:jc w:val="both"/>
        <w:rPr>
          <w:rFonts w:eastAsiaTheme="minorEastAsia"/>
          <w:sz w:val="20"/>
          <w:szCs w:val="20"/>
        </w:rPr>
      </w:pPr>
      <w:r w:rsidRPr="009A1D4E">
        <w:rPr>
          <w:rFonts w:eastAsiaTheme="minorEastAsia"/>
          <w:b/>
          <w:sz w:val="20"/>
          <w:szCs w:val="20"/>
        </w:rPr>
        <w:t>5.</w:t>
      </w:r>
      <w:r w:rsidRPr="009A1D4E">
        <w:rPr>
          <w:rFonts w:eastAsiaTheme="minorEastAsia"/>
          <w:sz w:val="20"/>
          <w:szCs w:val="20"/>
        </w:rPr>
        <w:t xml:space="preserve"> 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  <w:r w:rsidRPr="009A1D4E">
        <w:rPr>
          <w:sz w:val="20"/>
          <w:szCs w:val="20"/>
          <w:lang w:eastAsia="ar-SA"/>
        </w:rPr>
        <w:t xml:space="preserve">Председатель Совета </w:t>
      </w:r>
      <w:proofErr w:type="spellStart"/>
      <w:r w:rsidRPr="009A1D4E">
        <w:rPr>
          <w:sz w:val="20"/>
          <w:szCs w:val="20"/>
          <w:lang w:eastAsia="ar-SA"/>
        </w:rPr>
        <w:t>Анастасьевского</w:t>
      </w:r>
      <w:proofErr w:type="spellEnd"/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  <w:r w:rsidRPr="009A1D4E">
        <w:rPr>
          <w:sz w:val="20"/>
          <w:szCs w:val="20"/>
          <w:lang w:eastAsia="ar-SA"/>
        </w:rPr>
        <w:t xml:space="preserve">сельского поселения                                                                                         </w:t>
      </w:r>
      <w:proofErr w:type="spellStart"/>
      <w:r w:rsidRPr="009A1D4E">
        <w:rPr>
          <w:sz w:val="20"/>
          <w:szCs w:val="20"/>
          <w:lang w:eastAsia="ar-SA"/>
        </w:rPr>
        <w:t>С.В.Бетмакаев</w:t>
      </w:r>
      <w:proofErr w:type="spellEnd"/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  <w:proofErr w:type="gramStart"/>
      <w:r w:rsidRPr="009A1D4E">
        <w:rPr>
          <w:sz w:val="20"/>
          <w:szCs w:val="20"/>
          <w:lang w:eastAsia="ar-SA"/>
        </w:rPr>
        <w:t>Глава  администрации</w:t>
      </w:r>
      <w:proofErr w:type="gramEnd"/>
      <w:r w:rsidRPr="009A1D4E">
        <w:rPr>
          <w:sz w:val="20"/>
          <w:szCs w:val="20"/>
          <w:lang w:eastAsia="ar-SA"/>
        </w:rPr>
        <w:t xml:space="preserve"> </w:t>
      </w: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  <w:proofErr w:type="spellStart"/>
      <w:r w:rsidRPr="009A1D4E">
        <w:rPr>
          <w:sz w:val="20"/>
          <w:szCs w:val="20"/>
          <w:lang w:eastAsia="ar-SA"/>
        </w:rPr>
        <w:t>Анастасьевского</w:t>
      </w:r>
      <w:proofErr w:type="spellEnd"/>
      <w:r w:rsidRPr="009A1D4E">
        <w:rPr>
          <w:sz w:val="20"/>
          <w:szCs w:val="20"/>
          <w:lang w:eastAsia="ar-SA"/>
        </w:rPr>
        <w:t xml:space="preserve"> </w:t>
      </w:r>
      <w:proofErr w:type="gramStart"/>
      <w:r w:rsidRPr="009A1D4E">
        <w:rPr>
          <w:sz w:val="20"/>
          <w:szCs w:val="20"/>
          <w:lang w:eastAsia="ar-SA"/>
        </w:rPr>
        <w:t>сельского  поселения</w:t>
      </w:r>
      <w:proofErr w:type="gramEnd"/>
      <w:r w:rsidRPr="009A1D4E">
        <w:rPr>
          <w:sz w:val="20"/>
          <w:szCs w:val="20"/>
          <w:lang w:eastAsia="ar-SA"/>
        </w:rPr>
        <w:t xml:space="preserve">                                                </w:t>
      </w:r>
      <w:r w:rsidR="00485BD8">
        <w:rPr>
          <w:sz w:val="20"/>
          <w:szCs w:val="20"/>
          <w:lang w:eastAsia="ar-SA"/>
        </w:rPr>
        <w:t xml:space="preserve">           </w:t>
      </w:r>
      <w:proofErr w:type="spellStart"/>
      <w:r w:rsidR="00485BD8">
        <w:rPr>
          <w:sz w:val="20"/>
          <w:szCs w:val="20"/>
          <w:lang w:eastAsia="ar-SA"/>
        </w:rPr>
        <w:t>О.Р.Чаптаров</w:t>
      </w:r>
      <w:proofErr w:type="spellEnd"/>
    </w:p>
    <w:tbl>
      <w:tblPr>
        <w:tblW w:w="1007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330"/>
        <w:gridCol w:w="1487"/>
        <w:gridCol w:w="387"/>
        <w:gridCol w:w="1173"/>
        <w:gridCol w:w="142"/>
        <w:gridCol w:w="1559"/>
      </w:tblGrid>
      <w:tr w:rsidR="009A1D4E" w:rsidRPr="009A1D4E" w:rsidTr="00C14351">
        <w:trPr>
          <w:trHeight w:val="31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bookmarkStart w:id="0" w:name="RANGE!A1:D35"/>
            <w:bookmarkEnd w:id="0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Приложение 5 </w:t>
            </w:r>
          </w:p>
        </w:tc>
      </w:tr>
      <w:tr w:rsidR="009A1D4E" w:rsidRPr="009A1D4E" w:rsidTr="00C14351">
        <w:trPr>
          <w:trHeight w:val="315"/>
        </w:trPr>
        <w:tc>
          <w:tcPr>
            <w:tcW w:w="10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к   решению Совета </w:t>
            </w:r>
            <w:proofErr w:type="spellStart"/>
            <w:r w:rsidRPr="009A1D4E">
              <w:rPr>
                <w:sz w:val="20"/>
                <w:szCs w:val="20"/>
              </w:rPr>
              <w:t>Анастасьевского</w:t>
            </w:r>
            <w:proofErr w:type="spellEnd"/>
            <w:r w:rsidRPr="009A1D4E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9A1D4E" w:rsidRPr="009A1D4E" w:rsidTr="00C14351">
        <w:trPr>
          <w:trHeight w:val="31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D4E" w:rsidRPr="009A1D4E" w:rsidRDefault="00485BD8" w:rsidP="009A1D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"16" марта 2018 № 34</w:t>
            </w:r>
          </w:p>
        </w:tc>
      </w:tr>
      <w:tr w:rsidR="009A1D4E" w:rsidRPr="009A1D4E" w:rsidTr="00C14351">
        <w:trPr>
          <w:trHeight w:val="31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A1D4E" w:rsidRPr="009A1D4E" w:rsidTr="00C14351">
        <w:trPr>
          <w:trHeight w:val="443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</w:p>
        </w:tc>
      </w:tr>
      <w:tr w:rsidR="009A1D4E" w:rsidRPr="009A1D4E" w:rsidTr="00C14351">
        <w:trPr>
          <w:trHeight w:val="409"/>
        </w:trPr>
        <w:tc>
          <w:tcPr>
            <w:tcW w:w="100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</w:t>
            </w:r>
            <w:proofErr w:type="spellStart"/>
            <w:r w:rsidRPr="009A1D4E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9A1D4E">
              <w:rPr>
                <w:b/>
                <w:bCs/>
                <w:sz w:val="20"/>
                <w:szCs w:val="20"/>
              </w:rPr>
              <w:t xml:space="preserve"> сельское поселение" из районного бюджета в 2018году.</w:t>
            </w:r>
          </w:p>
        </w:tc>
      </w:tr>
      <w:tr w:rsidR="009A1D4E" w:rsidRPr="009A1D4E" w:rsidTr="00C14351">
        <w:trPr>
          <w:trHeight w:val="585"/>
        </w:trPr>
        <w:tc>
          <w:tcPr>
            <w:tcW w:w="100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1D4E" w:rsidRPr="009A1D4E" w:rsidTr="00C14351">
        <w:trPr>
          <w:trHeight w:val="84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тыс. руб.</w:t>
            </w:r>
          </w:p>
        </w:tc>
      </w:tr>
      <w:tr w:rsidR="009A1D4E" w:rsidRPr="009A1D4E" w:rsidTr="00C14351">
        <w:trPr>
          <w:trHeight w:val="1425"/>
        </w:trPr>
        <w:tc>
          <w:tcPr>
            <w:tcW w:w="5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9A1D4E">
              <w:rPr>
                <w:b/>
                <w:bCs/>
                <w:sz w:val="20"/>
                <w:szCs w:val="20"/>
              </w:rPr>
              <w:t>т.р</w:t>
            </w:r>
            <w:proofErr w:type="spellEnd"/>
            <w:r w:rsidRPr="009A1D4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9A1D4E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9A1D4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9A1D4E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9A1D4E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9A1D4E" w:rsidRPr="009A1D4E" w:rsidTr="00C14351">
        <w:trPr>
          <w:trHeight w:val="780"/>
        </w:trPr>
        <w:tc>
          <w:tcPr>
            <w:tcW w:w="5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both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6643,10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6643,10</w:t>
            </w:r>
          </w:p>
        </w:tc>
      </w:tr>
      <w:tr w:rsidR="009A1D4E" w:rsidRPr="009A1D4E" w:rsidTr="00C14351">
        <w:trPr>
          <w:trHeight w:val="420"/>
        </w:trPr>
        <w:tc>
          <w:tcPr>
            <w:tcW w:w="5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both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дотация на выравнивание за счёт средств районного бюджета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6 643,1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6 643,1</w:t>
            </w:r>
          </w:p>
        </w:tc>
      </w:tr>
      <w:tr w:rsidR="009A1D4E" w:rsidRPr="009A1D4E" w:rsidTr="00C14351">
        <w:trPr>
          <w:trHeight w:val="705"/>
        </w:trPr>
        <w:tc>
          <w:tcPr>
            <w:tcW w:w="5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both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9A1D4E" w:rsidRPr="009A1D4E" w:rsidTr="00C14351">
        <w:trPr>
          <w:trHeight w:val="825"/>
        </w:trPr>
        <w:tc>
          <w:tcPr>
            <w:tcW w:w="5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proofErr w:type="spellStart"/>
            <w:r w:rsidRPr="009A1D4E">
              <w:rPr>
                <w:sz w:val="20"/>
                <w:szCs w:val="20"/>
              </w:rPr>
              <w:t>Инные</w:t>
            </w:r>
            <w:proofErr w:type="spellEnd"/>
            <w:r w:rsidRPr="009A1D4E">
              <w:rPr>
                <w:sz w:val="20"/>
                <w:szCs w:val="20"/>
              </w:rPr>
              <w:t xml:space="preserve">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1 613,90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1 613,90</w:t>
            </w:r>
          </w:p>
        </w:tc>
      </w:tr>
      <w:tr w:rsidR="009A1D4E" w:rsidRPr="009A1D4E" w:rsidTr="00C14351">
        <w:trPr>
          <w:trHeight w:val="885"/>
        </w:trPr>
        <w:tc>
          <w:tcPr>
            <w:tcW w:w="5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межбюджетные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 w:rsidRPr="009A1D4E">
              <w:rPr>
                <w:sz w:val="20"/>
                <w:szCs w:val="20"/>
              </w:rPr>
              <w:t>3 713,00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-74,35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3 638,65</w:t>
            </w:r>
          </w:p>
        </w:tc>
      </w:tr>
      <w:tr w:rsidR="009A1D4E" w:rsidRPr="009A1D4E" w:rsidTr="00C14351">
        <w:trPr>
          <w:trHeight w:val="1035"/>
        </w:trPr>
        <w:tc>
          <w:tcPr>
            <w:tcW w:w="5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Иные межбюджетные трансферты в части </w:t>
            </w:r>
            <w:proofErr w:type="spellStart"/>
            <w:r w:rsidRPr="009A1D4E">
              <w:rPr>
                <w:sz w:val="20"/>
                <w:szCs w:val="20"/>
              </w:rPr>
              <w:t>софинансирования</w:t>
            </w:r>
            <w:proofErr w:type="spellEnd"/>
            <w:r w:rsidRPr="009A1D4E">
              <w:rPr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195,50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-3,90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191,60</w:t>
            </w:r>
          </w:p>
        </w:tc>
      </w:tr>
      <w:tr w:rsidR="009A1D4E" w:rsidRPr="009A1D4E" w:rsidTr="00C14351">
        <w:trPr>
          <w:trHeight w:val="1035"/>
        </w:trPr>
        <w:tc>
          <w:tcPr>
            <w:tcW w:w="5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Иные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9A1D4E">
              <w:rPr>
                <w:sz w:val="20"/>
                <w:szCs w:val="20"/>
              </w:rPr>
              <w:t>Шегарский</w:t>
            </w:r>
            <w:proofErr w:type="spellEnd"/>
            <w:r w:rsidRPr="009A1D4E">
              <w:rPr>
                <w:sz w:val="20"/>
                <w:szCs w:val="20"/>
              </w:rPr>
              <w:t xml:space="preserve"> район, </w:t>
            </w:r>
            <w:proofErr w:type="spellStart"/>
            <w:r w:rsidRPr="009A1D4E">
              <w:rPr>
                <w:sz w:val="20"/>
                <w:szCs w:val="20"/>
              </w:rPr>
              <w:t>с.Мельниково</w:t>
            </w:r>
            <w:proofErr w:type="spellEnd"/>
            <w:r w:rsidRPr="009A1D4E">
              <w:rPr>
                <w:sz w:val="20"/>
                <w:szCs w:val="20"/>
              </w:rPr>
              <w:t>, ул. Школьная 53а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220,00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220,00</w:t>
            </w:r>
          </w:p>
        </w:tc>
      </w:tr>
      <w:tr w:rsidR="009A1D4E" w:rsidRPr="009A1D4E" w:rsidTr="00C14351">
        <w:trPr>
          <w:trHeight w:val="780"/>
        </w:trPr>
        <w:tc>
          <w:tcPr>
            <w:tcW w:w="53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both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Субвенции на осуществление государственных полномочий  по </w:t>
            </w:r>
            <w:proofErr w:type="spellStart"/>
            <w:r w:rsidRPr="009A1D4E">
              <w:rPr>
                <w:sz w:val="20"/>
                <w:szCs w:val="20"/>
              </w:rPr>
              <w:t>осущестлению</w:t>
            </w:r>
            <w:proofErr w:type="spellEnd"/>
            <w:r w:rsidRPr="009A1D4E">
              <w:rPr>
                <w:sz w:val="20"/>
                <w:szCs w:val="20"/>
              </w:rPr>
              <w:t xml:space="preserve">   первичного воинского учета на территориях, где отсутствуют военные комиссариаты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188,30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188,30</w:t>
            </w:r>
          </w:p>
        </w:tc>
      </w:tr>
      <w:tr w:rsidR="009A1D4E" w:rsidRPr="009A1D4E" w:rsidTr="00C14351">
        <w:trPr>
          <w:trHeight w:val="420"/>
        </w:trPr>
        <w:tc>
          <w:tcPr>
            <w:tcW w:w="5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jc w:val="both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-78,25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12 495,55</w:t>
            </w:r>
          </w:p>
        </w:tc>
      </w:tr>
      <w:tr w:rsidR="009A1D4E" w:rsidRPr="009A1D4E" w:rsidTr="00C14351">
        <w:trPr>
          <w:trHeight w:val="51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D4E" w:rsidRPr="009A1D4E" w:rsidRDefault="009A1D4E" w:rsidP="009A1D4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1D4E" w:rsidRPr="009A1D4E" w:rsidTr="00485BD8">
        <w:trPr>
          <w:trHeight w:val="1006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Default="009A1D4E" w:rsidP="009A1D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85BD8" w:rsidRDefault="00485BD8" w:rsidP="009A1D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85BD8" w:rsidRPr="009A1D4E" w:rsidRDefault="00485BD8" w:rsidP="009A1D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A1D4E" w:rsidRPr="009A1D4E" w:rsidTr="00C14351">
        <w:trPr>
          <w:trHeight w:val="276"/>
        </w:trPr>
        <w:tc>
          <w:tcPr>
            <w:tcW w:w="100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BD8" w:rsidRDefault="00485BD8" w:rsidP="00485BD8">
            <w:pPr>
              <w:rPr>
                <w:b/>
                <w:bCs/>
                <w:sz w:val="20"/>
                <w:szCs w:val="20"/>
              </w:rPr>
            </w:pPr>
          </w:p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lastRenderedPageBreak/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485BD8" w:rsidRPr="009A1D4E" w:rsidTr="00C14351">
        <w:trPr>
          <w:trHeight w:val="276"/>
        </w:trPr>
        <w:tc>
          <w:tcPr>
            <w:tcW w:w="100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BD8" w:rsidRPr="009A1D4E" w:rsidRDefault="00485BD8" w:rsidP="009A1D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1D4E" w:rsidRPr="009A1D4E" w:rsidTr="00C14351">
        <w:trPr>
          <w:trHeight w:val="360"/>
        </w:trPr>
        <w:tc>
          <w:tcPr>
            <w:tcW w:w="100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1D4E" w:rsidRPr="009A1D4E" w:rsidTr="00C14351">
        <w:trPr>
          <w:trHeight w:val="27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A1D4E" w:rsidRPr="009A1D4E" w:rsidTr="00C14351">
        <w:trPr>
          <w:trHeight w:val="276"/>
        </w:trPr>
        <w:tc>
          <w:tcPr>
            <w:tcW w:w="5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9A1D4E">
              <w:rPr>
                <w:b/>
                <w:bCs/>
                <w:sz w:val="20"/>
                <w:szCs w:val="20"/>
              </w:rPr>
              <w:t>т.р</w:t>
            </w:r>
            <w:proofErr w:type="spellEnd"/>
            <w:r w:rsidRPr="009A1D4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7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9A1D4E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9A1D4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9A1D4E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9A1D4E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9A1D4E" w:rsidRPr="009A1D4E" w:rsidTr="00C14351">
        <w:trPr>
          <w:trHeight w:val="1515"/>
        </w:trPr>
        <w:tc>
          <w:tcPr>
            <w:tcW w:w="5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1D4E" w:rsidRPr="009A1D4E" w:rsidTr="00C14351">
        <w:trPr>
          <w:trHeight w:val="63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305,00</w:t>
            </w:r>
          </w:p>
        </w:tc>
      </w:tr>
      <w:tr w:rsidR="009A1D4E" w:rsidRPr="009A1D4E" w:rsidTr="00C14351">
        <w:trPr>
          <w:trHeight w:val="375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</w:tr>
      <w:tr w:rsidR="009A1D4E" w:rsidRPr="009A1D4E" w:rsidTr="00C14351">
        <w:trPr>
          <w:trHeight w:val="39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305,0</w:t>
            </w:r>
          </w:p>
        </w:tc>
      </w:tr>
      <w:tr w:rsidR="009A1D4E" w:rsidRPr="009A1D4E" w:rsidTr="00C14351">
        <w:trPr>
          <w:trHeight w:val="345"/>
        </w:trPr>
        <w:tc>
          <w:tcPr>
            <w:tcW w:w="5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jc w:val="both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226,75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12 800,55</w:t>
            </w:r>
          </w:p>
        </w:tc>
      </w:tr>
      <w:tr w:rsidR="009A1D4E" w:rsidRPr="009A1D4E" w:rsidTr="00C14351">
        <w:trPr>
          <w:trHeight w:val="25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A1D4E" w:rsidRPr="009A1D4E" w:rsidTr="00C14351">
        <w:trPr>
          <w:trHeight w:val="25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A1D4E" w:rsidRPr="009A1D4E" w:rsidTr="00C14351">
        <w:trPr>
          <w:trHeight w:val="25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A1D4E" w:rsidRPr="009A1D4E" w:rsidTr="00C14351">
        <w:trPr>
          <w:trHeight w:val="25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40"/>
        <w:gridCol w:w="697"/>
        <w:gridCol w:w="1228"/>
        <w:gridCol w:w="1362"/>
        <w:gridCol w:w="1135"/>
      </w:tblGrid>
      <w:tr w:rsidR="009A1D4E" w:rsidRPr="009A1D4E" w:rsidTr="00485BD8">
        <w:trPr>
          <w:trHeight w:val="31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BD8" w:rsidRDefault="00485BD8" w:rsidP="009A1D4E">
            <w:pPr>
              <w:jc w:val="right"/>
              <w:rPr>
                <w:sz w:val="20"/>
                <w:szCs w:val="20"/>
              </w:rPr>
            </w:pPr>
          </w:p>
          <w:p w:rsidR="00485BD8" w:rsidRDefault="00485BD8" w:rsidP="009A1D4E">
            <w:pPr>
              <w:jc w:val="right"/>
              <w:rPr>
                <w:sz w:val="20"/>
                <w:szCs w:val="20"/>
              </w:rPr>
            </w:pPr>
          </w:p>
          <w:p w:rsidR="00485BD8" w:rsidRDefault="00485BD8" w:rsidP="009A1D4E">
            <w:pPr>
              <w:jc w:val="right"/>
              <w:rPr>
                <w:sz w:val="20"/>
                <w:szCs w:val="20"/>
              </w:rPr>
            </w:pPr>
          </w:p>
          <w:p w:rsidR="00485BD8" w:rsidRDefault="00485BD8" w:rsidP="009A1D4E">
            <w:pPr>
              <w:jc w:val="right"/>
              <w:rPr>
                <w:sz w:val="20"/>
                <w:szCs w:val="20"/>
              </w:rPr>
            </w:pPr>
          </w:p>
          <w:p w:rsidR="00485BD8" w:rsidRDefault="00485BD8" w:rsidP="009A1D4E">
            <w:pPr>
              <w:jc w:val="right"/>
              <w:rPr>
                <w:sz w:val="20"/>
                <w:szCs w:val="20"/>
              </w:rPr>
            </w:pPr>
          </w:p>
          <w:p w:rsidR="00485BD8" w:rsidRDefault="00485BD8" w:rsidP="009A1D4E">
            <w:pPr>
              <w:jc w:val="right"/>
              <w:rPr>
                <w:sz w:val="20"/>
                <w:szCs w:val="20"/>
              </w:rPr>
            </w:pPr>
          </w:p>
          <w:p w:rsidR="00485BD8" w:rsidRDefault="00485BD8" w:rsidP="009A1D4E">
            <w:pPr>
              <w:jc w:val="right"/>
              <w:rPr>
                <w:sz w:val="20"/>
                <w:szCs w:val="20"/>
              </w:rPr>
            </w:pPr>
          </w:p>
          <w:p w:rsidR="00485BD8" w:rsidRDefault="00485BD8" w:rsidP="009A1D4E">
            <w:pPr>
              <w:jc w:val="right"/>
              <w:rPr>
                <w:sz w:val="20"/>
                <w:szCs w:val="20"/>
              </w:rPr>
            </w:pPr>
          </w:p>
          <w:p w:rsidR="00485BD8" w:rsidRDefault="00485BD8" w:rsidP="009A1D4E">
            <w:pPr>
              <w:jc w:val="right"/>
              <w:rPr>
                <w:sz w:val="20"/>
                <w:szCs w:val="20"/>
              </w:rPr>
            </w:pPr>
          </w:p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lastRenderedPageBreak/>
              <w:t xml:space="preserve">Приложение 6 </w:t>
            </w:r>
            <w:r w:rsidRPr="009A1D4E">
              <w:rPr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9A1D4E">
              <w:rPr>
                <w:sz w:val="20"/>
                <w:szCs w:val="20"/>
              </w:rPr>
              <w:t>Анастасьевского</w:t>
            </w:r>
            <w:proofErr w:type="spellEnd"/>
            <w:r w:rsidRPr="009A1D4E">
              <w:rPr>
                <w:sz w:val="20"/>
                <w:szCs w:val="20"/>
              </w:rPr>
              <w:t xml:space="preserve"> сельского по</w:t>
            </w:r>
            <w:r w:rsidR="00485BD8">
              <w:rPr>
                <w:sz w:val="20"/>
                <w:szCs w:val="20"/>
              </w:rPr>
              <w:t xml:space="preserve">селения                 </w:t>
            </w:r>
            <w:r w:rsidR="00485BD8">
              <w:rPr>
                <w:sz w:val="20"/>
                <w:szCs w:val="20"/>
              </w:rPr>
              <w:br/>
              <w:t>от "16" марта 2018 № 34</w:t>
            </w:r>
          </w:p>
        </w:tc>
      </w:tr>
      <w:tr w:rsidR="009A1D4E" w:rsidRPr="009A1D4E" w:rsidTr="00485BD8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</w:tr>
      <w:tr w:rsidR="009A1D4E" w:rsidRPr="009A1D4E" w:rsidTr="00485BD8">
        <w:trPr>
          <w:trHeight w:val="33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</w:tr>
      <w:tr w:rsidR="009A1D4E" w:rsidRPr="009A1D4E" w:rsidTr="00485BD8">
        <w:trPr>
          <w:trHeight w:val="1309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9A1D4E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9A1D4E">
              <w:rPr>
                <w:b/>
                <w:bCs/>
                <w:sz w:val="20"/>
                <w:szCs w:val="20"/>
              </w:rPr>
              <w:t xml:space="preserve"> сельское поселение" на 2018 год. </w:t>
            </w:r>
          </w:p>
        </w:tc>
      </w:tr>
      <w:tr w:rsidR="009A1D4E" w:rsidRPr="009A1D4E" w:rsidTr="00485BD8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</w:p>
        </w:tc>
      </w:tr>
      <w:tr w:rsidR="009A1D4E" w:rsidRPr="009A1D4E" w:rsidTr="00485BD8">
        <w:trPr>
          <w:trHeight w:val="315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A1D4E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 xml:space="preserve">Сумма         </w:t>
            </w:r>
            <w:r w:rsidRPr="009A1D4E">
              <w:rPr>
                <w:sz w:val="20"/>
                <w:szCs w:val="20"/>
              </w:rPr>
              <w:t>(тыс. руб.)</w:t>
            </w:r>
          </w:p>
        </w:tc>
      </w:tr>
      <w:tr w:rsidR="009A1D4E" w:rsidRPr="009A1D4E" w:rsidTr="00485BD8">
        <w:trPr>
          <w:trHeight w:val="360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1D4E" w:rsidRPr="009A1D4E" w:rsidTr="00485BD8">
        <w:trPr>
          <w:trHeight w:val="40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16 243,272</w:t>
            </w:r>
          </w:p>
        </w:tc>
      </w:tr>
      <w:tr w:rsidR="009A1D4E" w:rsidRPr="009A1D4E" w:rsidTr="00485BD8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9A1D4E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9A1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16 243,272</w:t>
            </w:r>
          </w:p>
        </w:tc>
      </w:tr>
      <w:tr w:rsidR="009A1D4E" w:rsidRPr="009A1D4E" w:rsidTr="00485BD8">
        <w:trPr>
          <w:trHeight w:val="3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7 085,935</w:t>
            </w:r>
          </w:p>
        </w:tc>
      </w:tr>
      <w:tr w:rsidR="009A1D4E" w:rsidRPr="009A1D4E" w:rsidTr="00485BD8">
        <w:trPr>
          <w:trHeight w:val="96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4 467,289</w:t>
            </w:r>
          </w:p>
        </w:tc>
      </w:tr>
      <w:tr w:rsidR="009A1D4E" w:rsidRPr="009A1D4E" w:rsidTr="00485BD8">
        <w:trPr>
          <w:trHeight w:val="8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9A1D4E">
              <w:rPr>
                <w:sz w:val="20"/>
                <w:szCs w:val="20"/>
              </w:rPr>
              <w:t>суъектов</w:t>
            </w:r>
            <w:proofErr w:type="spellEnd"/>
            <w:r w:rsidRPr="009A1D4E">
              <w:rPr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0020000000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4 467,289</w:t>
            </w:r>
          </w:p>
        </w:tc>
      </w:tr>
      <w:tr w:rsidR="009A1D4E" w:rsidRPr="009A1D4E" w:rsidTr="00485BD8">
        <w:trPr>
          <w:trHeight w:val="37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0020400000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3 793,735</w:t>
            </w:r>
          </w:p>
        </w:tc>
      </w:tr>
      <w:tr w:rsidR="009A1D4E" w:rsidRPr="009A1D4E" w:rsidTr="00485BD8">
        <w:trPr>
          <w:trHeight w:val="8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0020400000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2 887,204</w:t>
            </w:r>
          </w:p>
        </w:tc>
      </w:tr>
      <w:tr w:rsidR="009A1D4E" w:rsidRPr="009A1D4E" w:rsidTr="00485BD8">
        <w:trPr>
          <w:trHeight w:val="62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0020400000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2 887,204</w:t>
            </w:r>
          </w:p>
        </w:tc>
      </w:tr>
      <w:tr w:rsidR="009A1D4E" w:rsidRPr="009A1D4E" w:rsidTr="00485BD8">
        <w:trPr>
          <w:trHeight w:val="68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0020400000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882,393</w:t>
            </w:r>
          </w:p>
        </w:tc>
      </w:tr>
      <w:tr w:rsidR="009A1D4E" w:rsidRPr="009A1D4E" w:rsidTr="00485BD8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0020400000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882,393</w:t>
            </w:r>
          </w:p>
        </w:tc>
      </w:tr>
      <w:tr w:rsidR="009A1D4E" w:rsidRPr="009A1D4E" w:rsidTr="00485BD8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0020400000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24,138</w:t>
            </w:r>
          </w:p>
        </w:tc>
      </w:tr>
      <w:tr w:rsidR="009A1D4E" w:rsidRPr="009A1D4E" w:rsidTr="00485BD8">
        <w:trPr>
          <w:trHeight w:val="33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0020400000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24,138</w:t>
            </w:r>
          </w:p>
        </w:tc>
      </w:tr>
      <w:tr w:rsidR="009A1D4E" w:rsidRPr="009A1D4E" w:rsidTr="00485BD8">
        <w:trPr>
          <w:trHeight w:val="6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color w:val="3333CC"/>
                <w:sz w:val="20"/>
                <w:szCs w:val="20"/>
              </w:rPr>
            </w:pPr>
            <w:r w:rsidRPr="009A1D4E">
              <w:rPr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0000FF"/>
                <w:sz w:val="20"/>
                <w:szCs w:val="20"/>
              </w:rPr>
            </w:pPr>
            <w:r w:rsidRPr="009A1D4E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0000FF"/>
                <w:sz w:val="20"/>
                <w:szCs w:val="20"/>
              </w:rPr>
            </w:pPr>
            <w:r w:rsidRPr="009A1D4E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0000FF"/>
                <w:sz w:val="20"/>
                <w:szCs w:val="20"/>
              </w:rPr>
            </w:pPr>
            <w:r w:rsidRPr="009A1D4E">
              <w:rPr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0000FF"/>
                <w:sz w:val="20"/>
                <w:szCs w:val="20"/>
              </w:rPr>
            </w:pPr>
            <w:r w:rsidRPr="009A1D4E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0000FF"/>
                <w:sz w:val="20"/>
                <w:szCs w:val="20"/>
              </w:rPr>
            </w:pPr>
            <w:r w:rsidRPr="009A1D4E">
              <w:rPr>
                <w:color w:val="0000FF"/>
                <w:sz w:val="20"/>
                <w:szCs w:val="20"/>
              </w:rPr>
              <w:t>673,554</w:t>
            </w:r>
          </w:p>
        </w:tc>
      </w:tr>
      <w:tr w:rsidR="009A1D4E" w:rsidRPr="009A1D4E" w:rsidTr="00485BD8">
        <w:trPr>
          <w:trHeight w:val="9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0020800000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673,554</w:t>
            </w:r>
          </w:p>
        </w:tc>
      </w:tr>
      <w:tr w:rsidR="009A1D4E" w:rsidRPr="009A1D4E" w:rsidTr="00485BD8">
        <w:trPr>
          <w:trHeight w:val="62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0020800000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673,554</w:t>
            </w:r>
          </w:p>
        </w:tc>
      </w:tr>
      <w:tr w:rsidR="009A1D4E" w:rsidRPr="009A1D4E" w:rsidTr="00485BD8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19,000</w:t>
            </w:r>
          </w:p>
        </w:tc>
      </w:tr>
      <w:tr w:rsidR="009A1D4E" w:rsidRPr="009A1D4E" w:rsidTr="00485B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0700000000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19,000</w:t>
            </w:r>
          </w:p>
        </w:tc>
      </w:tr>
      <w:tr w:rsidR="009A1D4E" w:rsidRPr="009A1D4E" w:rsidTr="00485B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0700500000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19,000</w:t>
            </w:r>
          </w:p>
        </w:tc>
      </w:tr>
      <w:tr w:rsidR="009A1D4E" w:rsidRPr="009A1D4E" w:rsidTr="00485B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0700501000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13,000</w:t>
            </w:r>
          </w:p>
        </w:tc>
      </w:tr>
      <w:tr w:rsidR="009A1D4E" w:rsidRPr="009A1D4E" w:rsidTr="00485B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0700501000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13,000</w:t>
            </w:r>
          </w:p>
        </w:tc>
      </w:tr>
      <w:tr w:rsidR="009A1D4E" w:rsidRPr="009A1D4E" w:rsidTr="00485B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0700501000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13,000</w:t>
            </w:r>
          </w:p>
        </w:tc>
      </w:tr>
      <w:tr w:rsidR="009A1D4E" w:rsidRPr="009A1D4E" w:rsidTr="00485BD8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0700502000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6,000</w:t>
            </w:r>
          </w:p>
        </w:tc>
      </w:tr>
      <w:tr w:rsidR="009A1D4E" w:rsidRPr="009A1D4E" w:rsidTr="00485B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0700502000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6,000</w:t>
            </w:r>
          </w:p>
        </w:tc>
      </w:tr>
      <w:tr w:rsidR="009A1D4E" w:rsidRPr="009A1D4E" w:rsidTr="00485B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0700502000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6,000</w:t>
            </w:r>
          </w:p>
        </w:tc>
      </w:tr>
      <w:tr w:rsidR="009A1D4E" w:rsidRPr="009A1D4E" w:rsidTr="00485BD8">
        <w:trPr>
          <w:trHeight w:val="39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2 599,646</w:t>
            </w:r>
          </w:p>
        </w:tc>
      </w:tr>
      <w:tr w:rsidR="009A1D4E" w:rsidRPr="009A1D4E" w:rsidTr="00485BD8">
        <w:trPr>
          <w:trHeight w:val="79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2 597,946</w:t>
            </w:r>
          </w:p>
        </w:tc>
      </w:tr>
      <w:tr w:rsidR="009A1D4E" w:rsidRPr="009A1D4E" w:rsidTr="00485B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2 597,946</w:t>
            </w:r>
          </w:p>
        </w:tc>
      </w:tr>
      <w:tr w:rsidR="009A1D4E" w:rsidRPr="009A1D4E" w:rsidTr="00485BD8">
        <w:trPr>
          <w:trHeight w:val="10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0029900000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2 101,513</w:t>
            </w:r>
          </w:p>
        </w:tc>
      </w:tr>
      <w:tr w:rsidR="009A1D4E" w:rsidRPr="009A1D4E" w:rsidTr="00485B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0029900000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2 101,513</w:t>
            </w:r>
          </w:p>
        </w:tc>
      </w:tr>
      <w:tr w:rsidR="009A1D4E" w:rsidRPr="009A1D4E" w:rsidTr="00485BD8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0029900000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485,813</w:t>
            </w:r>
          </w:p>
        </w:tc>
      </w:tr>
      <w:tr w:rsidR="009A1D4E" w:rsidRPr="009A1D4E" w:rsidTr="00485BD8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0029900000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485,813</w:t>
            </w:r>
          </w:p>
        </w:tc>
      </w:tr>
      <w:tr w:rsidR="009A1D4E" w:rsidRPr="009A1D4E" w:rsidTr="00485B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0029900000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10,620</w:t>
            </w:r>
          </w:p>
        </w:tc>
      </w:tr>
      <w:tr w:rsidR="009A1D4E" w:rsidRPr="009A1D4E" w:rsidTr="00485B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0029900000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10,620</w:t>
            </w:r>
          </w:p>
        </w:tc>
      </w:tr>
      <w:tr w:rsidR="009A1D4E" w:rsidRPr="009A1D4E" w:rsidTr="00485BD8">
        <w:trPr>
          <w:trHeight w:val="44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9A1D4E">
              <w:rPr>
                <w:i/>
                <w:iCs/>
                <w:color w:val="FF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9A1D4E">
              <w:rPr>
                <w:i/>
                <w:iCs/>
                <w:color w:val="FF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9A1D4E">
              <w:rPr>
                <w:i/>
                <w:iCs/>
                <w:color w:val="FF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9A1D4E">
              <w:rPr>
                <w:i/>
                <w:iCs/>
                <w:color w:val="FF0000"/>
                <w:sz w:val="20"/>
                <w:szCs w:val="20"/>
              </w:rPr>
              <w:t>0920000000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9A1D4E"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9A1D4E">
              <w:rPr>
                <w:i/>
                <w:iCs/>
                <w:color w:val="FF0000"/>
                <w:sz w:val="20"/>
                <w:szCs w:val="20"/>
              </w:rPr>
              <w:t>1,700</w:t>
            </w:r>
          </w:p>
        </w:tc>
      </w:tr>
      <w:tr w:rsidR="009A1D4E" w:rsidRPr="009A1D4E" w:rsidTr="00485BD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9A1D4E">
              <w:rPr>
                <w:i/>
                <w:iCs/>
                <w:color w:val="FF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9A1D4E">
              <w:rPr>
                <w:i/>
                <w:iCs/>
                <w:color w:val="FF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9A1D4E">
              <w:rPr>
                <w:i/>
                <w:iCs/>
                <w:color w:val="FF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9A1D4E">
              <w:rPr>
                <w:i/>
                <w:iCs/>
                <w:color w:val="FF0000"/>
                <w:sz w:val="20"/>
                <w:szCs w:val="20"/>
              </w:rPr>
              <w:t>0920300000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9A1D4E"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9A1D4E">
              <w:rPr>
                <w:i/>
                <w:iCs/>
                <w:color w:val="FF0000"/>
                <w:sz w:val="20"/>
                <w:szCs w:val="20"/>
              </w:rPr>
              <w:t>1,700</w:t>
            </w:r>
          </w:p>
        </w:tc>
      </w:tr>
      <w:tr w:rsidR="009A1D4E" w:rsidRPr="009A1D4E" w:rsidTr="00485BD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0920305000</w:t>
            </w: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1,700</w:t>
            </w:r>
          </w:p>
        </w:tc>
      </w:tr>
      <w:tr w:rsidR="009A1D4E" w:rsidRPr="009A1D4E" w:rsidTr="00485BD8">
        <w:trPr>
          <w:trHeight w:val="4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9A1D4E">
              <w:rPr>
                <w:i/>
                <w:iCs/>
                <w:color w:val="FF0000"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9A1D4E">
              <w:rPr>
                <w:i/>
                <w:iCs/>
                <w:color w:val="FF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9A1D4E">
              <w:rPr>
                <w:i/>
                <w:iCs/>
                <w:color w:val="FF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9A1D4E">
              <w:rPr>
                <w:i/>
                <w:iCs/>
                <w:color w:val="FF0000"/>
                <w:sz w:val="20"/>
                <w:szCs w:val="20"/>
              </w:rPr>
              <w:t>0920305900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9A1D4E"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9A1D4E">
              <w:rPr>
                <w:i/>
                <w:iCs/>
                <w:color w:val="FF0000"/>
                <w:sz w:val="20"/>
                <w:szCs w:val="20"/>
              </w:rPr>
              <w:t>1,700</w:t>
            </w:r>
          </w:p>
        </w:tc>
      </w:tr>
      <w:tr w:rsidR="009A1D4E" w:rsidRPr="009A1D4E" w:rsidTr="00485BD8">
        <w:trPr>
          <w:trHeight w:val="4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0920305900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1,700</w:t>
            </w:r>
          </w:p>
        </w:tc>
      </w:tr>
      <w:tr w:rsidR="009A1D4E" w:rsidRPr="009A1D4E" w:rsidTr="00485BD8">
        <w:trPr>
          <w:trHeight w:val="5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0920305900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1,700</w:t>
            </w:r>
          </w:p>
        </w:tc>
      </w:tr>
      <w:tr w:rsidR="009A1D4E" w:rsidRPr="009A1D4E" w:rsidTr="00485BD8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188,300</w:t>
            </w:r>
          </w:p>
        </w:tc>
      </w:tr>
      <w:tr w:rsidR="009A1D4E" w:rsidRPr="009A1D4E" w:rsidTr="00485BD8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188,300</w:t>
            </w:r>
          </w:p>
        </w:tc>
      </w:tr>
      <w:tr w:rsidR="009A1D4E" w:rsidRPr="009A1D4E" w:rsidTr="00485BD8">
        <w:trPr>
          <w:trHeight w:val="5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2100000000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188,300</w:t>
            </w:r>
          </w:p>
        </w:tc>
      </w:tr>
      <w:tr w:rsidR="009A1D4E" w:rsidRPr="009A1D4E" w:rsidTr="00485BD8">
        <w:trPr>
          <w:trHeight w:val="4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2120000000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188,300</w:t>
            </w:r>
          </w:p>
        </w:tc>
      </w:tr>
      <w:tr w:rsidR="009A1D4E" w:rsidRPr="009A1D4E" w:rsidTr="00485BD8">
        <w:trPr>
          <w:trHeight w:val="123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2128100000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188,300</w:t>
            </w:r>
          </w:p>
        </w:tc>
      </w:tr>
      <w:tr w:rsidR="009A1D4E" w:rsidRPr="009A1D4E" w:rsidTr="00485BD8">
        <w:trPr>
          <w:trHeight w:val="41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2128151180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188,300</w:t>
            </w:r>
          </w:p>
        </w:tc>
      </w:tr>
      <w:tr w:rsidR="009A1D4E" w:rsidRPr="009A1D4E" w:rsidTr="00485BD8">
        <w:trPr>
          <w:trHeight w:val="80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2128151180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188,300</w:t>
            </w:r>
          </w:p>
        </w:tc>
      </w:tr>
      <w:tr w:rsidR="009A1D4E" w:rsidRPr="009A1D4E" w:rsidTr="00485BD8">
        <w:trPr>
          <w:trHeight w:val="38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2128151180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188,300</w:t>
            </w:r>
          </w:p>
        </w:tc>
      </w:tr>
      <w:tr w:rsidR="009A1D4E" w:rsidRPr="009A1D4E" w:rsidTr="00485BD8">
        <w:trPr>
          <w:trHeight w:val="56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49,700</w:t>
            </w:r>
          </w:p>
        </w:tc>
      </w:tr>
      <w:tr w:rsidR="009A1D4E" w:rsidRPr="009A1D4E" w:rsidTr="00485BD8">
        <w:trPr>
          <w:trHeight w:val="69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49,700</w:t>
            </w:r>
          </w:p>
        </w:tc>
      </w:tr>
      <w:tr w:rsidR="009A1D4E" w:rsidRPr="009A1D4E" w:rsidTr="00485BD8">
        <w:trPr>
          <w:trHeight w:val="7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2180100000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49,700</w:t>
            </w:r>
          </w:p>
        </w:tc>
      </w:tr>
      <w:tr w:rsidR="009A1D4E" w:rsidRPr="009A1D4E" w:rsidTr="00485BD8">
        <w:trPr>
          <w:trHeight w:val="5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16,000</w:t>
            </w:r>
          </w:p>
        </w:tc>
      </w:tr>
      <w:tr w:rsidR="009A1D4E" w:rsidRPr="009A1D4E" w:rsidTr="00485BD8">
        <w:trPr>
          <w:trHeight w:val="6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16,000</w:t>
            </w:r>
          </w:p>
        </w:tc>
      </w:tr>
      <w:tr w:rsidR="009A1D4E" w:rsidRPr="009A1D4E" w:rsidTr="00485BD8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2180100000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33,700</w:t>
            </w:r>
          </w:p>
        </w:tc>
      </w:tr>
      <w:tr w:rsidR="009A1D4E" w:rsidRPr="009A1D4E" w:rsidTr="00485BD8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2180100000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33,700</w:t>
            </w:r>
          </w:p>
        </w:tc>
      </w:tr>
      <w:tr w:rsidR="009A1D4E" w:rsidRPr="009A1D4E" w:rsidTr="00485BD8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5 746,250</w:t>
            </w:r>
          </w:p>
        </w:tc>
      </w:tr>
      <w:tr w:rsidR="009A1D4E" w:rsidRPr="009A1D4E" w:rsidTr="00485BD8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5 326,250</w:t>
            </w:r>
          </w:p>
        </w:tc>
      </w:tr>
      <w:tr w:rsidR="009A1D4E" w:rsidRPr="009A1D4E" w:rsidTr="00485BD8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3 638,650</w:t>
            </w:r>
          </w:p>
        </w:tc>
      </w:tr>
      <w:tr w:rsidR="009A1D4E" w:rsidRPr="009A1D4E" w:rsidTr="00485BD8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3 638,650</w:t>
            </w:r>
          </w:p>
        </w:tc>
      </w:tr>
      <w:tr w:rsidR="009A1D4E" w:rsidRPr="009A1D4E" w:rsidTr="00485BD8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1828440895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3 638,650</w:t>
            </w:r>
          </w:p>
        </w:tc>
      </w:tr>
      <w:tr w:rsidR="009A1D4E" w:rsidRPr="009A1D4E" w:rsidTr="00485BD8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1828440895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3 638,650</w:t>
            </w:r>
          </w:p>
        </w:tc>
      </w:tr>
      <w:tr w:rsidR="009A1D4E" w:rsidRPr="009A1D4E" w:rsidTr="00485BD8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1828440895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3 638,650</w:t>
            </w:r>
          </w:p>
        </w:tc>
      </w:tr>
      <w:tr w:rsidR="009A1D4E" w:rsidRPr="009A1D4E" w:rsidTr="00485BD8">
        <w:trPr>
          <w:trHeight w:val="3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1 496,000</w:t>
            </w:r>
          </w:p>
        </w:tc>
      </w:tr>
      <w:tr w:rsidR="009A1D4E" w:rsidRPr="009A1D4E" w:rsidTr="00485BD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1 496,000</w:t>
            </w:r>
          </w:p>
        </w:tc>
      </w:tr>
      <w:tr w:rsidR="009A1D4E" w:rsidRPr="009A1D4E" w:rsidTr="00485BD8">
        <w:trPr>
          <w:trHeight w:val="113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3150212000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1 496,000</w:t>
            </w:r>
          </w:p>
        </w:tc>
      </w:tr>
      <w:tr w:rsidR="009A1D4E" w:rsidRPr="009A1D4E" w:rsidTr="00485BD8">
        <w:trPr>
          <w:trHeight w:val="5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3150212000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1 496,000</w:t>
            </w:r>
          </w:p>
        </w:tc>
      </w:tr>
      <w:tr w:rsidR="009A1D4E" w:rsidRPr="009A1D4E" w:rsidTr="00485BD8">
        <w:trPr>
          <w:trHeight w:val="62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3150212000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1 496,000</w:t>
            </w:r>
          </w:p>
        </w:tc>
      </w:tr>
      <w:tr w:rsidR="009A1D4E" w:rsidRPr="009A1D4E" w:rsidTr="00485BD8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191,600</w:t>
            </w:r>
          </w:p>
        </w:tc>
      </w:tr>
      <w:tr w:rsidR="009A1D4E" w:rsidRPr="009A1D4E" w:rsidTr="00485BD8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9A1D4E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9A1D4E">
              <w:rPr>
                <w:i/>
                <w:iCs/>
                <w:sz w:val="20"/>
                <w:szCs w:val="20"/>
              </w:rPr>
              <w:t xml:space="preserve"> района на период 2015-2020гг."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191,600</w:t>
            </w:r>
          </w:p>
        </w:tc>
      </w:tr>
      <w:tr w:rsidR="009A1D4E" w:rsidRPr="009A1D4E" w:rsidTr="00485BD8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proofErr w:type="spellStart"/>
            <w:r w:rsidRPr="009A1D4E">
              <w:rPr>
                <w:sz w:val="20"/>
                <w:szCs w:val="20"/>
              </w:rPr>
              <w:t>Софинансирование</w:t>
            </w:r>
            <w:proofErr w:type="spellEnd"/>
            <w:r w:rsidRPr="009A1D4E">
              <w:rPr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79507S0895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191,600</w:t>
            </w:r>
          </w:p>
        </w:tc>
      </w:tr>
      <w:tr w:rsidR="009A1D4E" w:rsidRPr="009A1D4E" w:rsidTr="00485BD8">
        <w:trPr>
          <w:trHeight w:val="62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79507S0895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191,600</w:t>
            </w:r>
          </w:p>
        </w:tc>
      </w:tr>
      <w:tr w:rsidR="009A1D4E" w:rsidRPr="009A1D4E" w:rsidTr="00485BD8">
        <w:trPr>
          <w:trHeight w:val="62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79507S0895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191,600</w:t>
            </w:r>
          </w:p>
        </w:tc>
      </w:tr>
      <w:tr w:rsidR="009A1D4E" w:rsidRPr="009A1D4E" w:rsidTr="00485BD8">
        <w:trPr>
          <w:trHeight w:val="4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420,000</w:t>
            </w:r>
          </w:p>
        </w:tc>
      </w:tr>
      <w:tr w:rsidR="009A1D4E" w:rsidRPr="009A1D4E" w:rsidTr="00485BD8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420,000</w:t>
            </w:r>
          </w:p>
        </w:tc>
      </w:tr>
      <w:tr w:rsidR="009A1D4E" w:rsidRPr="009A1D4E" w:rsidTr="00485BD8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3400300000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420,000</w:t>
            </w:r>
          </w:p>
        </w:tc>
      </w:tr>
      <w:tr w:rsidR="009A1D4E" w:rsidRPr="009A1D4E" w:rsidTr="00485BD8">
        <w:trPr>
          <w:trHeight w:val="62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3400300000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420,000</w:t>
            </w:r>
          </w:p>
        </w:tc>
      </w:tr>
      <w:tr w:rsidR="009A1D4E" w:rsidRPr="009A1D4E" w:rsidTr="00485BD8">
        <w:trPr>
          <w:trHeight w:val="62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3400300000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420,000</w:t>
            </w:r>
          </w:p>
        </w:tc>
      </w:tr>
      <w:tr w:rsidR="009A1D4E" w:rsidRPr="009A1D4E" w:rsidTr="00485BD8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1 463,787</w:t>
            </w:r>
          </w:p>
        </w:tc>
      </w:tr>
      <w:tr w:rsidR="009A1D4E" w:rsidRPr="009A1D4E" w:rsidTr="00485B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241,700</w:t>
            </w:r>
          </w:p>
        </w:tc>
      </w:tr>
      <w:tr w:rsidR="009A1D4E" w:rsidRPr="009A1D4E" w:rsidTr="00485BD8">
        <w:trPr>
          <w:trHeight w:val="34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241,700</w:t>
            </w:r>
          </w:p>
        </w:tc>
      </w:tr>
      <w:tr w:rsidR="009A1D4E" w:rsidRPr="009A1D4E" w:rsidTr="00485BD8">
        <w:trPr>
          <w:trHeight w:val="623"/>
        </w:trPr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9A1D4E">
              <w:rPr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3900200000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9,600</w:t>
            </w:r>
          </w:p>
        </w:tc>
      </w:tr>
      <w:tr w:rsidR="009A1D4E" w:rsidRPr="009A1D4E" w:rsidTr="00485BD8">
        <w:trPr>
          <w:trHeight w:val="5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3900200000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9,600</w:t>
            </w:r>
          </w:p>
        </w:tc>
      </w:tr>
      <w:tr w:rsidR="009A1D4E" w:rsidRPr="009A1D4E" w:rsidTr="00485BD8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3900200000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9,600</w:t>
            </w:r>
          </w:p>
        </w:tc>
      </w:tr>
      <w:tr w:rsidR="009A1D4E" w:rsidRPr="009A1D4E" w:rsidTr="00485BD8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i/>
                <w:iCs/>
                <w:color w:val="0070C0"/>
                <w:sz w:val="20"/>
                <w:szCs w:val="20"/>
              </w:rPr>
            </w:pPr>
            <w:r w:rsidRPr="009A1D4E">
              <w:rPr>
                <w:i/>
                <w:iCs/>
                <w:color w:val="0070C0"/>
                <w:sz w:val="20"/>
                <w:szCs w:val="20"/>
              </w:rPr>
              <w:t xml:space="preserve">Капитальный ремонт многоквартирного жилого дома расположенного по адресу: Томская область, </w:t>
            </w:r>
            <w:proofErr w:type="spellStart"/>
            <w:r w:rsidRPr="009A1D4E">
              <w:rPr>
                <w:i/>
                <w:iCs/>
                <w:color w:val="0070C0"/>
                <w:sz w:val="20"/>
                <w:szCs w:val="20"/>
              </w:rPr>
              <w:t>Шегарский</w:t>
            </w:r>
            <w:proofErr w:type="spellEnd"/>
            <w:r w:rsidRPr="009A1D4E">
              <w:rPr>
                <w:i/>
                <w:iCs/>
                <w:color w:val="0070C0"/>
                <w:sz w:val="20"/>
                <w:szCs w:val="20"/>
              </w:rPr>
              <w:t xml:space="preserve"> район, с. Мельниково, ул. Школьная, 53а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9A1D4E">
              <w:rPr>
                <w:i/>
                <w:iCs/>
                <w:color w:val="0070C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9A1D4E">
              <w:rPr>
                <w:i/>
                <w:iCs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9A1D4E">
              <w:rPr>
                <w:i/>
                <w:iCs/>
                <w:color w:val="0070C0"/>
                <w:sz w:val="20"/>
                <w:szCs w:val="20"/>
              </w:rPr>
              <w:t>3900212000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9A1D4E">
              <w:rPr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220,000</w:t>
            </w:r>
          </w:p>
        </w:tc>
      </w:tr>
      <w:tr w:rsidR="009A1D4E" w:rsidRPr="009A1D4E" w:rsidTr="00485BD8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3900212000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220,000</w:t>
            </w:r>
          </w:p>
        </w:tc>
      </w:tr>
      <w:tr w:rsidR="009A1D4E" w:rsidRPr="009A1D4E" w:rsidTr="00485BD8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3900212000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220,000</w:t>
            </w:r>
          </w:p>
        </w:tc>
      </w:tr>
      <w:tr w:rsidR="009A1D4E" w:rsidRPr="009A1D4E" w:rsidTr="00485BD8">
        <w:trPr>
          <w:trHeight w:val="38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9A1D4E">
              <w:rPr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0070C0"/>
                <w:sz w:val="20"/>
                <w:szCs w:val="20"/>
              </w:rPr>
            </w:pPr>
            <w:r w:rsidRPr="009A1D4E">
              <w:rPr>
                <w:color w:val="0070C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0070C0"/>
                <w:sz w:val="20"/>
                <w:szCs w:val="20"/>
              </w:rPr>
            </w:pPr>
            <w:r w:rsidRPr="009A1D4E">
              <w:rPr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0070C0"/>
                <w:sz w:val="20"/>
                <w:szCs w:val="20"/>
              </w:rPr>
            </w:pPr>
            <w:r w:rsidRPr="009A1D4E">
              <w:rPr>
                <w:color w:val="0070C0"/>
                <w:sz w:val="20"/>
                <w:szCs w:val="20"/>
              </w:rPr>
              <w:t>3900300000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0070C0"/>
                <w:sz w:val="20"/>
                <w:szCs w:val="20"/>
              </w:rPr>
            </w:pPr>
            <w:r w:rsidRPr="009A1D4E">
              <w:rPr>
                <w:color w:val="0070C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12,100</w:t>
            </w:r>
          </w:p>
        </w:tc>
      </w:tr>
      <w:tr w:rsidR="009A1D4E" w:rsidRPr="009A1D4E" w:rsidTr="00485BD8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3900300000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12,100</w:t>
            </w:r>
          </w:p>
        </w:tc>
      </w:tr>
      <w:tr w:rsidR="009A1D4E" w:rsidRPr="009A1D4E" w:rsidTr="00485BD8">
        <w:trPr>
          <w:trHeight w:val="5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3900300000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12,100</w:t>
            </w:r>
          </w:p>
        </w:tc>
      </w:tr>
      <w:tr w:rsidR="009A1D4E" w:rsidRPr="009A1D4E" w:rsidTr="00485BD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212,022</w:t>
            </w:r>
          </w:p>
        </w:tc>
      </w:tr>
      <w:tr w:rsidR="009A1D4E" w:rsidRPr="009A1D4E" w:rsidTr="00485BD8">
        <w:trPr>
          <w:trHeight w:val="39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3910500000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212,022</w:t>
            </w:r>
          </w:p>
        </w:tc>
      </w:tr>
      <w:tr w:rsidR="009A1D4E" w:rsidRPr="009A1D4E" w:rsidTr="00485BD8">
        <w:trPr>
          <w:trHeight w:val="5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3910500000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212,022</w:t>
            </w:r>
          </w:p>
        </w:tc>
      </w:tr>
      <w:tr w:rsidR="009A1D4E" w:rsidRPr="009A1D4E" w:rsidTr="00485BD8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3910500000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FF0000"/>
                <w:sz w:val="20"/>
                <w:szCs w:val="20"/>
              </w:rPr>
            </w:pPr>
            <w:r w:rsidRPr="009A1D4E">
              <w:rPr>
                <w:color w:val="FF0000"/>
                <w:sz w:val="20"/>
                <w:szCs w:val="20"/>
              </w:rPr>
              <w:t>212,022</w:t>
            </w:r>
          </w:p>
        </w:tc>
      </w:tr>
      <w:tr w:rsidR="009A1D4E" w:rsidRPr="009A1D4E" w:rsidTr="00485BD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1 010,065</w:t>
            </w:r>
          </w:p>
        </w:tc>
      </w:tr>
      <w:tr w:rsidR="009A1D4E" w:rsidRPr="009A1D4E" w:rsidTr="00485BD8">
        <w:trPr>
          <w:trHeight w:val="38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1D4E" w:rsidRPr="009A1D4E" w:rsidRDefault="009A1D4E" w:rsidP="009A1D4E">
            <w:pPr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1 010,065</w:t>
            </w:r>
          </w:p>
        </w:tc>
      </w:tr>
      <w:tr w:rsidR="009A1D4E" w:rsidRPr="009A1D4E" w:rsidTr="00485BD8">
        <w:trPr>
          <w:trHeight w:val="37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color w:val="0000FF"/>
                <w:sz w:val="20"/>
                <w:szCs w:val="20"/>
              </w:rPr>
            </w:pPr>
            <w:r w:rsidRPr="009A1D4E">
              <w:rPr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0000FF"/>
                <w:sz w:val="20"/>
                <w:szCs w:val="20"/>
              </w:rPr>
            </w:pPr>
            <w:r w:rsidRPr="009A1D4E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0000FF"/>
                <w:sz w:val="20"/>
                <w:szCs w:val="20"/>
              </w:rPr>
            </w:pPr>
            <w:r w:rsidRPr="009A1D4E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0000FF"/>
                <w:sz w:val="20"/>
                <w:szCs w:val="20"/>
              </w:rPr>
            </w:pPr>
            <w:r w:rsidRPr="009A1D4E">
              <w:rPr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0000FF"/>
                <w:sz w:val="20"/>
                <w:szCs w:val="20"/>
              </w:rPr>
            </w:pPr>
            <w:r w:rsidRPr="009A1D4E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888,300</w:t>
            </w:r>
          </w:p>
        </w:tc>
      </w:tr>
      <w:tr w:rsidR="009A1D4E" w:rsidRPr="009A1D4E" w:rsidTr="00485BD8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6000100000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887,300</w:t>
            </w:r>
          </w:p>
        </w:tc>
      </w:tr>
      <w:tr w:rsidR="009A1D4E" w:rsidRPr="009A1D4E" w:rsidTr="00485BD8">
        <w:trPr>
          <w:trHeight w:val="62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6000100000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887,300</w:t>
            </w:r>
          </w:p>
        </w:tc>
      </w:tr>
      <w:tr w:rsidR="009A1D4E" w:rsidRPr="009A1D4E" w:rsidTr="00485BD8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6000100000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1,000</w:t>
            </w:r>
          </w:p>
        </w:tc>
      </w:tr>
      <w:tr w:rsidR="009A1D4E" w:rsidRPr="009A1D4E" w:rsidTr="00485BD8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6000100000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1,000</w:t>
            </w:r>
          </w:p>
        </w:tc>
      </w:tr>
      <w:tr w:rsidR="009A1D4E" w:rsidRPr="009A1D4E" w:rsidTr="00485BD8">
        <w:trPr>
          <w:trHeight w:val="6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color w:val="0000FF"/>
                <w:sz w:val="20"/>
                <w:szCs w:val="20"/>
              </w:rPr>
            </w:pPr>
            <w:r w:rsidRPr="009A1D4E">
              <w:rPr>
                <w:color w:val="0000FF"/>
                <w:sz w:val="20"/>
                <w:szCs w:val="20"/>
              </w:rPr>
              <w:lastRenderedPageBreak/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0000FF"/>
                <w:sz w:val="20"/>
                <w:szCs w:val="20"/>
              </w:rPr>
            </w:pPr>
            <w:r w:rsidRPr="009A1D4E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0000FF"/>
                <w:sz w:val="20"/>
                <w:szCs w:val="20"/>
              </w:rPr>
            </w:pPr>
            <w:r w:rsidRPr="009A1D4E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0000FF"/>
                <w:sz w:val="20"/>
                <w:szCs w:val="20"/>
              </w:rPr>
            </w:pPr>
            <w:r w:rsidRPr="009A1D4E">
              <w:rPr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color w:val="0000FF"/>
                <w:sz w:val="20"/>
                <w:szCs w:val="20"/>
              </w:rPr>
            </w:pPr>
            <w:r w:rsidRPr="009A1D4E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121,765</w:t>
            </w:r>
          </w:p>
        </w:tc>
      </w:tr>
      <w:tr w:rsidR="009A1D4E" w:rsidRPr="009A1D4E" w:rsidTr="00485BD8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6000500000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57,007</w:t>
            </w:r>
          </w:p>
        </w:tc>
      </w:tr>
      <w:tr w:rsidR="009A1D4E" w:rsidRPr="009A1D4E" w:rsidTr="00485BD8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6000500000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57,007</w:t>
            </w:r>
          </w:p>
        </w:tc>
      </w:tr>
      <w:tr w:rsidR="009A1D4E" w:rsidRPr="009A1D4E" w:rsidTr="00485BD8">
        <w:trPr>
          <w:trHeight w:val="6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6000500000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64,758</w:t>
            </w:r>
          </w:p>
        </w:tc>
      </w:tr>
      <w:tr w:rsidR="009A1D4E" w:rsidRPr="009A1D4E" w:rsidTr="00485BD8">
        <w:trPr>
          <w:trHeight w:val="56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6000500000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64,758</w:t>
            </w:r>
          </w:p>
        </w:tc>
      </w:tr>
      <w:tr w:rsidR="009A1D4E" w:rsidRPr="009A1D4E" w:rsidTr="00485B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20,600</w:t>
            </w:r>
          </w:p>
        </w:tc>
      </w:tr>
      <w:tr w:rsidR="009A1D4E" w:rsidRPr="009A1D4E" w:rsidTr="00485BD8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20,600</w:t>
            </w:r>
          </w:p>
        </w:tc>
      </w:tr>
      <w:tr w:rsidR="009A1D4E" w:rsidRPr="009A1D4E" w:rsidTr="00485BD8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5120000000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20,600</w:t>
            </w:r>
          </w:p>
        </w:tc>
      </w:tr>
      <w:tr w:rsidR="009A1D4E" w:rsidRPr="009A1D4E" w:rsidTr="00485BD8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i/>
                <w:iCs/>
                <w:sz w:val="20"/>
                <w:szCs w:val="20"/>
              </w:rPr>
            </w:pPr>
            <w:r w:rsidRPr="009A1D4E">
              <w:rPr>
                <w:i/>
                <w:iCs/>
                <w:sz w:val="20"/>
                <w:szCs w:val="20"/>
              </w:rPr>
              <w:t>20,600</w:t>
            </w:r>
          </w:p>
        </w:tc>
      </w:tr>
      <w:tr w:rsidR="009A1D4E" w:rsidRPr="009A1D4E" w:rsidTr="00485BD8">
        <w:trPr>
          <w:trHeight w:val="5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5129700000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20,600</w:t>
            </w:r>
          </w:p>
        </w:tc>
      </w:tr>
      <w:tr w:rsidR="009A1D4E" w:rsidRPr="009A1D4E" w:rsidTr="00485BD8">
        <w:trPr>
          <w:trHeight w:val="5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5129700000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20,600</w:t>
            </w:r>
          </w:p>
        </w:tc>
      </w:tr>
      <w:tr w:rsidR="009A1D4E" w:rsidRPr="009A1D4E" w:rsidTr="00485BD8">
        <w:trPr>
          <w:trHeight w:val="38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1 688,700</w:t>
            </w:r>
          </w:p>
        </w:tc>
      </w:tr>
      <w:tr w:rsidR="009A1D4E" w:rsidRPr="009A1D4E" w:rsidTr="00485BD8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1 688,700</w:t>
            </w:r>
          </w:p>
        </w:tc>
      </w:tr>
      <w:tr w:rsidR="009A1D4E" w:rsidRPr="009A1D4E" w:rsidTr="00485BD8">
        <w:trPr>
          <w:trHeight w:val="110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5210000000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1 688,700</w:t>
            </w:r>
          </w:p>
        </w:tc>
      </w:tr>
      <w:tr w:rsidR="009A1D4E" w:rsidRPr="009A1D4E" w:rsidTr="00485BD8">
        <w:trPr>
          <w:trHeight w:val="124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9A1D4E">
              <w:rPr>
                <w:sz w:val="20"/>
                <w:szCs w:val="20"/>
              </w:rPr>
              <w:t>тд</w:t>
            </w:r>
            <w:proofErr w:type="spellEnd"/>
            <w:r w:rsidRPr="009A1D4E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5210601000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30,600</w:t>
            </w:r>
          </w:p>
        </w:tc>
      </w:tr>
      <w:tr w:rsidR="009A1D4E" w:rsidRPr="009A1D4E" w:rsidTr="00485BD8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5210601000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30,600</w:t>
            </w:r>
          </w:p>
        </w:tc>
      </w:tr>
      <w:tr w:rsidR="009A1D4E" w:rsidRPr="009A1D4E" w:rsidTr="00485BD8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5210601000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30,600</w:t>
            </w:r>
          </w:p>
        </w:tc>
      </w:tr>
      <w:tr w:rsidR="009A1D4E" w:rsidRPr="009A1D4E" w:rsidTr="00485BD8">
        <w:trPr>
          <w:trHeight w:val="113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5210602000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1 658,100</w:t>
            </w:r>
          </w:p>
        </w:tc>
      </w:tr>
      <w:tr w:rsidR="009A1D4E" w:rsidRPr="009A1D4E" w:rsidTr="00485BD8">
        <w:trPr>
          <w:trHeight w:val="3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5210602000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1 658,100</w:t>
            </w:r>
          </w:p>
        </w:tc>
      </w:tr>
      <w:tr w:rsidR="009A1D4E" w:rsidRPr="009A1D4E" w:rsidTr="00485BD8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5210602000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1 658,100</w:t>
            </w:r>
          </w:p>
        </w:tc>
      </w:tr>
    </w:tbl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485BD8" w:rsidRPr="009A1D4E" w:rsidRDefault="00485BD8" w:rsidP="009A1D4E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1007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915"/>
        <w:gridCol w:w="90"/>
        <w:gridCol w:w="1463"/>
        <w:gridCol w:w="805"/>
        <w:gridCol w:w="3402"/>
        <w:gridCol w:w="1134"/>
        <w:gridCol w:w="1276"/>
        <w:gridCol w:w="993"/>
      </w:tblGrid>
      <w:tr w:rsidR="009A1D4E" w:rsidRPr="009A1D4E" w:rsidTr="00485BD8">
        <w:trPr>
          <w:trHeight w:val="25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proofErr w:type="gramStart"/>
            <w:r w:rsidRPr="009A1D4E">
              <w:rPr>
                <w:sz w:val="20"/>
                <w:szCs w:val="20"/>
              </w:rPr>
              <w:t>Приложение  9</w:t>
            </w:r>
            <w:proofErr w:type="gramEnd"/>
          </w:p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к решению </w:t>
            </w:r>
            <w:proofErr w:type="gramStart"/>
            <w:r w:rsidRPr="009A1D4E">
              <w:rPr>
                <w:sz w:val="20"/>
                <w:szCs w:val="20"/>
              </w:rPr>
              <w:t xml:space="preserve">Совета  </w:t>
            </w:r>
            <w:proofErr w:type="spellStart"/>
            <w:r w:rsidRPr="009A1D4E">
              <w:rPr>
                <w:sz w:val="20"/>
                <w:szCs w:val="20"/>
              </w:rPr>
              <w:t>Анастасьевского</w:t>
            </w:r>
            <w:proofErr w:type="spellEnd"/>
            <w:proofErr w:type="gramEnd"/>
            <w:r w:rsidRPr="009A1D4E">
              <w:rPr>
                <w:sz w:val="20"/>
                <w:szCs w:val="20"/>
              </w:rPr>
              <w:t xml:space="preserve"> сельского поселения</w:t>
            </w:r>
          </w:p>
          <w:p w:rsidR="009A1D4E" w:rsidRPr="009A1D4E" w:rsidRDefault="00485BD8" w:rsidP="009A1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"16" марта</w:t>
            </w:r>
            <w:r w:rsidR="009A1D4E" w:rsidRPr="009A1D4E">
              <w:rPr>
                <w:sz w:val="20"/>
                <w:szCs w:val="20"/>
              </w:rPr>
              <w:t xml:space="preserve"> 2018 г  №</w:t>
            </w:r>
            <w:r>
              <w:rPr>
                <w:sz w:val="20"/>
                <w:szCs w:val="20"/>
              </w:rPr>
              <w:t xml:space="preserve"> 34</w:t>
            </w:r>
          </w:p>
        </w:tc>
      </w:tr>
      <w:tr w:rsidR="009A1D4E" w:rsidRPr="009A1D4E" w:rsidTr="00485BD8">
        <w:trPr>
          <w:trHeight w:val="25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</w:tr>
      <w:tr w:rsidR="009A1D4E" w:rsidRPr="009A1D4E" w:rsidTr="00485BD8">
        <w:trPr>
          <w:trHeight w:val="25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</w:tr>
      <w:tr w:rsidR="009A1D4E" w:rsidRPr="009A1D4E" w:rsidTr="00485BD8">
        <w:trPr>
          <w:trHeight w:val="31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A1D4E" w:rsidRPr="009A1D4E" w:rsidTr="00485BD8">
        <w:trPr>
          <w:trHeight w:val="570"/>
        </w:trPr>
        <w:tc>
          <w:tcPr>
            <w:tcW w:w="10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Доходы   бюджета муниципального образования "</w:t>
            </w:r>
            <w:proofErr w:type="spellStart"/>
            <w:r w:rsidRPr="009A1D4E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9A1D4E">
              <w:rPr>
                <w:b/>
                <w:bCs/>
                <w:sz w:val="20"/>
                <w:szCs w:val="20"/>
              </w:rPr>
              <w:t xml:space="preserve"> сельское поселение" </w:t>
            </w:r>
          </w:p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на 2018 год</w:t>
            </w:r>
          </w:p>
        </w:tc>
      </w:tr>
      <w:tr w:rsidR="009A1D4E" w:rsidRPr="009A1D4E" w:rsidTr="00485BD8">
        <w:trPr>
          <w:trHeight w:val="263"/>
        </w:trPr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главного</w:t>
            </w:r>
            <w:r w:rsidRPr="009A1D4E">
              <w:rPr>
                <w:sz w:val="20"/>
                <w:szCs w:val="20"/>
              </w:rPr>
              <w:br/>
            </w:r>
            <w:proofErr w:type="spellStart"/>
            <w:r w:rsidRPr="009A1D4E">
              <w:rPr>
                <w:sz w:val="20"/>
                <w:szCs w:val="20"/>
              </w:rPr>
              <w:t>админи</w:t>
            </w:r>
            <w:proofErr w:type="spellEnd"/>
            <w:r w:rsidRPr="009A1D4E">
              <w:rPr>
                <w:sz w:val="20"/>
                <w:szCs w:val="20"/>
              </w:rPr>
              <w:t xml:space="preserve">- </w:t>
            </w:r>
            <w:r w:rsidRPr="009A1D4E">
              <w:rPr>
                <w:sz w:val="20"/>
                <w:szCs w:val="20"/>
              </w:rPr>
              <w:br/>
            </w:r>
            <w:proofErr w:type="spellStart"/>
            <w:r w:rsidRPr="009A1D4E">
              <w:rPr>
                <w:sz w:val="20"/>
                <w:szCs w:val="20"/>
              </w:rPr>
              <w:t>стратора</w:t>
            </w:r>
            <w:proofErr w:type="spellEnd"/>
            <w:r w:rsidRPr="009A1D4E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9A1D4E">
              <w:rPr>
                <w:sz w:val="20"/>
                <w:szCs w:val="20"/>
              </w:rPr>
              <w:t>т.р</w:t>
            </w:r>
            <w:proofErr w:type="spellEnd"/>
            <w:r w:rsidRPr="009A1D4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Изменения, </w:t>
            </w:r>
            <w:proofErr w:type="spellStart"/>
            <w:r w:rsidRPr="009A1D4E">
              <w:rPr>
                <w:sz w:val="20"/>
                <w:szCs w:val="20"/>
              </w:rPr>
              <w:t>тыс.руб</w:t>
            </w:r>
            <w:proofErr w:type="spellEnd"/>
            <w:r w:rsidRPr="009A1D4E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9A1D4E">
              <w:rPr>
                <w:sz w:val="20"/>
                <w:szCs w:val="20"/>
              </w:rPr>
              <w:t>тыс.руб</w:t>
            </w:r>
            <w:proofErr w:type="spellEnd"/>
            <w:r w:rsidRPr="009A1D4E">
              <w:rPr>
                <w:sz w:val="20"/>
                <w:szCs w:val="20"/>
              </w:rPr>
              <w:t>.</w:t>
            </w:r>
          </w:p>
        </w:tc>
      </w:tr>
      <w:tr w:rsidR="009A1D4E" w:rsidRPr="009A1D4E" w:rsidTr="00485BD8">
        <w:trPr>
          <w:trHeight w:val="810"/>
        </w:trPr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</w:tr>
      <w:tr w:rsidR="009A1D4E" w:rsidRPr="009A1D4E" w:rsidTr="00485BD8">
        <w:trPr>
          <w:trHeight w:val="25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A1D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A1D4E" w:rsidRPr="009A1D4E" w:rsidTr="00485BD8">
        <w:trPr>
          <w:trHeight w:val="383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A1D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3 187,40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3 187,40</w:t>
            </w:r>
          </w:p>
        </w:tc>
      </w:tr>
      <w:tr w:rsidR="009A1D4E" w:rsidRPr="009A1D4E" w:rsidTr="00485BD8">
        <w:trPr>
          <w:trHeight w:val="36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A1D4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3 060,60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3 060,60</w:t>
            </w:r>
          </w:p>
        </w:tc>
      </w:tr>
      <w:tr w:rsidR="009A1D4E" w:rsidRPr="009A1D4E" w:rsidTr="00485BD8">
        <w:trPr>
          <w:trHeight w:val="39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1 261,90</w:t>
            </w:r>
          </w:p>
        </w:tc>
      </w:tr>
      <w:tr w:rsidR="009A1D4E" w:rsidRPr="009A1D4E" w:rsidTr="00485BD8">
        <w:trPr>
          <w:trHeight w:val="25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1 296,00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1 296,00</w:t>
            </w:r>
          </w:p>
        </w:tc>
      </w:tr>
      <w:tr w:rsidR="009A1D4E" w:rsidRPr="009A1D4E" w:rsidTr="00485BD8">
        <w:trPr>
          <w:trHeight w:val="135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1 03 02230 01 0000 110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520,00</w:t>
            </w:r>
          </w:p>
        </w:tc>
      </w:tr>
      <w:tr w:rsidR="009A1D4E" w:rsidRPr="009A1D4E" w:rsidTr="00485BD8">
        <w:trPr>
          <w:trHeight w:val="151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1 03 02240 01 0000 110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1D4E">
              <w:rPr>
                <w:sz w:val="20"/>
                <w:szCs w:val="20"/>
              </w:rPr>
              <w:t>инжекторных</w:t>
            </w:r>
            <w:proofErr w:type="spellEnd"/>
            <w:r w:rsidRPr="009A1D4E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5,00</w:t>
            </w:r>
          </w:p>
        </w:tc>
      </w:tr>
      <w:tr w:rsidR="009A1D4E" w:rsidRPr="009A1D4E" w:rsidTr="00485BD8">
        <w:trPr>
          <w:trHeight w:val="1358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1 03 02250 01 0000 110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870,00</w:t>
            </w:r>
          </w:p>
        </w:tc>
      </w:tr>
      <w:tr w:rsidR="009A1D4E" w:rsidRPr="009A1D4E" w:rsidTr="00485BD8">
        <w:trPr>
          <w:trHeight w:val="124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1 03 02260 01 0000 100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-99,00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-99,00</w:t>
            </w:r>
          </w:p>
        </w:tc>
      </w:tr>
      <w:tr w:rsidR="009A1D4E" w:rsidRPr="009A1D4E" w:rsidTr="00485BD8">
        <w:trPr>
          <w:trHeight w:val="36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1 05 03010 01 0000 110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41,38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41,38</w:t>
            </w:r>
          </w:p>
        </w:tc>
      </w:tr>
      <w:tr w:rsidR="009A1D4E" w:rsidRPr="009A1D4E" w:rsidTr="00485BD8">
        <w:trPr>
          <w:trHeight w:val="85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1 06 01030 10 0000 110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96,15</w:t>
            </w:r>
          </w:p>
        </w:tc>
      </w:tr>
      <w:tr w:rsidR="009A1D4E" w:rsidRPr="009A1D4E" w:rsidTr="00485BD8">
        <w:trPr>
          <w:trHeight w:val="36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1 06 06000 10 0000 110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365,17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365,17</w:t>
            </w:r>
          </w:p>
        </w:tc>
      </w:tr>
      <w:tr w:rsidR="009A1D4E" w:rsidRPr="009A1D4E" w:rsidTr="00485BD8">
        <w:trPr>
          <w:trHeight w:val="55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1 06 06033 10 0000 110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Земельный налог с организаций, обладающих земельным участком, </w:t>
            </w:r>
            <w:r w:rsidRPr="009A1D4E">
              <w:rPr>
                <w:sz w:val="20"/>
                <w:szCs w:val="20"/>
              </w:rPr>
              <w:lastRenderedPageBreak/>
              <w:t>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lastRenderedPageBreak/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87,30</w:t>
            </w:r>
          </w:p>
        </w:tc>
      </w:tr>
      <w:tr w:rsidR="009A1D4E" w:rsidRPr="009A1D4E" w:rsidTr="00485BD8">
        <w:trPr>
          <w:trHeight w:val="58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1 06 06043 10 0000 110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277,87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277,87</w:t>
            </w:r>
          </w:p>
        </w:tc>
      </w:tr>
      <w:tr w:rsidR="009A1D4E" w:rsidRPr="009A1D4E" w:rsidTr="00485BD8">
        <w:trPr>
          <w:trHeight w:val="45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  <w:r w:rsidRPr="009A1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126,8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A1D4E">
              <w:rPr>
                <w:b/>
                <w:bCs/>
                <w:i/>
                <w:iCs/>
                <w:sz w:val="20"/>
                <w:szCs w:val="20"/>
              </w:rPr>
              <w:t>126,8</w:t>
            </w:r>
          </w:p>
        </w:tc>
      </w:tr>
      <w:tr w:rsidR="009A1D4E" w:rsidRPr="009A1D4E" w:rsidTr="00485BD8">
        <w:trPr>
          <w:trHeight w:val="66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1 11 09045 10 0001 120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100,00</w:t>
            </w:r>
          </w:p>
        </w:tc>
      </w:tr>
      <w:tr w:rsidR="009A1D4E" w:rsidRPr="009A1D4E" w:rsidTr="00485BD8">
        <w:trPr>
          <w:trHeight w:val="84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1 11 09045 10 0002 120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9A1D4E">
              <w:rPr>
                <w:sz w:val="20"/>
                <w:szCs w:val="20"/>
              </w:rPr>
              <w:t>т.ч</w:t>
            </w:r>
            <w:proofErr w:type="spellEnd"/>
            <w:r w:rsidRPr="009A1D4E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26,80</w:t>
            </w:r>
          </w:p>
        </w:tc>
      </w:tr>
      <w:tr w:rsidR="009A1D4E" w:rsidRPr="009A1D4E" w:rsidTr="00485BD8">
        <w:trPr>
          <w:trHeight w:val="829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1 14 06013 10 0000 430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</w:tr>
      <w:tr w:rsidR="009A1D4E" w:rsidRPr="009A1D4E" w:rsidTr="00485BD8">
        <w:trPr>
          <w:trHeight w:val="33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1 17 05050 10 0000 180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</w:tr>
      <w:tr w:rsidR="009A1D4E" w:rsidRPr="009A1D4E" w:rsidTr="00485BD8">
        <w:trPr>
          <w:trHeight w:val="37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  <w:r w:rsidRPr="009A1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-78,250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12 495,55</w:t>
            </w:r>
          </w:p>
        </w:tc>
      </w:tr>
      <w:tr w:rsidR="009A1D4E" w:rsidRPr="009A1D4E" w:rsidTr="00485BD8">
        <w:trPr>
          <w:trHeight w:val="69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2 02 15001 10 0000 151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both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6 643,10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6 643,10</w:t>
            </w:r>
          </w:p>
        </w:tc>
      </w:tr>
      <w:tr w:rsidR="009A1D4E" w:rsidRPr="009A1D4E" w:rsidTr="00485BD8">
        <w:trPr>
          <w:trHeight w:val="90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2 02 35118 10 0000 151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both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188,30</w:t>
            </w:r>
          </w:p>
        </w:tc>
      </w:tr>
      <w:tr w:rsidR="009A1D4E" w:rsidRPr="009A1D4E" w:rsidTr="00485BD8">
        <w:trPr>
          <w:trHeight w:val="878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2 02 49999 10 0000 151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3 713,00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-74,35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3 638,65</w:t>
            </w:r>
          </w:p>
        </w:tc>
      </w:tr>
      <w:tr w:rsidR="009A1D4E" w:rsidRPr="009A1D4E" w:rsidTr="00485BD8">
        <w:trPr>
          <w:trHeight w:val="103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2 02 49999 10 0000 151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9A1D4E">
              <w:rPr>
                <w:sz w:val="20"/>
                <w:szCs w:val="20"/>
              </w:rPr>
              <w:t>софинансирования</w:t>
            </w:r>
            <w:proofErr w:type="spellEnd"/>
            <w:r w:rsidRPr="009A1D4E">
              <w:rPr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195,50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-3,90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191,60</w:t>
            </w:r>
          </w:p>
        </w:tc>
      </w:tr>
      <w:tr w:rsidR="009A1D4E" w:rsidRPr="009A1D4E" w:rsidTr="00485BD8">
        <w:trPr>
          <w:trHeight w:val="111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2 02 49999 10 0000 151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Прочие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9A1D4E">
              <w:rPr>
                <w:sz w:val="20"/>
                <w:szCs w:val="20"/>
              </w:rPr>
              <w:t>Шегарский</w:t>
            </w:r>
            <w:proofErr w:type="spellEnd"/>
            <w:r w:rsidRPr="009A1D4E">
              <w:rPr>
                <w:sz w:val="20"/>
                <w:szCs w:val="20"/>
              </w:rPr>
              <w:t xml:space="preserve"> район, </w:t>
            </w:r>
            <w:proofErr w:type="spellStart"/>
            <w:r w:rsidRPr="009A1D4E">
              <w:rPr>
                <w:sz w:val="20"/>
                <w:szCs w:val="20"/>
              </w:rPr>
              <w:t>с.Мельниково</w:t>
            </w:r>
            <w:proofErr w:type="spellEnd"/>
            <w:r w:rsidRPr="009A1D4E">
              <w:rPr>
                <w:sz w:val="20"/>
                <w:szCs w:val="20"/>
              </w:rPr>
              <w:t>, ул. Школьная 53а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220,00</w:t>
            </w:r>
          </w:p>
        </w:tc>
      </w:tr>
      <w:tr w:rsidR="009A1D4E" w:rsidRPr="009A1D4E" w:rsidTr="00485BD8">
        <w:trPr>
          <w:trHeight w:val="878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2 02 49999 10 0000 151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1 613,90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1 613,90</w:t>
            </w:r>
          </w:p>
        </w:tc>
      </w:tr>
      <w:tr w:rsidR="009A1D4E" w:rsidRPr="009A1D4E" w:rsidTr="00485BD8">
        <w:trPr>
          <w:trHeight w:val="57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 имеющих целевое </w:t>
            </w:r>
            <w:r w:rsidRPr="009A1D4E">
              <w:rPr>
                <w:b/>
                <w:bCs/>
                <w:sz w:val="20"/>
                <w:szCs w:val="20"/>
              </w:rPr>
              <w:lastRenderedPageBreak/>
              <w:t>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-18 079,99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-18 079,99</w:t>
            </w:r>
          </w:p>
        </w:tc>
      </w:tr>
      <w:tr w:rsidR="009A1D4E" w:rsidRPr="009A1D4E" w:rsidTr="00485BD8">
        <w:trPr>
          <w:trHeight w:val="795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2 19 60010 10 0000 151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-18 079,99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-18 079,99</w:t>
            </w:r>
          </w:p>
        </w:tc>
      </w:tr>
      <w:tr w:rsidR="009A1D4E" w:rsidRPr="009A1D4E" w:rsidTr="00485BD8">
        <w:trPr>
          <w:trHeight w:val="450"/>
        </w:trPr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 CYR" w:hAnsi="Arial CYR" w:cs="Arial CYR"/>
                <w:sz w:val="20"/>
                <w:szCs w:val="20"/>
              </w:rPr>
            </w:pPr>
            <w:r w:rsidRPr="009A1D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15 761,20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-18 158,24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-2 397,04</w:t>
            </w:r>
          </w:p>
        </w:tc>
      </w:tr>
    </w:tbl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9882" w:type="dxa"/>
        <w:tblInd w:w="108" w:type="dxa"/>
        <w:tblLook w:val="04A0" w:firstRow="1" w:lastRow="0" w:firstColumn="1" w:lastColumn="0" w:noHBand="0" w:noVBand="1"/>
      </w:tblPr>
      <w:tblGrid>
        <w:gridCol w:w="7797"/>
        <w:gridCol w:w="2085"/>
      </w:tblGrid>
      <w:tr w:rsidR="009A1D4E" w:rsidRPr="009A1D4E" w:rsidTr="00C14351">
        <w:trPr>
          <w:trHeight w:val="810"/>
        </w:trPr>
        <w:tc>
          <w:tcPr>
            <w:tcW w:w="9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" w:name="RANGE!A4:B23"/>
            <w:r w:rsidRPr="009A1D4E">
              <w:rPr>
                <w:rFonts w:ascii="Arial" w:hAnsi="Arial" w:cs="Arial"/>
                <w:sz w:val="20"/>
                <w:szCs w:val="20"/>
              </w:rPr>
              <w:t>Приложение № 11</w:t>
            </w:r>
            <w:r w:rsidRPr="009A1D4E">
              <w:rPr>
                <w:rFonts w:ascii="Arial" w:hAnsi="Arial" w:cs="Arial"/>
                <w:sz w:val="20"/>
                <w:szCs w:val="20"/>
              </w:rPr>
              <w:br/>
              <w:t xml:space="preserve"> к решению Совета </w:t>
            </w:r>
            <w:proofErr w:type="spellStart"/>
            <w:r w:rsidRPr="009A1D4E">
              <w:rPr>
                <w:rFonts w:ascii="Arial" w:hAnsi="Arial" w:cs="Arial"/>
                <w:sz w:val="20"/>
                <w:szCs w:val="20"/>
              </w:rPr>
              <w:t>Ана</w:t>
            </w:r>
            <w:r w:rsidR="00485BD8">
              <w:rPr>
                <w:rFonts w:ascii="Arial" w:hAnsi="Arial" w:cs="Arial"/>
                <w:sz w:val="20"/>
                <w:szCs w:val="20"/>
              </w:rPr>
              <w:t>стасьевского</w:t>
            </w:r>
            <w:proofErr w:type="spellEnd"/>
            <w:r w:rsidR="00485BD8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  <w:r w:rsidR="00485BD8">
              <w:rPr>
                <w:rFonts w:ascii="Arial" w:hAnsi="Arial" w:cs="Arial"/>
                <w:sz w:val="20"/>
                <w:szCs w:val="20"/>
              </w:rPr>
              <w:br/>
              <w:t xml:space="preserve"> от  "16" марта 2018 г. </w:t>
            </w:r>
            <w:r w:rsidRPr="009A1D4E">
              <w:rPr>
                <w:rFonts w:ascii="Arial" w:hAnsi="Arial" w:cs="Arial"/>
                <w:sz w:val="20"/>
                <w:szCs w:val="20"/>
              </w:rPr>
              <w:t xml:space="preserve">№ </w:t>
            </w:r>
            <w:bookmarkEnd w:id="2"/>
            <w:r w:rsidR="00485BD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9A1D4E" w:rsidRPr="009A1D4E" w:rsidTr="00C14351">
        <w:trPr>
          <w:trHeight w:val="6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D4E" w:rsidRPr="009A1D4E" w:rsidTr="00C14351">
        <w:trPr>
          <w:trHeight w:val="33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D4E" w:rsidRPr="009A1D4E" w:rsidTr="00C14351">
        <w:trPr>
          <w:trHeight w:val="630"/>
        </w:trPr>
        <w:tc>
          <w:tcPr>
            <w:tcW w:w="9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 xml:space="preserve">Источники финансирования дефицита бюджета  </w:t>
            </w:r>
            <w:proofErr w:type="spellStart"/>
            <w:r w:rsidRPr="009A1D4E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9A1D4E">
              <w:rPr>
                <w:b/>
                <w:bCs/>
                <w:sz w:val="20"/>
                <w:szCs w:val="20"/>
              </w:rPr>
              <w:t xml:space="preserve"> сельского поселения на 2018 год.</w:t>
            </w:r>
          </w:p>
        </w:tc>
      </w:tr>
      <w:tr w:rsidR="009A1D4E" w:rsidRPr="009A1D4E" w:rsidTr="00C14351">
        <w:trPr>
          <w:trHeight w:val="33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</w:tr>
      <w:tr w:rsidR="009A1D4E" w:rsidRPr="009A1D4E" w:rsidTr="00C14351">
        <w:trPr>
          <w:trHeight w:val="300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Сумма, </w:t>
            </w:r>
            <w:proofErr w:type="spellStart"/>
            <w:r w:rsidRPr="009A1D4E">
              <w:rPr>
                <w:sz w:val="20"/>
                <w:szCs w:val="20"/>
              </w:rPr>
              <w:t>тыс.руб</w:t>
            </w:r>
            <w:proofErr w:type="spellEnd"/>
            <w:r w:rsidRPr="009A1D4E">
              <w:rPr>
                <w:sz w:val="20"/>
                <w:szCs w:val="20"/>
              </w:rPr>
              <w:t>.</w:t>
            </w:r>
          </w:p>
        </w:tc>
      </w:tr>
      <w:tr w:rsidR="009A1D4E" w:rsidRPr="009A1D4E" w:rsidTr="00C14351">
        <w:trPr>
          <w:trHeight w:val="645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</w:p>
        </w:tc>
      </w:tr>
      <w:tr w:rsidR="009A1D4E" w:rsidRPr="009A1D4E" w:rsidTr="00C1435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</w:t>
            </w:r>
          </w:p>
        </w:tc>
      </w:tr>
      <w:tr w:rsidR="009A1D4E" w:rsidRPr="009A1D4E" w:rsidTr="00C14351">
        <w:trPr>
          <w:trHeight w:val="127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0,0</w:t>
            </w:r>
          </w:p>
        </w:tc>
      </w:tr>
      <w:tr w:rsidR="009A1D4E" w:rsidRPr="009A1D4E" w:rsidTr="00C14351">
        <w:trPr>
          <w:trHeight w:val="7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18 640,31</w:t>
            </w:r>
          </w:p>
        </w:tc>
      </w:tr>
      <w:tr w:rsidR="009A1D4E" w:rsidRPr="009A1D4E" w:rsidTr="00C14351">
        <w:trPr>
          <w:trHeight w:val="129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Объём средств, направляемых на исполнение гарантий муниципального образования в валюте РФ в случае, если исполнение гарантом муниципальных гарантий ведёт к возникновению права регрессного требования гаранта к принципалу.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0,0</w:t>
            </w:r>
          </w:p>
        </w:tc>
      </w:tr>
      <w:tr w:rsidR="009A1D4E" w:rsidRPr="009A1D4E" w:rsidTr="00C14351">
        <w:trPr>
          <w:trHeight w:val="135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4E" w:rsidRPr="009A1D4E" w:rsidRDefault="009A1D4E" w:rsidP="009A1D4E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Разница между средствами, полученными от возврата  предоставленных из местного бюджета юридическим лицам бюджетных кредитов, и суммой предоставленных из местного бюджета юридическим лицам  бюджетных кредитов в валюте.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0,0</w:t>
            </w:r>
          </w:p>
        </w:tc>
      </w:tr>
      <w:tr w:rsidR="009A1D4E" w:rsidRPr="009A1D4E" w:rsidTr="00C14351">
        <w:trPr>
          <w:trHeight w:val="3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D4E" w:rsidRPr="009A1D4E" w:rsidRDefault="009A1D4E" w:rsidP="009A1D4E">
            <w:pPr>
              <w:jc w:val="right"/>
              <w:rPr>
                <w:b/>
                <w:bCs/>
                <w:sz w:val="20"/>
                <w:szCs w:val="20"/>
              </w:rPr>
            </w:pPr>
            <w:r w:rsidRPr="009A1D4E">
              <w:rPr>
                <w:b/>
                <w:bCs/>
                <w:sz w:val="20"/>
                <w:szCs w:val="20"/>
              </w:rPr>
              <w:t>18 640,31</w:t>
            </w:r>
          </w:p>
        </w:tc>
      </w:tr>
    </w:tbl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jc w:val="center"/>
        <w:rPr>
          <w:b/>
          <w:sz w:val="20"/>
          <w:szCs w:val="20"/>
        </w:rPr>
      </w:pPr>
      <w:r w:rsidRPr="009A1D4E">
        <w:rPr>
          <w:b/>
          <w:sz w:val="20"/>
          <w:szCs w:val="20"/>
        </w:rPr>
        <w:t>Пояснительная записка</w:t>
      </w:r>
    </w:p>
    <w:p w:rsidR="009A1D4E" w:rsidRPr="009A1D4E" w:rsidRDefault="009A1D4E" w:rsidP="009A1D4E">
      <w:pPr>
        <w:jc w:val="center"/>
        <w:rPr>
          <w:b/>
          <w:sz w:val="20"/>
          <w:szCs w:val="20"/>
        </w:rPr>
      </w:pPr>
      <w:r w:rsidRPr="009A1D4E">
        <w:rPr>
          <w:b/>
          <w:sz w:val="20"/>
          <w:szCs w:val="20"/>
        </w:rPr>
        <w:t xml:space="preserve">к решению Совета </w:t>
      </w:r>
      <w:proofErr w:type="spellStart"/>
      <w:r w:rsidRPr="009A1D4E">
        <w:rPr>
          <w:b/>
          <w:sz w:val="20"/>
          <w:szCs w:val="20"/>
        </w:rPr>
        <w:t>Анастасьевского</w:t>
      </w:r>
      <w:proofErr w:type="spellEnd"/>
      <w:r w:rsidRPr="009A1D4E">
        <w:rPr>
          <w:b/>
          <w:sz w:val="20"/>
          <w:szCs w:val="20"/>
        </w:rPr>
        <w:t xml:space="preserve"> сельского поселения</w:t>
      </w:r>
    </w:p>
    <w:p w:rsidR="009A1D4E" w:rsidRPr="009A1D4E" w:rsidRDefault="009A1D4E" w:rsidP="009A1D4E">
      <w:pPr>
        <w:jc w:val="center"/>
        <w:rPr>
          <w:sz w:val="20"/>
          <w:szCs w:val="20"/>
        </w:rPr>
      </w:pPr>
      <w:r w:rsidRPr="009A1D4E">
        <w:rPr>
          <w:sz w:val="20"/>
          <w:szCs w:val="20"/>
        </w:rPr>
        <w:t xml:space="preserve">от 16 марта 2018 года </w:t>
      </w:r>
      <w:proofErr w:type="gramStart"/>
      <w:r w:rsidRPr="009A1D4E">
        <w:rPr>
          <w:sz w:val="20"/>
          <w:szCs w:val="20"/>
        </w:rPr>
        <w:t>№  34</w:t>
      </w:r>
      <w:proofErr w:type="gramEnd"/>
      <w:r w:rsidRPr="009A1D4E">
        <w:rPr>
          <w:sz w:val="20"/>
          <w:szCs w:val="20"/>
        </w:rPr>
        <w:t xml:space="preserve"> «О внесении изменений и дополнений в решение Совета </w:t>
      </w:r>
      <w:proofErr w:type="spellStart"/>
      <w:r w:rsidRPr="009A1D4E">
        <w:rPr>
          <w:sz w:val="20"/>
          <w:szCs w:val="20"/>
        </w:rPr>
        <w:t>Анастасьевского</w:t>
      </w:r>
      <w:proofErr w:type="spellEnd"/>
      <w:r w:rsidRPr="009A1D4E">
        <w:rPr>
          <w:sz w:val="20"/>
          <w:szCs w:val="20"/>
        </w:rPr>
        <w:t xml:space="preserve"> сельского поселения от 27.12.2017г. № 26 «О бюджете муниципального образования «</w:t>
      </w:r>
      <w:proofErr w:type="spellStart"/>
      <w:r w:rsidRPr="009A1D4E">
        <w:rPr>
          <w:sz w:val="20"/>
          <w:szCs w:val="20"/>
        </w:rPr>
        <w:t>Анастасьевское</w:t>
      </w:r>
      <w:proofErr w:type="spellEnd"/>
      <w:r w:rsidRPr="009A1D4E">
        <w:rPr>
          <w:sz w:val="20"/>
          <w:szCs w:val="20"/>
        </w:rPr>
        <w:t xml:space="preserve"> сельское поселение» на 2018 год».</w:t>
      </w:r>
    </w:p>
    <w:p w:rsidR="009A1D4E" w:rsidRPr="009A1D4E" w:rsidRDefault="009A1D4E" w:rsidP="009A1D4E">
      <w:pPr>
        <w:rPr>
          <w:sz w:val="20"/>
          <w:szCs w:val="20"/>
        </w:rPr>
      </w:pPr>
    </w:p>
    <w:p w:rsidR="009A1D4E" w:rsidRPr="009A1D4E" w:rsidRDefault="009A1D4E" w:rsidP="00485BD8">
      <w:pPr>
        <w:spacing w:after="200" w:line="276" w:lineRule="auto"/>
        <w:ind w:firstLine="708"/>
        <w:jc w:val="both"/>
        <w:rPr>
          <w:sz w:val="20"/>
          <w:szCs w:val="20"/>
        </w:rPr>
      </w:pPr>
      <w:r w:rsidRPr="009A1D4E">
        <w:rPr>
          <w:rFonts w:eastAsiaTheme="minorEastAsia"/>
          <w:sz w:val="20"/>
          <w:szCs w:val="20"/>
        </w:rPr>
        <w:t xml:space="preserve">      Внесение изменений в утвержденный бюджет </w:t>
      </w:r>
      <w:proofErr w:type="spellStart"/>
      <w:r w:rsidRPr="009A1D4E">
        <w:rPr>
          <w:rFonts w:eastAsiaTheme="minorEastAsia"/>
          <w:sz w:val="20"/>
          <w:szCs w:val="20"/>
        </w:rPr>
        <w:t>Анастасьевского</w:t>
      </w:r>
      <w:proofErr w:type="spellEnd"/>
      <w:r w:rsidRPr="009A1D4E">
        <w:rPr>
          <w:rFonts w:eastAsiaTheme="minorEastAsia"/>
          <w:sz w:val="20"/>
          <w:szCs w:val="20"/>
        </w:rPr>
        <w:t xml:space="preserve"> сельского поселения связано с изменением объёма финансовой помощи из бюджетов других уровней бюджету поселения, с изменением параметров бюджета</w:t>
      </w:r>
      <w:r w:rsidRPr="009A1D4E">
        <w:rPr>
          <w:sz w:val="20"/>
          <w:szCs w:val="20"/>
        </w:rPr>
        <w:t>,</w:t>
      </w:r>
      <w:r w:rsidRPr="009A1D4E">
        <w:rPr>
          <w:rFonts w:eastAsiaTheme="minorEastAsia"/>
          <w:sz w:val="20"/>
          <w:szCs w:val="20"/>
        </w:rPr>
        <w:t xml:space="preserve"> а </w:t>
      </w:r>
      <w:proofErr w:type="gramStart"/>
      <w:r w:rsidRPr="009A1D4E">
        <w:rPr>
          <w:rFonts w:eastAsiaTheme="minorEastAsia"/>
          <w:sz w:val="20"/>
          <w:szCs w:val="20"/>
        </w:rPr>
        <w:t>так же</w:t>
      </w:r>
      <w:proofErr w:type="gramEnd"/>
      <w:r w:rsidRPr="009A1D4E">
        <w:rPr>
          <w:rFonts w:eastAsiaTheme="minorEastAsia"/>
          <w:sz w:val="20"/>
          <w:szCs w:val="20"/>
        </w:rPr>
        <w:t xml:space="preserve"> с вновь принимаемыми бюджетными обязательствами</w:t>
      </w:r>
    </w:p>
    <w:p w:rsidR="009A1D4E" w:rsidRPr="009A1D4E" w:rsidRDefault="009A1D4E" w:rsidP="009A1D4E">
      <w:pPr>
        <w:spacing w:line="276" w:lineRule="auto"/>
        <w:jc w:val="center"/>
        <w:rPr>
          <w:b/>
          <w:sz w:val="20"/>
          <w:szCs w:val="20"/>
        </w:rPr>
      </w:pPr>
      <w:r w:rsidRPr="009A1D4E">
        <w:rPr>
          <w:b/>
          <w:sz w:val="20"/>
          <w:szCs w:val="20"/>
        </w:rPr>
        <w:lastRenderedPageBreak/>
        <w:t>Доходы бюджета поселения</w:t>
      </w:r>
    </w:p>
    <w:p w:rsidR="009A1D4E" w:rsidRPr="009A1D4E" w:rsidRDefault="009A1D4E" w:rsidP="009A1D4E">
      <w:pPr>
        <w:spacing w:after="200" w:line="276" w:lineRule="auto"/>
        <w:ind w:firstLine="708"/>
        <w:jc w:val="both"/>
        <w:rPr>
          <w:b/>
          <w:i/>
          <w:sz w:val="20"/>
          <w:szCs w:val="20"/>
          <w:u w:val="single"/>
        </w:rPr>
      </w:pPr>
      <w:proofErr w:type="gramStart"/>
      <w:r w:rsidRPr="009A1D4E">
        <w:rPr>
          <w:b/>
          <w:i/>
          <w:sz w:val="20"/>
          <w:szCs w:val="20"/>
          <w:u w:val="single"/>
        </w:rPr>
        <w:t>Доходы  уменьшены</w:t>
      </w:r>
      <w:proofErr w:type="gramEnd"/>
      <w:r w:rsidRPr="009A1D4E">
        <w:rPr>
          <w:b/>
          <w:i/>
          <w:sz w:val="20"/>
          <w:szCs w:val="20"/>
          <w:u w:val="single"/>
        </w:rPr>
        <w:t>:</w:t>
      </w:r>
    </w:p>
    <w:p w:rsidR="009A1D4E" w:rsidRPr="009A1D4E" w:rsidRDefault="009A1D4E" w:rsidP="009A1D4E">
      <w:pPr>
        <w:spacing w:after="200" w:line="276" w:lineRule="auto"/>
        <w:ind w:firstLine="708"/>
        <w:jc w:val="both"/>
        <w:rPr>
          <w:sz w:val="20"/>
          <w:szCs w:val="20"/>
        </w:rPr>
      </w:pPr>
      <w:r w:rsidRPr="009A1D4E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9A1D4E">
        <w:rPr>
          <w:sz w:val="20"/>
          <w:szCs w:val="20"/>
        </w:rPr>
        <w:t>тыс. рублей</w:t>
      </w:r>
    </w:p>
    <w:tbl>
      <w:tblPr>
        <w:tblStyle w:val="af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9A1D4E" w:rsidRPr="009A1D4E" w:rsidTr="00C14351">
        <w:tc>
          <w:tcPr>
            <w:tcW w:w="8188" w:type="dxa"/>
          </w:tcPr>
          <w:p w:rsidR="009A1D4E" w:rsidRPr="009A1D4E" w:rsidRDefault="009A1D4E" w:rsidP="009A1D4E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9A1D4E">
              <w:rPr>
                <w:rFonts w:eastAsiaTheme="minorEastAsia"/>
                <w:sz w:val="20"/>
                <w:szCs w:val="20"/>
              </w:rPr>
              <w:t xml:space="preserve">Иные межбюджетные трансферты в части </w:t>
            </w:r>
            <w:proofErr w:type="spellStart"/>
            <w:r w:rsidRPr="009A1D4E">
              <w:rPr>
                <w:rFonts w:eastAsiaTheme="minorEastAsia"/>
                <w:sz w:val="20"/>
                <w:szCs w:val="20"/>
              </w:rPr>
              <w:t>софинансирования</w:t>
            </w:r>
            <w:proofErr w:type="spellEnd"/>
            <w:r w:rsidRPr="009A1D4E">
              <w:rPr>
                <w:rFonts w:eastAsiaTheme="minorEastAsia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2126" w:type="dxa"/>
          </w:tcPr>
          <w:p w:rsidR="009A1D4E" w:rsidRPr="009A1D4E" w:rsidRDefault="009A1D4E" w:rsidP="009A1D4E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9A1D4E" w:rsidRPr="009A1D4E" w:rsidRDefault="009A1D4E" w:rsidP="009A1D4E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9A1D4E" w:rsidRPr="009A1D4E" w:rsidRDefault="009A1D4E" w:rsidP="009A1D4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A1D4E">
              <w:rPr>
                <w:rFonts w:eastAsiaTheme="minorEastAsia"/>
                <w:sz w:val="20"/>
                <w:szCs w:val="20"/>
              </w:rPr>
              <w:t>74,350</w:t>
            </w:r>
          </w:p>
        </w:tc>
      </w:tr>
      <w:tr w:rsidR="009A1D4E" w:rsidRPr="009A1D4E" w:rsidTr="00C14351">
        <w:tc>
          <w:tcPr>
            <w:tcW w:w="8188" w:type="dxa"/>
          </w:tcPr>
          <w:p w:rsidR="009A1D4E" w:rsidRPr="009A1D4E" w:rsidRDefault="009A1D4E" w:rsidP="009A1D4E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9A1D4E">
              <w:rPr>
                <w:rFonts w:eastAsiaTheme="minorEastAsia"/>
                <w:sz w:val="20"/>
                <w:szCs w:val="20"/>
              </w:rPr>
              <w:t xml:space="preserve">Иные межбюджетные трансферты в части </w:t>
            </w:r>
            <w:proofErr w:type="spellStart"/>
            <w:r w:rsidRPr="009A1D4E">
              <w:rPr>
                <w:rFonts w:eastAsiaTheme="minorEastAsia"/>
                <w:sz w:val="20"/>
                <w:szCs w:val="20"/>
              </w:rPr>
              <w:t>софинансирования</w:t>
            </w:r>
            <w:proofErr w:type="spellEnd"/>
            <w:r w:rsidRPr="009A1D4E">
              <w:rPr>
                <w:rFonts w:eastAsiaTheme="minorEastAsia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2126" w:type="dxa"/>
          </w:tcPr>
          <w:p w:rsidR="009A1D4E" w:rsidRPr="009A1D4E" w:rsidRDefault="009A1D4E" w:rsidP="009A1D4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9A1D4E" w:rsidRPr="009A1D4E" w:rsidRDefault="009A1D4E" w:rsidP="009A1D4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A1D4E">
              <w:rPr>
                <w:rFonts w:eastAsiaTheme="minorEastAsia"/>
                <w:sz w:val="20"/>
                <w:szCs w:val="20"/>
              </w:rPr>
              <w:t>3,9</w:t>
            </w:r>
          </w:p>
        </w:tc>
      </w:tr>
      <w:tr w:rsidR="009A1D4E" w:rsidRPr="009A1D4E" w:rsidTr="00C14351">
        <w:trPr>
          <w:trHeight w:val="94"/>
        </w:trPr>
        <w:tc>
          <w:tcPr>
            <w:tcW w:w="8188" w:type="dxa"/>
          </w:tcPr>
          <w:p w:rsidR="009A1D4E" w:rsidRPr="009A1D4E" w:rsidRDefault="009A1D4E" w:rsidP="009A1D4E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9A1D4E" w:rsidRPr="009A1D4E" w:rsidRDefault="009A1D4E" w:rsidP="009A1D4E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9A1D4E">
              <w:rPr>
                <w:rFonts w:eastAsiaTheme="minorEastAsia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9A1D4E" w:rsidRPr="009A1D4E" w:rsidRDefault="009A1D4E" w:rsidP="009A1D4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9A1D4E" w:rsidRPr="009A1D4E" w:rsidRDefault="009A1D4E" w:rsidP="009A1D4E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9A1D4E">
              <w:rPr>
                <w:rFonts w:eastAsiaTheme="minorEastAsia"/>
                <w:b/>
                <w:sz w:val="20"/>
                <w:szCs w:val="20"/>
              </w:rPr>
              <w:t>78,250</w:t>
            </w:r>
          </w:p>
        </w:tc>
      </w:tr>
    </w:tbl>
    <w:p w:rsidR="009A1D4E" w:rsidRPr="009A1D4E" w:rsidRDefault="009A1D4E" w:rsidP="00485BD8">
      <w:pPr>
        <w:spacing w:line="276" w:lineRule="auto"/>
        <w:rPr>
          <w:b/>
          <w:i/>
          <w:sz w:val="20"/>
          <w:szCs w:val="20"/>
          <w:u w:val="single"/>
        </w:rPr>
      </w:pPr>
    </w:p>
    <w:p w:rsidR="009A1D4E" w:rsidRPr="009A1D4E" w:rsidRDefault="009A1D4E" w:rsidP="009A1D4E">
      <w:pPr>
        <w:spacing w:after="200" w:line="276" w:lineRule="auto"/>
        <w:rPr>
          <w:rFonts w:eastAsiaTheme="minorEastAsia" w:cstheme="minorBidi"/>
          <w:i/>
          <w:sz w:val="20"/>
          <w:szCs w:val="20"/>
        </w:rPr>
      </w:pPr>
      <w:r w:rsidRPr="009A1D4E">
        <w:rPr>
          <w:rFonts w:eastAsiaTheme="minorEastAsia" w:cstheme="minorBidi"/>
          <w:i/>
          <w:sz w:val="20"/>
          <w:szCs w:val="20"/>
        </w:rPr>
        <w:t xml:space="preserve">Всего доходы бюджета поселения уменьшены на сумму </w:t>
      </w:r>
      <w:r w:rsidRPr="009A1D4E">
        <w:rPr>
          <w:rFonts w:eastAsiaTheme="minorEastAsia" w:cstheme="minorBidi"/>
          <w:b/>
          <w:i/>
          <w:sz w:val="20"/>
          <w:szCs w:val="20"/>
        </w:rPr>
        <w:t xml:space="preserve">78,250 </w:t>
      </w:r>
      <w:r w:rsidRPr="009A1D4E">
        <w:rPr>
          <w:rFonts w:eastAsiaTheme="minorEastAsia" w:cstheme="minorBidi"/>
          <w:i/>
          <w:sz w:val="20"/>
          <w:szCs w:val="20"/>
        </w:rPr>
        <w:t xml:space="preserve">тыс. рублей, </w:t>
      </w:r>
      <w:r w:rsidRPr="009A1D4E">
        <w:rPr>
          <w:i/>
          <w:sz w:val="20"/>
          <w:szCs w:val="20"/>
        </w:rPr>
        <w:t>в том числе за счет за счет у</w:t>
      </w:r>
      <w:r w:rsidRPr="009A1D4E">
        <w:rPr>
          <w:rFonts w:eastAsiaTheme="minorEastAsia" w:cstheme="minorBidi"/>
          <w:i/>
          <w:sz w:val="20"/>
          <w:szCs w:val="20"/>
        </w:rPr>
        <w:t>меньшения</w:t>
      </w:r>
      <w:r w:rsidRPr="009A1D4E">
        <w:rPr>
          <w:i/>
          <w:sz w:val="20"/>
          <w:szCs w:val="20"/>
        </w:rPr>
        <w:t xml:space="preserve"> объема МБТ из</w:t>
      </w:r>
      <w:r w:rsidRPr="009A1D4E">
        <w:rPr>
          <w:rFonts w:eastAsiaTheme="minorEastAsia" w:cstheme="minorBidi"/>
          <w:i/>
          <w:sz w:val="20"/>
          <w:szCs w:val="20"/>
        </w:rPr>
        <w:t xml:space="preserve"> бюджетов других уровней в сумме </w:t>
      </w:r>
      <w:proofErr w:type="gramStart"/>
      <w:r w:rsidRPr="009A1D4E">
        <w:rPr>
          <w:rFonts w:eastAsiaTheme="minorEastAsia" w:cstheme="minorBidi"/>
          <w:i/>
          <w:sz w:val="20"/>
          <w:szCs w:val="20"/>
        </w:rPr>
        <w:t xml:space="preserve">78,250  </w:t>
      </w:r>
      <w:proofErr w:type="spellStart"/>
      <w:r w:rsidRPr="009A1D4E">
        <w:rPr>
          <w:rFonts w:eastAsiaTheme="minorEastAsia" w:cstheme="minorBidi"/>
          <w:i/>
          <w:sz w:val="20"/>
          <w:szCs w:val="20"/>
        </w:rPr>
        <w:t>тыс</w:t>
      </w:r>
      <w:proofErr w:type="gramEnd"/>
      <w:r w:rsidRPr="009A1D4E">
        <w:rPr>
          <w:rFonts w:eastAsiaTheme="minorEastAsia" w:cstheme="minorBidi"/>
          <w:i/>
          <w:sz w:val="20"/>
          <w:szCs w:val="20"/>
        </w:rPr>
        <w:t>.руб.и</w:t>
      </w:r>
      <w:proofErr w:type="spellEnd"/>
      <w:r w:rsidRPr="009A1D4E">
        <w:rPr>
          <w:rFonts w:eastAsiaTheme="minorEastAsia" w:cstheme="minorBidi"/>
          <w:i/>
          <w:sz w:val="20"/>
          <w:szCs w:val="20"/>
        </w:rPr>
        <w:t xml:space="preserve"> составят: </w:t>
      </w:r>
      <w:r w:rsidRPr="009A1D4E">
        <w:rPr>
          <w:rFonts w:eastAsiaTheme="minorEastAsia" w:cstheme="minorBidi"/>
          <w:b/>
          <w:i/>
          <w:sz w:val="20"/>
          <w:szCs w:val="20"/>
        </w:rPr>
        <w:t>- 2 397,04</w:t>
      </w:r>
      <w:r w:rsidRPr="009A1D4E">
        <w:rPr>
          <w:rFonts w:eastAsiaTheme="minorEastAsia" w:cstheme="minorBidi"/>
          <w:i/>
          <w:sz w:val="20"/>
          <w:szCs w:val="20"/>
        </w:rPr>
        <w:t xml:space="preserve">  тыс. рублей.</w:t>
      </w:r>
    </w:p>
    <w:p w:rsidR="009A1D4E" w:rsidRPr="009A1D4E" w:rsidRDefault="009A1D4E" w:rsidP="00485BD8">
      <w:pPr>
        <w:spacing w:line="276" w:lineRule="auto"/>
        <w:jc w:val="both"/>
        <w:rPr>
          <w:sz w:val="20"/>
          <w:szCs w:val="20"/>
        </w:rPr>
      </w:pPr>
      <w:r w:rsidRPr="009A1D4E">
        <w:rPr>
          <w:sz w:val="20"/>
          <w:szCs w:val="20"/>
        </w:rPr>
        <w:t xml:space="preserve">На основании вышеуказанных поправок вносятся изменения в приложение 5, 9 к решению Совета № 26 от 27.12.2017 г. </w:t>
      </w:r>
    </w:p>
    <w:p w:rsidR="009A1D4E" w:rsidRPr="009A1D4E" w:rsidRDefault="009A1D4E" w:rsidP="009A1D4E">
      <w:pPr>
        <w:spacing w:line="276" w:lineRule="auto"/>
        <w:jc w:val="center"/>
        <w:rPr>
          <w:b/>
          <w:sz w:val="20"/>
          <w:szCs w:val="20"/>
        </w:rPr>
      </w:pPr>
      <w:r w:rsidRPr="009A1D4E">
        <w:rPr>
          <w:b/>
          <w:sz w:val="20"/>
          <w:szCs w:val="20"/>
        </w:rPr>
        <w:t>Расходы бюджета поселения</w:t>
      </w:r>
    </w:p>
    <w:p w:rsidR="009A1D4E" w:rsidRPr="009A1D4E" w:rsidRDefault="009A1D4E" w:rsidP="009A1D4E">
      <w:pPr>
        <w:spacing w:after="200" w:line="276" w:lineRule="auto"/>
        <w:ind w:firstLine="708"/>
        <w:jc w:val="both"/>
        <w:rPr>
          <w:sz w:val="20"/>
          <w:szCs w:val="20"/>
        </w:rPr>
      </w:pPr>
      <w:r w:rsidRPr="009A1D4E">
        <w:rPr>
          <w:sz w:val="20"/>
          <w:szCs w:val="20"/>
        </w:rPr>
        <w:t xml:space="preserve">Изменение расходов </w:t>
      </w:r>
      <w:proofErr w:type="gramStart"/>
      <w:r w:rsidRPr="009A1D4E">
        <w:rPr>
          <w:sz w:val="20"/>
          <w:szCs w:val="20"/>
        </w:rPr>
        <w:t>производится  в</w:t>
      </w:r>
      <w:proofErr w:type="gramEnd"/>
      <w:r w:rsidRPr="009A1D4E">
        <w:rPr>
          <w:sz w:val="20"/>
          <w:szCs w:val="20"/>
        </w:rPr>
        <w:t xml:space="preserve"> связи с изменением фонда финансовой поддержки</w:t>
      </w:r>
      <w:r w:rsidRPr="009A1D4E">
        <w:rPr>
          <w:rFonts w:ascii="Calibri" w:hAnsi="Calibri"/>
          <w:sz w:val="20"/>
          <w:szCs w:val="20"/>
        </w:rPr>
        <w:t>,</w:t>
      </w:r>
      <w:r w:rsidRPr="009A1D4E">
        <w:rPr>
          <w:sz w:val="20"/>
          <w:szCs w:val="20"/>
        </w:rPr>
        <w:t xml:space="preserve"> перераспределением ассигнований по соответствующим разделам, подразделам расходов бюджета сельского поселения для принятия новых  бюджетных обязательств.</w:t>
      </w:r>
    </w:p>
    <w:p w:rsidR="009A1D4E" w:rsidRPr="009A1D4E" w:rsidRDefault="009A1D4E" w:rsidP="009A1D4E">
      <w:pPr>
        <w:spacing w:line="276" w:lineRule="auto"/>
        <w:rPr>
          <w:b/>
          <w:i/>
          <w:sz w:val="20"/>
          <w:szCs w:val="20"/>
        </w:rPr>
      </w:pPr>
      <w:r w:rsidRPr="009A1D4E">
        <w:rPr>
          <w:b/>
          <w:i/>
          <w:sz w:val="20"/>
          <w:szCs w:val="20"/>
          <w:u w:val="single"/>
        </w:rPr>
        <w:t xml:space="preserve">Расходы </w:t>
      </w:r>
      <w:proofErr w:type="gramStart"/>
      <w:r w:rsidRPr="009A1D4E">
        <w:rPr>
          <w:b/>
          <w:i/>
          <w:sz w:val="20"/>
          <w:szCs w:val="20"/>
          <w:u w:val="single"/>
        </w:rPr>
        <w:t>увеличены</w:t>
      </w:r>
      <w:r w:rsidRPr="009A1D4E">
        <w:rPr>
          <w:b/>
          <w:i/>
          <w:sz w:val="20"/>
          <w:szCs w:val="20"/>
        </w:rPr>
        <w:t xml:space="preserve">  в</w:t>
      </w:r>
      <w:proofErr w:type="gramEnd"/>
      <w:r w:rsidRPr="009A1D4E">
        <w:rPr>
          <w:b/>
          <w:i/>
          <w:sz w:val="20"/>
          <w:szCs w:val="20"/>
        </w:rPr>
        <w:t xml:space="preserve"> сумме  272,022  тыс. руб., в том числе:</w:t>
      </w:r>
    </w:p>
    <w:p w:rsidR="009A1D4E" w:rsidRPr="009A1D4E" w:rsidRDefault="009A1D4E" w:rsidP="009A1D4E">
      <w:pPr>
        <w:spacing w:after="200"/>
        <w:jc w:val="both"/>
        <w:rPr>
          <w:b/>
          <w:sz w:val="20"/>
          <w:szCs w:val="20"/>
        </w:rPr>
      </w:pPr>
      <w:r w:rsidRPr="009A1D4E">
        <w:rPr>
          <w:b/>
          <w:sz w:val="20"/>
          <w:szCs w:val="20"/>
        </w:rPr>
        <w:t>по разделу 0113:</w:t>
      </w:r>
    </w:p>
    <w:p w:rsidR="009A1D4E" w:rsidRPr="009A1D4E" w:rsidRDefault="009A1D4E" w:rsidP="009A1D4E">
      <w:pPr>
        <w:spacing w:after="200"/>
        <w:jc w:val="both"/>
        <w:rPr>
          <w:sz w:val="20"/>
          <w:szCs w:val="20"/>
        </w:rPr>
      </w:pPr>
      <w:r w:rsidRPr="009A1D4E">
        <w:rPr>
          <w:b/>
          <w:sz w:val="20"/>
          <w:szCs w:val="20"/>
        </w:rPr>
        <w:t xml:space="preserve">    </w:t>
      </w:r>
      <w:r w:rsidRPr="009A1D4E">
        <w:rPr>
          <w:sz w:val="20"/>
          <w:szCs w:val="20"/>
        </w:rPr>
        <w:t xml:space="preserve">- на приобретение аккумулятора для противопожарной системы оповещения в </w:t>
      </w:r>
      <w:proofErr w:type="spellStart"/>
      <w:r w:rsidRPr="009A1D4E">
        <w:rPr>
          <w:sz w:val="20"/>
          <w:szCs w:val="20"/>
        </w:rPr>
        <w:t>д.Тызырачево</w:t>
      </w:r>
      <w:proofErr w:type="spellEnd"/>
      <w:r w:rsidRPr="009A1D4E">
        <w:rPr>
          <w:sz w:val="20"/>
          <w:szCs w:val="20"/>
        </w:rPr>
        <w:t xml:space="preserve"> в сумме 1,7 тыс. рублей;</w:t>
      </w:r>
    </w:p>
    <w:p w:rsidR="009A1D4E" w:rsidRPr="009A1D4E" w:rsidRDefault="009A1D4E" w:rsidP="009A1D4E">
      <w:pPr>
        <w:spacing w:after="200"/>
        <w:jc w:val="both"/>
        <w:rPr>
          <w:b/>
          <w:sz w:val="20"/>
          <w:szCs w:val="20"/>
        </w:rPr>
      </w:pPr>
      <w:r w:rsidRPr="009A1D4E">
        <w:rPr>
          <w:b/>
          <w:sz w:val="20"/>
          <w:szCs w:val="20"/>
        </w:rPr>
        <w:t>по разделу 0409:</w:t>
      </w:r>
    </w:p>
    <w:p w:rsidR="009A1D4E" w:rsidRPr="009A1D4E" w:rsidRDefault="009A1D4E" w:rsidP="009A1D4E">
      <w:pPr>
        <w:spacing w:after="200"/>
        <w:jc w:val="both"/>
        <w:rPr>
          <w:rFonts w:eastAsiaTheme="minorEastAsia" w:cstheme="minorBidi"/>
          <w:sz w:val="20"/>
          <w:szCs w:val="20"/>
        </w:rPr>
      </w:pPr>
      <w:r w:rsidRPr="009A1D4E">
        <w:rPr>
          <w:sz w:val="20"/>
          <w:szCs w:val="20"/>
        </w:rPr>
        <w:t xml:space="preserve">    - на </w:t>
      </w:r>
      <w:r w:rsidRPr="009A1D4E">
        <w:rPr>
          <w:rFonts w:eastAsiaTheme="minorEastAsia" w:cstheme="minorBidi"/>
          <w:sz w:val="20"/>
          <w:szCs w:val="20"/>
        </w:rPr>
        <w:t xml:space="preserve">содержание автомобильных дорог общего пользования местного </w:t>
      </w:r>
      <w:proofErr w:type="gramStart"/>
      <w:r w:rsidRPr="009A1D4E">
        <w:rPr>
          <w:rFonts w:eastAsiaTheme="minorEastAsia" w:cstheme="minorBidi"/>
          <w:sz w:val="20"/>
          <w:szCs w:val="20"/>
        </w:rPr>
        <w:t xml:space="preserve">значения  </w:t>
      </w:r>
      <w:r w:rsidRPr="009A1D4E">
        <w:rPr>
          <w:sz w:val="20"/>
          <w:szCs w:val="20"/>
        </w:rPr>
        <w:t>в</w:t>
      </w:r>
      <w:proofErr w:type="gramEnd"/>
      <w:r w:rsidRPr="009A1D4E">
        <w:rPr>
          <w:sz w:val="20"/>
          <w:szCs w:val="20"/>
        </w:rPr>
        <w:t xml:space="preserve"> рамках муниципального дорожного фонда</w:t>
      </w:r>
      <w:r w:rsidRPr="009A1D4E">
        <w:rPr>
          <w:rFonts w:eastAsiaTheme="minorEastAsia" w:cstheme="minorBidi"/>
          <w:sz w:val="20"/>
          <w:szCs w:val="20"/>
        </w:rPr>
        <w:t xml:space="preserve"> сумме  200,0  тыс. рублей </w:t>
      </w:r>
      <w:r w:rsidRPr="009A1D4E">
        <w:rPr>
          <w:i/>
          <w:sz w:val="20"/>
          <w:szCs w:val="20"/>
        </w:rPr>
        <w:t>(остатки денежных средств на начало года);</w:t>
      </w:r>
    </w:p>
    <w:p w:rsidR="009A1D4E" w:rsidRPr="009A1D4E" w:rsidRDefault="009A1D4E" w:rsidP="009A1D4E">
      <w:pPr>
        <w:spacing w:after="200"/>
        <w:jc w:val="both"/>
        <w:rPr>
          <w:b/>
          <w:sz w:val="20"/>
          <w:szCs w:val="20"/>
        </w:rPr>
      </w:pPr>
      <w:r w:rsidRPr="009A1D4E">
        <w:rPr>
          <w:b/>
          <w:sz w:val="20"/>
          <w:szCs w:val="20"/>
        </w:rPr>
        <w:t>по разделу 0412:</w:t>
      </w:r>
    </w:p>
    <w:p w:rsidR="009A1D4E" w:rsidRPr="009A1D4E" w:rsidRDefault="009A1D4E" w:rsidP="009A1D4E">
      <w:pPr>
        <w:spacing w:after="200"/>
        <w:jc w:val="both"/>
        <w:rPr>
          <w:rFonts w:eastAsiaTheme="minorEastAsia" w:cstheme="minorBidi"/>
          <w:sz w:val="20"/>
          <w:szCs w:val="20"/>
        </w:rPr>
      </w:pPr>
      <w:r w:rsidRPr="009A1D4E">
        <w:rPr>
          <w:rFonts w:eastAsiaTheme="minorEastAsia" w:cstheme="minorBidi"/>
          <w:sz w:val="20"/>
          <w:szCs w:val="20"/>
        </w:rPr>
        <w:t xml:space="preserve">  -  на проведение работы по разделу земельного участка, расположенного в с. </w:t>
      </w:r>
      <w:proofErr w:type="spellStart"/>
      <w:r w:rsidRPr="009A1D4E">
        <w:rPr>
          <w:rFonts w:eastAsiaTheme="minorEastAsia" w:cstheme="minorBidi"/>
          <w:sz w:val="20"/>
          <w:szCs w:val="20"/>
        </w:rPr>
        <w:t>Анастасьевка</w:t>
      </w:r>
      <w:proofErr w:type="spellEnd"/>
      <w:r w:rsidRPr="009A1D4E">
        <w:rPr>
          <w:rFonts w:eastAsiaTheme="minorEastAsia" w:cstheme="minorBidi"/>
          <w:sz w:val="20"/>
          <w:szCs w:val="20"/>
        </w:rPr>
        <w:t xml:space="preserve">, пер. Школьный, </w:t>
      </w:r>
      <w:proofErr w:type="gramStart"/>
      <w:r w:rsidRPr="009A1D4E">
        <w:rPr>
          <w:rFonts w:eastAsiaTheme="minorEastAsia" w:cstheme="minorBidi"/>
          <w:sz w:val="20"/>
          <w:szCs w:val="20"/>
        </w:rPr>
        <w:t>2  в</w:t>
      </w:r>
      <w:proofErr w:type="gramEnd"/>
      <w:r w:rsidRPr="009A1D4E">
        <w:rPr>
          <w:rFonts w:eastAsiaTheme="minorEastAsia" w:cstheme="minorBidi"/>
          <w:sz w:val="20"/>
          <w:szCs w:val="20"/>
        </w:rPr>
        <w:t xml:space="preserve"> сумме 15,0 тыс. рублей;</w:t>
      </w:r>
    </w:p>
    <w:p w:rsidR="009A1D4E" w:rsidRPr="009A1D4E" w:rsidRDefault="009A1D4E" w:rsidP="009A1D4E">
      <w:pPr>
        <w:spacing w:after="200"/>
        <w:jc w:val="both"/>
        <w:rPr>
          <w:b/>
          <w:sz w:val="20"/>
          <w:szCs w:val="20"/>
        </w:rPr>
      </w:pPr>
      <w:r w:rsidRPr="009A1D4E">
        <w:rPr>
          <w:b/>
          <w:sz w:val="20"/>
          <w:szCs w:val="20"/>
        </w:rPr>
        <w:t>по разделу 0502:</w:t>
      </w:r>
    </w:p>
    <w:p w:rsidR="009A1D4E" w:rsidRPr="009A1D4E" w:rsidRDefault="009A1D4E" w:rsidP="009A1D4E">
      <w:pPr>
        <w:spacing w:after="200"/>
        <w:jc w:val="both"/>
        <w:rPr>
          <w:sz w:val="20"/>
          <w:szCs w:val="20"/>
        </w:rPr>
      </w:pPr>
      <w:r w:rsidRPr="009A1D4E">
        <w:rPr>
          <w:sz w:val="20"/>
          <w:szCs w:val="20"/>
        </w:rPr>
        <w:t xml:space="preserve">  - работы по монтажу и демонтажу насоса </w:t>
      </w:r>
      <w:proofErr w:type="gramStart"/>
      <w:r w:rsidRPr="009A1D4E">
        <w:rPr>
          <w:sz w:val="20"/>
          <w:szCs w:val="20"/>
        </w:rPr>
        <w:t>с заменой водоподъемных труб</w:t>
      </w:r>
      <w:proofErr w:type="gramEnd"/>
      <w:r w:rsidRPr="009A1D4E">
        <w:rPr>
          <w:sz w:val="20"/>
          <w:szCs w:val="20"/>
        </w:rPr>
        <w:t xml:space="preserve"> на водозаборе </w:t>
      </w:r>
      <w:proofErr w:type="spellStart"/>
      <w:r w:rsidRPr="009A1D4E">
        <w:rPr>
          <w:sz w:val="20"/>
          <w:szCs w:val="20"/>
        </w:rPr>
        <w:t>с.Татьяновка</w:t>
      </w:r>
      <w:proofErr w:type="spellEnd"/>
      <w:r w:rsidRPr="009A1D4E">
        <w:rPr>
          <w:sz w:val="20"/>
          <w:szCs w:val="20"/>
        </w:rPr>
        <w:t xml:space="preserve"> в сумме 55,322 тыс. рублей. </w:t>
      </w:r>
      <w:r w:rsidRPr="009A1D4E">
        <w:rPr>
          <w:i/>
          <w:sz w:val="20"/>
          <w:szCs w:val="20"/>
        </w:rPr>
        <w:t>(остатки денежных средств на начало года;</w:t>
      </w:r>
    </w:p>
    <w:p w:rsidR="009A1D4E" w:rsidRPr="009A1D4E" w:rsidRDefault="009A1D4E" w:rsidP="009A1D4E">
      <w:pPr>
        <w:rPr>
          <w:b/>
          <w:i/>
          <w:sz w:val="20"/>
          <w:szCs w:val="20"/>
        </w:rPr>
      </w:pPr>
      <w:r w:rsidRPr="009A1D4E">
        <w:rPr>
          <w:b/>
          <w:i/>
          <w:sz w:val="20"/>
          <w:szCs w:val="20"/>
          <w:u w:val="single"/>
        </w:rPr>
        <w:t>Расходы уменьшены</w:t>
      </w:r>
      <w:r w:rsidRPr="009A1D4E">
        <w:rPr>
          <w:b/>
          <w:i/>
          <w:sz w:val="20"/>
          <w:szCs w:val="20"/>
        </w:rPr>
        <w:t xml:space="preserve"> в </w:t>
      </w:r>
      <w:proofErr w:type="gramStart"/>
      <w:r w:rsidRPr="009A1D4E">
        <w:rPr>
          <w:b/>
          <w:i/>
          <w:sz w:val="20"/>
          <w:szCs w:val="20"/>
        </w:rPr>
        <w:t>сумме  94,950</w:t>
      </w:r>
      <w:proofErr w:type="gramEnd"/>
      <w:r w:rsidRPr="009A1D4E">
        <w:rPr>
          <w:b/>
          <w:i/>
          <w:sz w:val="20"/>
          <w:szCs w:val="20"/>
        </w:rPr>
        <w:t xml:space="preserve">   тыс. руб., в том числе:</w:t>
      </w:r>
    </w:p>
    <w:p w:rsidR="009A1D4E" w:rsidRPr="009A1D4E" w:rsidRDefault="009A1D4E" w:rsidP="009A1D4E">
      <w:pPr>
        <w:rPr>
          <w:b/>
          <w:sz w:val="20"/>
          <w:szCs w:val="20"/>
        </w:rPr>
      </w:pPr>
      <w:r w:rsidRPr="009A1D4E">
        <w:rPr>
          <w:b/>
          <w:sz w:val="20"/>
          <w:szCs w:val="20"/>
        </w:rPr>
        <w:t>по разделу 0104:</w:t>
      </w:r>
    </w:p>
    <w:p w:rsidR="009A1D4E" w:rsidRPr="009A1D4E" w:rsidRDefault="009A1D4E" w:rsidP="009A1D4E">
      <w:pPr>
        <w:rPr>
          <w:sz w:val="20"/>
          <w:szCs w:val="20"/>
        </w:rPr>
      </w:pPr>
      <w:r w:rsidRPr="009A1D4E">
        <w:rPr>
          <w:sz w:val="20"/>
          <w:szCs w:val="20"/>
        </w:rPr>
        <w:t xml:space="preserve">     - на приобретение запасных частей к </w:t>
      </w:r>
      <w:proofErr w:type="gramStart"/>
      <w:r w:rsidRPr="009A1D4E">
        <w:rPr>
          <w:sz w:val="20"/>
          <w:szCs w:val="20"/>
        </w:rPr>
        <w:t>автомобилю  в</w:t>
      </w:r>
      <w:proofErr w:type="gramEnd"/>
      <w:r w:rsidRPr="009A1D4E">
        <w:rPr>
          <w:sz w:val="20"/>
          <w:szCs w:val="20"/>
        </w:rPr>
        <w:t xml:space="preserve"> сумме 15,0 </w:t>
      </w:r>
      <w:proofErr w:type="spellStart"/>
      <w:r w:rsidRPr="009A1D4E">
        <w:rPr>
          <w:sz w:val="20"/>
          <w:szCs w:val="20"/>
        </w:rPr>
        <w:t>тыс.руб</w:t>
      </w:r>
      <w:proofErr w:type="spellEnd"/>
      <w:r w:rsidRPr="009A1D4E">
        <w:rPr>
          <w:sz w:val="20"/>
          <w:szCs w:val="20"/>
        </w:rPr>
        <w:t>.</w:t>
      </w:r>
    </w:p>
    <w:p w:rsidR="009A1D4E" w:rsidRPr="009A1D4E" w:rsidRDefault="009A1D4E" w:rsidP="009A1D4E">
      <w:pPr>
        <w:rPr>
          <w:sz w:val="20"/>
          <w:szCs w:val="20"/>
        </w:rPr>
      </w:pPr>
    </w:p>
    <w:p w:rsidR="009A1D4E" w:rsidRPr="009A1D4E" w:rsidRDefault="009A1D4E" w:rsidP="009A1D4E">
      <w:pPr>
        <w:rPr>
          <w:b/>
          <w:sz w:val="20"/>
          <w:szCs w:val="20"/>
        </w:rPr>
      </w:pPr>
      <w:r w:rsidRPr="009A1D4E">
        <w:rPr>
          <w:b/>
          <w:sz w:val="20"/>
          <w:szCs w:val="20"/>
        </w:rPr>
        <w:t>по разделу 0409:</w:t>
      </w:r>
    </w:p>
    <w:p w:rsidR="009A1D4E" w:rsidRPr="009A1D4E" w:rsidRDefault="009A1D4E" w:rsidP="009A1D4E">
      <w:pPr>
        <w:rPr>
          <w:sz w:val="20"/>
          <w:szCs w:val="20"/>
        </w:rPr>
      </w:pPr>
    </w:p>
    <w:p w:rsidR="009A1D4E" w:rsidRPr="009A1D4E" w:rsidRDefault="009A1D4E" w:rsidP="009A1D4E">
      <w:pPr>
        <w:spacing w:after="200" w:line="276" w:lineRule="auto"/>
        <w:ind w:firstLine="225"/>
        <w:jc w:val="both"/>
        <w:rPr>
          <w:rFonts w:eastAsiaTheme="minorEastAsia" w:cstheme="minorBidi"/>
          <w:sz w:val="20"/>
          <w:szCs w:val="20"/>
        </w:rPr>
      </w:pPr>
      <w:r w:rsidRPr="009A1D4E">
        <w:rPr>
          <w:rFonts w:eastAsiaTheme="minorEastAsia" w:cstheme="minorBidi"/>
          <w:sz w:val="20"/>
          <w:szCs w:val="20"/>
        </w:rPr>
        <w:t xml:space="preserve">- на ремонт автомобильных дорог общего пользования местного </w:t>
      </w:r>
      <w:proofErr w:type="gramStart"/>
      <w:r w:rsidRPr="009A1D4E">
        <w:rPr>
          <w:rFonts w:eastAsiaTheme="minorEastAsia" w:cstheme="minorBidi"/>
          <w:sz w:val="20"/>
          <w:szCs w:val="20"/>
        </w:rPr>
        <w:t>значения  (</w:t>
      </w:r>
      <w:proofErr w:type="gramEnd"/>
      <w:r w:rsidRPr="009A1D4E">
        <w:rPr>
          <w:rFonts w:eastAsiaTheme="minorEastAsia" w:cstheme="minorBidi"/>
          <w:sz w:val="20"/>
          <w:szCs w:val="20"/>
        </w:rPr>
        <w:t xml:space="preserve">уменьшение связано с уменьшением суммы сметной стоимости объекта «Ремонт автомобильных дорог общего пользования местного значения по адресу: Томская область, </w:t>
      </w:r>
      <w:proofErr w:type="spellStart"/>
      <w:r w:rsidRPr="009A1D4E">
        <w:rPr>
          <w:rFonts w:eastAsiaTheme="minorEastAsia" w:cstheme="minorBidi"/>
          <w:sz w:val="20"/>
          <w:szCs w:val="20"/>
        </w:rPr>
        <w:t>Шегарский</w:t>
      </w:r>
      <w:proofErr w:type="spellEnd"/>
      <w:r w:rsidRPr="009A1D4E">
        <w:rPr>
          <w:rFonts w:eastAsiaTheme="minorEastAsia" w:cstheme="minorBidi"/>
          <w:sz w:val="20"/>
          <w:szCs w:val="20"/>
        </w:rPr>
        <w:t xml:space="preserve"> район, </w:t>
      </w:r>
      <w:proofErr w:type="spellStart"/>
      <w:r w:rsidRPr="009A1D4E">
        <w:rPr>
          <w:rFonts w:eastAsiaTheme="minorEastAsia" w:cstheme="minorBidi"/>
          <w:sz w:val="20"/>
          <w:szCs w:val="20"/>
        </w:rPr>
        <w:t>с.Маркелово</w:t>
      </w:r>
      <w:proofErr w:type="spellEnd"/>
      <w:r w:rsidRPr="009A1D4E">
        <w:rPr>
          <w:rFonts w:eastAsiaTheme="minorEastAsia" w:cstheme="minorBidi"/>
          <w:sz w:val="20"/>
          <w:szCs w:val="20"/>
        </w:rPr>
        <w:t xml:space="preserve">, </w:t>
      </w:r>
      <w:proofErr w:type="spellStart"/>
      <w:r w:rsidRPr="009A1D4E">
        <w:rPr>
          <w:rFonts w:eastAsiaTheme="minorEastAsia" w:cstheme="minorBidi"/>
          <w:sz w:val="20"/>
          <w:szCs w:val="20"/>
        </w:rPr>
        <w:t>ул.Советская</w:t>
      </w:r>
      <w:proofErr w:type="spellEnd"/>
      <w:r w:rsidRPr="009A1D4E">
        <w:rPr>
          <w:rFonts w:eastAsiaTheme="minorEastAsia" w:cstheme="minorBidi"/>
          <w:sz w:val="20"/>
          <w:szCs w:val="20"/>
        </w:rPr>
        <w:t xml:space="preserve"> от дома №6 до </w:t>
      </w:r>
      <w:proofErr w:type="spellStart"/>
      <w:r w:rsidRPr="009A1D4E">
        <w:rPr>
          <w:rFonts w:eastAsiaTheme="minorEastAsia" w:cstheme="minorBidi"/>
          <w:sz w:val="20"/>
          <w:szCs w:val="20"/>
        </w:rPr>
        <w:t>пер.Школьный</w:t>
      </w:r>
      <w:proofErr w:type="spellEnd"/>
      <w:r w:rsidRPr="009A1D4E">
        <w:rPr>
          <w:rFonts w:eastAsiaTheme="minorEastAsia" w:cstheme="minorBidi"/>
          <w:sz w:val="20"/>
          <w:szCs w:val="20"/>
        </w:rPr>
        <w:t xml:space="preserve">, </w:t>
      </w:r>
      <w:proofErr w:type="spellStart"/>
      <w:r w:rsidRPr="009A1D4E">
        <w:rPr>
          <w:rFonts w:eastAsiaTheme="minorEastAsia" w:cstheme="minorBidi"/>
          <w:sz w:val="20"/>
          <w:szCs w:val="20"/>
        </w:rPr>
        <w:t>пер.Школьный</w:t>
      </w:r>
      <w:proofErr w:type="spellEnd"/>
      <w:r w:rsidRPr="009A1D4E">
        <w:rPr>
          <w:rFonts w:eastAsiaTheme="minorEastAsia" w:cstheme="minorBidi"/>
          <w:sz w:val="20"/>
          <w:szCs w:val="20"/>
        </w:rPr>
        <w:t xml:space="preserve"> от </w:t>
      </w:r>
      <w:proofErr w:type="spellStart"/>
      <w:r w:rsidRPr="009A1D4E">
        <w:rPr>
          <w:rFonts w:eastAsiaTheme="minorEastAsia" w:cstheme="minorBidi"/>
          <w:sz w:val="20"/>
          <w:szCs w:val="20"/>
        </w:rPr>
        <w:t>ул.Советской</w:t>
      </w:r>
      <w:proofErr w:type="spellEnd"/>
      <w:r w:rsidRPr="009A1D4E">
        <w:rPr>
          <w:rFonts w:eastAsiaTheme="minorEastAsia" w:cstheme="minorBidi"/>
          <w:sz w:val="20"/>
          <w:szCs w:val="20"/>
        </w:rPr>
        <w:t xml:space="preserve"> до дома №3»  в сумме 78,250 </w:t>
      </w:r>
      <w:proofErr w:type="spellStart"/>
      <w:r w:rsidRPr="009A1D4E">
        <w:rPr>
          <w:rFonts w:eastAsiaTheme="minorEastAsia" w:cstheme="minorBidi"/>
          <w:sz w:val="20"/>
          <w:szCs w:val="20"/>
        </w:rPr>
        <w:t>тыс.руб</w:t>
      </w:r>
      <w:proofErr w:type="spellEnd"/>
      <w:r w:rsidRPr="009A1D4E">
        <w:rPr>
          <w:rFonts w:eastAsiaTheme="minorEastAsia" w:cstheme="minorBidi"/>
          <w:sz w:val="20"/>
          <w:szCs w:val="20"/>
        </w:rPr>
        <w:t>.</w:t>
      </w:r>
    </w:p>
    <w:p w:rsidR="009A1D4E" w:rsidRPr="009A1D4E" w:rsidRDefault="009A1D4E" w:rsidP="009A1D4E">
      <w:pPr>
        <w:spacing w:after="200"/>
        <w:jc w:val="both"/>
        <w:rPr>
          <w:b/>
          <w:sz w:val="20"/>
          <w:szCs w:val="20"/>
        </w:rPr>
      </w:pPr>
      <w:r w:rsidRPr="009A1D4E">
        <w:rPr>
          <w:b/>
          <w:sz w:val="20"/>
          <w:szCs w:val="20"/>
        </w:rPr>
        <w:t>по разделу 0502:</w:t>
      </w:r>
    </w:p>
    <w:p w:rsidR="009A1D4E" w:rsidRPr="009A1D4E" w:rsidRDefault="009A1D4E" w:rsidP="009A1D4E">
      <w:pPr>
        <w:spacing w:after="200" w:line="276" w:lineRule="auto"/>
        <w:ind w:firstLine="225"/>
        <w:jc w:val="both"/>
        <w:rPr>
          <w:rFonts w:eastAsiaTheme="minorEastAsia" w:cstheme="minorBidi"/>
          <w:sz w:val="20"/>
          <w:szCs w:val="20"/>
        </w:rPr>
      </w:pPr>
      <w:r w:rsidRPr="009A1D4E">
        <w:rPr>
          <w:rFonts w:eastAsiaTheme="minorEastAsia" w:cstheme="minorBidi"/>
          <w:sz w:val="20"/>
          <w:szCs w:val="20"/>
        </w:rPr>
        <w:t xml:space="preserve"> - на приобретение глубинного насоса (за счет сложившейся экономии) в сумме 1,7 тыс. рублей.</w:t>
      </w:r>
    </w:p>
    <w:p w:rsidR="009A1D4E" w:rsidRPr="009A1D4E" w:rsidRDefault="009A1D4E" w:rsidP="009A1D4E">
      <w:pPr>
        <w:spacing w:after="200" w:line="276" w:lineRule="auto"/>
        <w:ind w:firstLine="225"/>
        <w:jc w:val="both"/>
        <w:rPr>
          <w:i/>
          <w:sz w:val="20"/>
          <w:szCs w:val="20"/>
        </w:rPr>
      </w:pPr>
      <w:r w:rsidRPr="009A1D4E">
        <w:rPr>
          <w:rFonts w:eastAsiaTheme="minorEastAsia" w:cstheme="minorBidi"/>
          <w:sz w:val="20"/>
          <w:szCs w:val="20"/>
        </w:rPr>
        <w:lastRenderedPageBreak/>
        <w:t xml:space="preserve">   </w:t>
      </w:r>
      <w:r w:rsidRPr="009A1D4E">
        <w:rPr>
          <w:i/>
          <w:sz w:val="20"/>
          <w:szCs w:val="20"/>
        </w:rPr>
        <w:t xml:space="preserve">Всего расходы увеличены на общую сумму </w:t>
      </w:r>
      <w:r w:rsidRPr="009A1D4E">
        <w:rPr>
          <w:b/>
          <w:i/>
          <w:sz w:val="20"/>
          <w:szCs w:val="20"/>
        </w:rPr>
        <w:t>177,072</w:t>
      </w:r>
      <w:r w:rsidRPr="009A1D4E">
        <w:rPr>
          <w:i/>
          <w:sz w:val="20"/>
          <w:szCs w:val="20"/>
        </w:rPr>
        <w:t xml:space="preserve"> </w:t>
      </w:r>
      <w:proofErr w:type="spellStart"/>
      <w:r w:rsidRPr="009A1D4E">
        <w:rPr>
          <w:i/>
          <w:sz w:val="20"/>
          <w:szCs w:val="20"/>
        </w:rPr>
        <w:t>тыс.руб</w:t>
      </w:r>
      <w:proofErr w:type="spellEnd"/>
      <w:r w:rsidRPr="009A1D4E">
        <w:rPr>
          <w:i/>
          <w:sz w:val="20"/>
          <w:szCs w:val="20"/>
        </w:rPr>
        <w:t xml:space="preserve">., в том числе за счет включения в бюджет дополнительных расходов за счет использования остатков на начало финансового года в сумме </w:t>
      </w:r>
      <w:proofErr w:type="gramStart"/>
      <w:r w:rsidRPr="009A1D4E">
        <w:rPr>
          <w:i/>
          <w:sz w:val="20"/>
          <w:szCs w:val="20"/>
        </w:rPr>
        <w:t xml:space="preserve">255,322  </w:t>
      </w:r>
      <w:proofErr w:type="spellStart"/>
      <w:r w:rsidRPr="009A1D4E">
        <w:rPr>
          <w:i/>
          <w:sz w:val="20"/>
          <w:szCs w:val="20"/>
        </w:rPr>
        <w:t>тыс.руб</w:t>
      </w:r>
      <w:proofErr w:type="spellEnd"/>
      <w:r w:rsidRPr="009A1D4E">
        <w:rPr>
          <w:i/>
          <w:sz w:val="20"/>
          <w:szCs w:val="20"/>
        </w:rPr>
        <w:t>.</w:t>
      </w:r>
      <w:proofErr w:type="gramEnd"/>
      <w:r w:rsidRPr="009A1D4E">
        <w:rPr>
          <w:i/>
          <w:sz w:val="20"/>
          <w:szCs w:val="20"/>
        </w:rPr>
        <w:t xml:space="preserve"> , и составят </w:t>
      </w:r>
      <w:r w:rsidRPr="009A1D4E">
        <w:rPr>
          <w:rFonts w:eastAsiaTheme="minorEastAsia"/>
          <w:b/>
          <w:i/>
          <w:sz w:val="20"/>
          <w:szCs w:val="20"/>
        </w:rPr>
        <w:t>16 243,272</w:t>
      </w:r>
      <w:r w:rsidRPr="009A1D4E">
        <w:rPr>
          <w:rFonts w:eastAsiaTheme="minorEastAsia"/>
          <w:i/>
          <w:sz w:val="20"/>
          <w:szCs w:val="20"/>
        </w:rPr>
        <w:t xml:space="preserve"> </w:t>
      </w:r>
      <w:proofErr w:type="spellStart"/>
      <w:r w:rsidRPr="009A1D4E">
        <w:rPr>
          <w:i/>
          <w:sz w:val="20"/>
          <w:szCs w:val="20"/>
        </w:rPr>
        <w:t>тыс.руб</w:t>
      </w:r>
      <w:proofErr w:type="spellEnd"/>
      <w:r w:rsidRPr="009A1D4E">
        <w:rPr>
          <w:i/>
          <w:sz w:val="20"/>
          <w:szCs w:val="20"/>
        </w:rPr>
        <w:t>.</w:t>
      </w:r>
    </w:p>
    <w:p w:rsidR="009A1D4E" w:rsidRPr="009A1D4E" w:rsidRDefault="009A1D4E" w:rsidP="009A1D4E">
      <w:pPr>
        <w:spacing w:line="276" w:lineRule="auto"/>
        <w:jc w:val="both"/>
        <w:rPr>
          <w:sz w:val="20"/>
          <w:szCs w:val="20"/>
        </w:rPr>
      </w:pPr>
      <w:r w:rsidRPr="009A1D4E">
        <w:rPr>
          <w:sz w:val="20"/>
          <w:szCs w:val="20"/>
        </w:rPr>
        <w:t>На основании вышеуказанных поправок вносятся изменения в приложение 6 к решению Совета № 26 от 27.12.2017 г.</w:t>
      </w:r>
    </w:p>
    <w:p w:rsidR="009A1D4E" w:rsidRPr="009A1D4E" w:rsidRDefault="009A1D4E" w:rsidP="009A1D4E">
      <w:pPr>
        <w:spacing w:line="276" w:lineRule="auto"/>
        <w:jc w:val="center"/>
        <w:rPr>
          <w:b/>
          <w:sz w:val="20"/>
          <w:szCs w:val="20"/>
        </w:rPr>
      </w:pPr>
      <w:r w:rsidRPr="009A1D4E">
        <w:rPr>
          <w:b/>
          <w:sz w:val="20"/>
          <w:szCs w:val="20"/>
        </w:rPr>
        <w:t>Дефицит районного бюджета</w:t>
      </w:r>
    </w:p>
    <w:p w:rsidR="009A1D4E" w:rsidRPr="009A1D4E" w:rsidRDefault="009A1D4E" w:rsidP="009A1D4E">
      <w:pPr>
        <w:spacing w:line="276" w:lineRule="auto"/>
        <w:jc w:val="center"/>
        <w:rPr>
          <w:sz w:val="20"/>
          <w:szCs w:val="20"/>
        </w:rPr>
      </w:pPr>
    </w:p>
    <w:p w:rsidR="009A1D4E" w:rsidRPr="009A1D4E" w:rsidRDefault="009A1D4E" w:rsidP="009A1D4E">
      <w:pPr>
        <w:spacing w:after="200" w:line="276" w:lineRule="auto"/>
        <w:ind w:firstLine="708"/>
        <w:jc w:val="both"/>
        <w:rPr>
          <w:i/>
          <w:sz w:val="20"/>
          <w:szCs w:val="20"/>
        </w:rPr>
      </w:pPr>
      <w:r w:rsidRPr="009A1D4E">
        <w:rPr>
          <w:i/>
          <w:sz w:val="20"/>
          <w:szCs w:val="20"/>
        </w:rPr>
        <w:t>В связи с увеличением расходов бюджета и использованием остатков средств бюджета поселения на начало финансового года в качестве источников финансирования дефицита, увеличивается размер дефицита.</w:t>
      </w:r>
    </w:p>
    <w:p w:rsidR="009A1D4E" w:rsidRPr="009A1D4E" w:rsidRDefault="009A1D4E" w:rsidP="009A1D4E">
      <w:pPr>
        <w:spacing w:after="200" w:line="276" w:lineRule="auto"/>
        <w:ind w:firstLine="708"/>
        <w:jc w:val="both"/>
        <w:rPr>
          <w:i/>
          <w:sz w:val="20"/>
          <w:szCs w:val="20"/>
        </w:rPr>
      </w:pPr>
      <w:r w:rsidRPr="009A1D4E">
        <w:rPr>
          <w:i/>
          <w:sz w:val="20"/>
          <w:szCs w:val="20"/>
        </w:rPr>
        <w:t xml:space="preserve">Всего дефицит увеличен на общую сумму </w:t>
      </w:r>
      <w:proofErr w:type="gramStart"/>
      <w:r w:rsidRPr="009A1D4E">
        <w:rPr>
          <w:b/>
          <w:i/>
          <w:sz w:val="20"/>
          <w:szCs w:val="20"/>
        </w:rPr>
        <w:t>255,322</w:t>
      </w:r>
      <w:r w:rsidRPr="009A1D4E">
        <w:rPr>
          <w:i/>
          <w:sz w:val="20"/>
          <w:szCs w:val="20"/>
        </w:rPr>
        <w:t xml:space="preserve">  </w:t>
      </w:r>
      <w:proofErr w:type="spellStart"/>
      <w:r w:rsidRPr="009A1D4E">
        <w:rPr>
          <w:i/>
          <w:sz w:val="20"/>
          <w:szCs w:val="20"/>
        </w:rPr>
        <w:t>тыс.руб</w:t>
      </w:r>
      <w:proofErr w:type="spellEnd"/>
      <w:r w:rsidRPr="009A1D4E">
        <w:rPr>
          <w:i/>
          <w:sz w:val="20"/>
          <w:szCs w:val="20"/>
        </w:rPr>
        <w:t>.</w:t>
      </w:r>
      <w:proofErr w:type="gramEnd"/>
      <w:r w:rsidRPr="009A1D4E">
        <w:rPr>
          <w:i/>
          <w:sz w:val="20"/>
          <w:szCs w:val="20"/>
        </w:rPr>
        <w:t xml:space="preserve"> и составит </w:t>
      </w:r>
      <w:r w:rsidRPr="009A1D4E">
        <w:rPr>
          <w:b/>
          <w:i/>
          <w:sz w:val="20"/>
          <w:szCs w:val="20"/>
        </w:rPr>
        <w:t>18 640,312</w:t>
      </w:r>
      <w:r w:rsidRPr="009A1D4E">
        <w:rPr>
          <w:i/>
          <w:sz w:val="20"/>
          <w:szCs w:val="20"/>
        </w:rPr>
        <w:t xml:space="preserve"> </w:t>
      </w:r>
      <w:proofErr w:type="spellStart"/>
      <w:r w:rsidRPr="009A1D4E">
        <w:rPr>
          <w:i/>
          <w:sz w:val="20"/>
          <w:szCs w:val="20"/>
        </w:rPr>
        <w:t>тыс.руб</w:t>
      </w:r>
      <w:proofErr w:type="spellEnd"/>
      <w:r w:rsidRPr="009A1D4E">
        <w:rPr>
          <w:i/>
          <w:sz w:val="20"/>
          <w:szCs w:val="20"/>
        </w:rPr>
        <w:t>.</w:t>
      </w:r>
    </w:p>
    <w:p w:rsidR="009A1D4E" w:rsidRPr="009A1D4E" w:rsidRDefault="009A1D4E" w:rsidP="009A1D4E">
      <w:pPr>
        <w:spacing w:line="276" w:lineRule="auto"/>
        <w:jc w:val="both"/>
        <w:rPr>
          <w:sz w:val="20"/>
          <w:szCs w:val="20"/>
        </w:rPr>
      </w:pPr>
      <w:r w:rsidRPr="009A1D4E">
        <w:rPr>
          <w:sz w:val="20"/>
          <w:szCs w:val="20"/>
        </w:rPr>
        <w:t>На основании вышеуказанных поправок вносятся изменения в приложение 11 к решению Совета № 26 от 27.12.2017г.</w:t>
      </w:r>
    </w:p>
    <w:p w:rsidR="009A1D4E" w:rsidRPr="009A1D4E" w:rsidRDefault="009A1D4E" w:rsidP="009A1D4E">
      <w:pPr>
        <w:spacing w:line="276" w:lineRule="auto"/>
        <w:jc w:val="both"/>
        <w:rPr>
          <w:sz w:val="20"/>
          <w:szCs w:val="20"/>
        </w:rPr>
      </w:pPr>
    </w:p>
    <w:p w:rsidR="009A1D4E" w:rsidRPr="009A1D4E" w:rsidRDefault="009A1D4E" w:rsidP="009A1D4E">
      <w:pPr>
        <w:spacing w:line="276" w:lineRule="auto"/>
        <w:jc w:val="both"/>
        <w:rPr>
          <w:sz w:val="20"/>
          <w:szCs w:val="20"/>
        </w:rPr>
      </w:pPr>
    </w:p>
    <w:p w:rsidR="009A1D4E" w:rsidRPr="009A1D4E" w:rsidRDefault="009A1D4E" w:rsidP="009A1D4E">
      <w:pPr>
        <w:spacing w:line="276" w:lineRule="auto"/>
        <w:jc w:val="both"/>
        <w:rPr>
          <w:sz w:val="20"/>
          <w:szCs w:val="20"/>
        </w:rPr>
      </w:pPr>
      <w:r w:rsidRPr="009A1D4E">
        <w:rPr>
          <w:sz w:val="20"/>
          <w:szCs w:val="20"/>
        </w:rPr>
        <w:t>Главный специалист по обслуживанию</w:t>
      </w:r>
    </w:p>
    <w:p w:rsidR="009A1D4E" w:rsidRPr="009A1D4E" w:rsidRDefault="009A1D4E" w:rsidP="009A1D4E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9A1D4E">
        <w:rPr>
          <w:sz w:val="20"/>
          <w:szCs w:val="20"/>
        </w:rPr>
        <w:t xml:space="preserve">и управлению средствами местного бюджета                                                    </w:t>
      </w:r>
      <w:proofErr w:type="spellStart"/>
      <w:r w:rsidRPr="009A1D4E">
        <w:rPr>
          <w:sz w:val="20"/>
          <w:szCs w:val="20"/>
        </w:rPr>
        <w:t>Сабирова</w:t>
      </w:r>
      <w:proofErr w:type="spellEnd"/>
      <w:r w:rsidRPr="009A1D4E">
        <w:rPr>
          <w:sz w:val="20"/>
          <w:szCs w:val="20"/>
        </w:rPr>
        <w:t xml:space="preserve"> С.В.</w:t>
      </w:r>
    </w:p>
    <w:p w:rsidR="009A1D4E" w:rsidRPr="009A1D4E" w:rsidRDefault="009A1D4E" w:rsidP="009A1D4E">
      <w:pPr>
        <w:suppressAutoHyphens/>
        <w:jc w:val="both"/>
        <w:rPr>
          <w:sz w:val="20"/>
          <w:szCs w:val="20"/>
          <w:lang w:eastAsia="ar-SA"/>
        </w:rPr>
      </w:pPr>
    </w:p>
    <w:p w:rsidR="009A1D4E" w:rsidRPr="009A1D4E" w:rsidRDefault="009A1D4E" w:rsidP="009A1D4E">
      <w:pPr>
        <w:keepNext/>
        <w:spacing w:line="360" w:lineRule="exact"/>
        <w:jc w:val="center"/>
        <w:outlineLvl w:val="0"/>
        <w:rPr>
          <w:b/>
          <w:bCs/>
          <w:caps/>
          <w:sz w:val="20"/>
          <w:szCs w:val="20"/>
        </w:rPr>
      </w:pPr>
      <w:r w:rsidRPr="009A1D4E">
        <w:rPr>
          <w:b/>
          <w:bCs/>
          <w:sz w:val="20"/>
          <w:szCs w:val="20"/>
        </w:rPr>
        <w:t>СОВЕТ АНАСТАСЬЕВСКОГО</w:t>
      </w:r>
      <w:r w:rsidRPr="009A1D4E">
        <w:rPr>
          <w:b/>
          <w:bCs/>
          <w:caps/>
          <w:sz w:val="20"/>
          <w:szCs w:val="20"/>
        </w:rPr>
        <w:t xml:space="preserve"> СЕЛЬСКОГО</w:t>
      </w:r>
      <w:r w:rsidRPr="009A1D4E">
        <w:rPr>
          <w:b/>
          <w:bCs/>
          <w:sz w:val="20"/>
          <w:szCs w:val="20"/>
        </w:rPr>
        <w:t xml:space="preserve"> ПОСЕЛЕНИЯ</w:t>
      </w:r>
    </w:p>
    <w:p w:rsidR="009A1D4E" w:rsidRPr="009A1D4E" w:rsidRDefault="009A1D4E" w:rsidP="009A1D4E">
      <w:pPr>
        <w:keepNext/>
        <w:spacing w:line="360" w:lineRule="exact"/>
        <w:jc w:val="center"/>
        <w:outlineLvl w:val="0"/>
        <w:rPr>
          <w:b/>
          <w:bCs/>
          <w:sz w:val="20"/>
          <w:szCs w:val="20"/>
        </w:rPr>
      </w:pPr>
      <w:r w:rsidRPr="009A1D4E">
        <w:rPr>
          <w:b/>
          <w:bCs/>
          <w:sz w:val="20"/>
          <w:szCs w:val="20"/>
        </w:rPr>
        <w:t>ШЕГАРСКОГО РАЙОНА ТОМСКОЙ ОБЛАСТИ</w:t>
      </w:r>
    </w:p>
    <w:p w:rsidR="009A1D4E" w:rsidRPr="009A1D4E" w:rsidRDefault="009A1D4E" w:rsidP="009A1D4E">
      <w:pPr>
        <w:keepNext/>
        <w:spacing w:line="360" w:lineRule="exact"/>
        <w:ind w:firstLine="709"/>
        <w:jc w:val="center"/>
        <w:outlineLvl w:val="0"/>
        <w:rPr>
          <w:b/>
          <w:bCs/>
          <w:sz w:val="20"/>
          <w:szCs w:val="20"/>
        </w:rPr>
      </w:pPr>
    </w:p>
    <w:p w:rsidR="009A1D4E" w:rsidRPr="009A1D4E" w:rsidRDefault="009A1D4E" w:rsidP="009A1D4E">
      <w:pPr>
        <w:keepNext/>
        <w:spacing w:line="360" w:lineRule="exact"/>
        <w:ind w:firstLine="709"/>
        <w:jc w:val="center"/>
        <w:outlineLvl w:val="0"/>
        <w:rPr>
          <w:b/>
          <w:bCs/>
          <w:sz w:val="20"/>
          <w:szCs w:val="20"/>
        </w:rPr>
      </w:pPr>
      <w:r w:rsidRPr="009A1D4E">
        <w:rPr>
          <w:b/>
          <w:bCs/>
          <w:sz w:val="20"/>
          <w:szCs w:val="20"/>
        </w:rPr>
        <w:t>Р Е Ш Е Н И Е</w:t>
      </w:r>
    </w:p>
    <w:p w:rsidR="009A1D4E" w:rsidRPr="009A1D4E" w:rsidRDefault="009A1D4E" w:rsidP="009A1D4E">
      <w:pPr>
        <w:keepNext/>
        <w:spacing w:line="360" w:lineRule="exact"/>
        <w:ind w:firstLine="709"/>
        <w:jc w:val="center"/>
        <w:outlineLvl w:val="0"/>
        <w:rPr>
          <w:bCs/>
          <w:sz w:val="20"/>
          <w:szCs w:val="20"/>
        </w:rPr>
      </w:pPr>
    </w:p>
    <w:p w:rsidR="009A1D4E" w:rsidRPr="009A1D4E" w:rsidRDefault="009A1D4E" w:rsidP="009A1D4E">
      <w:pPr>
        <w:spacing w:line="360" w:lineRule="exact"/>
        <w:ind w:firstLine="709"/>
        <w:rPr>
          <w:sz w:val="20"/>
          <w:szCs w:val="20"/>
        </w:rPr>
      </w:pPr>
    </w:p>
    <w:p w:rsidR="009A1D4E" w:rsidRPr="009A1D4E" w:rsidRDefault="009A1D4E" w:rsidP="009A1D4E">
      <w:pPr>
        <w:tabs>
          <w:tab w:val="left" w:pos="5940"/>
        </w:tabs>
        <w:spacing w:line="360" w:lineRule="exact"/>
        <w:rPr>
          <w:sz w:val="20"/>
          <w:szCs w:val="20"/>
        </w:rPr>
      </w:pPr>
      <w:r w:rsidRPr="009A1D4E">
        <w:rPr>
          <w:sz w:val="20"/>
          <w:szCs w:val="20"/>
        </w:rPr>
        <w:t>16.03.2018</w:t>
      </w:r>
      <w:r w:rsidRPr="009A1D4E">
        <w:rPr>
          <w:sz w:val="20"/>
          <w:szCs w:val="20"/>
        </w:rPr>
        <w:tab/>
        <w:t>№ 35</w:t>
      </w:r>
    </w:p>
    <w:p w:rsidR="009A1D4E" w:rsidRPr="009A1D4E" w:rsidRDefault="009A1D4E" w:rsidP="009A1D4E">
      <w:pPr>
        <w:rPr>
          <w:sz w:val="20"/>
          <w:szCs w:val="20"/>
        </w:rPr>
      </w:pPr>
      <w:r w:rsidRPr="009A1D4E">
        <w:rPr>
          <w:sz w:val="20"/>
          <w:szCs w:val="20"/>
        </w:rPr>
        <w:t xml:space="preserve">с. </w:t>
      </w:r>
      <w:proofErr w:type="spellStart"/>
      <w:r w:rsidRPr="009A1D4E">
        <w:rPr>
          <w:sz w:val="20"/>
          <w:szCs w:val="20"/>
        </w:rPr>
        <w:t>Анастасьевка</w:t>
      </w:r>
      <w:proofErr w:type="spellEnd"/>
    </w:p>
    <w:p w:rsidR="009A1D4E" w:rsidRPr="009A1D4E" w:rsidRDefault="009A1D4E" w:rsidP="009A1D4E">
      <w:pPr>
        <w:rPr>
          <w:sz w:val="20"/>
          <w:szCs w:val="20"/>
        </w:rPr>
      </w:pPr>
    </w:p>
    <w:p w:rsidR="009A1D4E" w:rsidRPr="009A1D4E" w:rsidRDefault="009A1D4E" w:rsidP="009A1D4E">
      <w:pPr>
        <w:rPr>
          <w:sz w:val="20"/>
          <w:szCs w:val="20"/>
        </w:rPr>
      </w:pPr>
      <w:r w:rsidRPr="009A1D4E">
        <w:rPr>
          <w:sz w:val="20"/>
          <w:szCs w:val="20"/>
        </w:rPr>
        <w:t>Об утверждении плана работы</w:t>
      </w:r>
    </w:p>
    <w:p w:rsidR="009A1D4E" w:rsidRPr="009A1D4E" w:rsidRDefault="009A1D4E" w:rsidP="009A1D4E">
      <w:pPr>
        <w:rPr>
          <w:sz w:val="20"/>
          <w:szCs w:val="20"/>
        </w:rPr>
      </w:pPr>
      <w:r w:rsidRPr="009A1D4E">
        <w:rPr>
          <w:sz w:val="20"/>
          <w:szCs w:val="20"/>
        </w:rPr>
        <w:t xml:space="preserve">Совета </w:t>
      </w:r>
      <w:proofErr w:type="spellStart"/>
      <w:r w:rsidRPr="009A1D4E">
        <w:rPr>
          <w:sz w:val="20"/>
          <w:szCs w:val="20"/>
        </w:rPr>
        <w:t>Анастасьевского</w:t>
      </w:r>
      <w:proofErr w:type="spellEnd"/>
    </w:p>
    <w:p w:rsidR="009A1D4E" w:rsidRPr="009A1D4E" w:rsidRDefault="009A1D4E" w:rsidP="009A1D4E">
      <w:pPr>
        <w:rPr>
          <w:sz w:val="20"/>
          <w:szCs w:val="20"/>
        </w:rPr>
      </w:pPr>
      <w:r w:rsidRPr="009A1D4E">
        <w:rPr>
          <w:sz w:val="20"/>
          <w:szCs w:val="20"/>
        </w:rPr>
        <w:t>сельского поселения на 2018 год</w:t>
      </w:r>
    </w:p>
    <w:p w:rsidR="009A1D4E" w:rsidRPr="009A1D4E" w:rsidRDefault="009A1D4E" w:rsidP="009A1D4E">
      <w:pPr>
        <w:rPr>
          <w:sz w:val="20"/>
          <w:szCs w:val="20"/>
        </w:rPr>
      </w:pPr>
    </w:p>
    <w:p w:rsidR="009A1D4E" w:rsidRPr="009A1D4E" w:rsidRDefault="009A1D4E" w:rsidP="00485BD8">
      <w:pPr>
        <w:ind w:firstLine="720"/>
        <w:jc w:val="both"/>
        <w:rPr>
          <w:sz w:val="20"/>
          <w:szCs w:val="20"/>
        </w:rPr>
      </w:pPr>
      <w:r w:rsidRPr="009A1D4E">
        <w:rPr>
          <w:sz w:val="20"/>
          <w:szCs w:val="20"/>
        </w:rPr>
        <w:t xml:space="preserve">В целях систематизации работы Совета </w:t>
      </w:r>
      <w:proofErr w:type="spellStart"/>
      <w:r w:rsidRPr="009A1D4E">
        <w:rPr>
          <w:sz w:val="20"/>
          <w:szCs w:val="20"/>
        </w:rPr>
        <w:t>Анастасьевского</w:t>
      </w:r>
      <w:proofErr w:type="spellEnd"/>
      <w:r w:rsidRPr="009A1D4E">
        <w:rPr>
          <w:sz w:val="20"/>
          <w:szCs w:val="20"/>
        </w:rPr>
        <w:t xml:space="preserve"> сельского поселения </w:t>
      </w:r>
      <w:proofErr w:type="spellStart"/>
      <w:r w:rsidRPr="009A1D4E">
        <w:rPr>
          <w:sz w:val="20"/>
          <w:szCs w:val="20"/>
        </w:rPr>
        <w:t>Шегарского</w:t>
      </w:r>
      <w:proofErr w:type="spellEnd"/>
      <w:r w:rsidRPr="009A1D4E">
        <w:rPr>
          <w:sz w:val="20"/>
          <w:szCs w:val="20"/>
        </w:rPr>
        <w:t xml:space="preserve"> района Томской области,</w:t>
      </w:r>
    </w:p>
    <w:p w:rsidR="009A1D4E" w:rsidRPr="009A1D4E" w:rsidRDefault="009A1D4E" w:rsidP="009A1D4E">
      <w:pPr>
        <w:jc w:val="center"/>
        <w:rPr>
          <w:b/>
          <w:sz w:val="20"/>
          <w:szCs w:val="20"/>
        </w:rPr>
      </w:pPr>
      <w:r w:rsidRPr="009A1D4E">
        <w:rPr>
          <w:b/>
          <w:sz w:val="20"/>
          <w:szCs w:val="20"/>
        </w:rPr>
        <w:t xml:space="preserve">Совет </w:t>
      </w:r>
      <w:proofErr w:type="spellStart"/>
      <w:r w:rsidRPr="009A1D4E">
        <w:rPr>
          <w:b/>
          <w:sz w:val="20"/>
          <w:szCs w:val="20"/>
        </w:rPr>
        <w:t>Анастасьевского</w:t>
      </w:r>
      <w:proofErr w:type="spellEnd"/>
      <w:r w:rsidRPr="009A1D4E">
        <w:rPr>
          <w:b/>
          <w:sz w:val="20"/>
          <w:szCs w:val="20"/>
        </w:rPr>
        <w:t xml:space="preserve"> сельского поселения решил:</w:t>
      </w:r>
    </w:p>
    <w:p w:rsidR="009A1D4E" w:rsidRPr="009A1D4E" w:rsidRDefault="009A1D4E" w:rsidP="009A1D4E">
      <w:pPr>
        <w:spacing w:line="360" w:lineRule="exact"/>
        <w:ind w:firstLine="709"/>
        <w:jc w:val="both"/>
        <w:rPr>
          <w:sz w:val="20"/>
          <w:szCs w:val="20"/>
        </w:rPr>
      </w:pPr>
    </w:p>
    <w:p w:rsidR="009A1D4E" w:rsidRPr="009A1D4E" w:rsidRDefault="009A1D4E" w:rsidP="009A1D4E">
      <w:pPr>
        <w:ind w:firstLine="567"/>
        <w:jc w:val="both"/>
        <w:rPr>
          <w:sz w:val="20"/>
          <w:szCs w:val="20"/>
        </w:rPr>
      </w:pPr>
      <w:r w:rsidRPr="009A1D4E">
        <w:rPr>
          <w:sz w:val="20"/>
          <w:szCs w:val="20"/>
        </w:rPr>
        <w:t xml:space="preserve">1. Утвердить план работы Совета </w:t>
      </w:r>
      <w:proofErr w:type="spellStart"/>
      <w:r w:rsidRPr="009A1D4E">
        <w:rPr>
          <w:sz w:val="20"/>
          <w:szCs w:val="20"/>
        </w:rPr>
        <w:t>Анастасьевского</w:t>
      </w:r>
      <w:proofErr w:type="spellEnd"/>
      <w:r w:rsidRPr="009A1D4E">
        <w:rPr>
          <w:sz w:val="20"/>
          <w:szCs w:val="20"/>
        </w:rPr>
        <w:t xml:space="preserve"> сельского поселения на 2018 год согласно приложению 1.</w:t>
      </w:r>
    </w:p>
    <w:p w:rsidR="009A1D4E" w:rsidRPr="009A1D4E" w:rsidRDefault="009A1D4E" w:rsidP="009A1D4E">
      <w:pPr>
        <w:pStyle w:val="Default"/>
        <w:tabs>
          <w:tab w:val="left" w:pos="-709"/>
          <w:tab w:val="left" w:pos="284"/>
          <w:tab w:val="left" w:pos="709"/>
          <w:tab w:val="left" w:pos="1560"/>
        </w:tabs>
        <w:ind w:firstLine="567"/>
        <w:jc w:val="both"/>
        <w:rPr>
          <w:sz w:val="20"/>
          <w:szCs w:val="20"/>
        </w:rPr>
      </w:pPr>
      <w:r w:rsidRPr="009A1D4E">
        <w:rPr>
          <w:sz w:val="20"/>
          <w:szCs w:val="20"/>
        </w:rPr>
        <w:t xml:space="preserve">2. Опубликовать настоящее </w:t>
      </w:r>
      <w:proofErr w:type="gramStart"/>
      <w:r w:rsidRPr="009A1D4E">
        <w:rPr>
          <w:sz w:val="20"/>
          <w:szCs w:val="20"/>
        </w:rPr>
        <w:t>решение  в</w:t>
      </w:r>
      <w:proofErr w:type="gramEnd"/>
      <w:r w:rsidRPr="009A1D4E">
        <w:rPr>
          <w:sz w:val="20"/>
          <w:szCs w:val="20"/>
        </w:rPr>
        <w:t xml:space="preserve"> периодическом печатном издании </w:t>
      </w:r>
      <w:proofErr w:type="spellStart"/>
      <w:r w:rsidRPr="009A1D4E">
        <w:rPr>
          <w:sz w:val="20"/>
          <w:szCs w:val="20"/>
        </w:rPr>
        <w:t>Анастасьевского</w:t>
      </w:r>
      <w:proofErr w:type="spellEnd"/>
      <w:r w:rsidRPr="009A1D4E">
        <w:rPr>
          <w:sz w:val="20"/>
          <w:szCs w:val="20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9A1D4E">
        <w:rPr>
          <w:sz w:val="20"/>
          <w:szCs w:val="20"/>
        </w:rPr>
        <w:t>Анастасьевского</w:t>
      </w:r>
      <w:proofErr w:type="spellEnd"/>
      <w:r w:rsidRPr="009A1D4E">
        <w:rPr>
          <w:sz w:val="20"/>
          <w:szCs w:val="20"/>
        </w:rPr>
        <w:t xml:space="preserve"> сельского поселения в сети «Интернет» (</w:t>
      </w:r>
      <w:r w:rsidRPr="009A1D4E">
        <w:rPr>
          <w:sz w:val="20"/>
          <w:szCs w:val="20"/>
          <w:lang w:val="en-US"/>
        </w:rPr>
        <w:t>http</w:t>
      </w:r>
      <w:r w:rsidRPr="009A1D4E">
        <w:rPr>
          <w:sz w:val="20"/>
          <w:szCs w:val="20"/>
        </w:rPr>
        <w:t>/</w:t>
      </w:r>
      <w:r w:rsidRPr="009A1D4E">
        <w:rPr>
          <w:sz w:val="20"/>
          <w:szCs w:val="20"/>
          <w:lang w:val="en-US"/>
        </w:rPr>
        <w:t>www</w:t>
      </w:r>
      <w:r w:rsidRPr="009A1D4E">
        <w:rPr>
          <w:sz w:val="20"/>
          <w:szCs w:val="20"/>
        </w:rPr>
        <w:t>.</w:t>
      </w:r>
      <w:proofErr w:type="spellStart"/>
      <w:r w:rsidRPr="009A1D4E">
        <w:rPr>
          <w:sz w:val="20"/>
          <w:szCs w:val="20"/>
          <w:lang w:val="en-US"/>
        </w:rPr>
        <w:t>anastas</w:t>
      </w:r>
      <w:proofErr w:type="spellEnd"/>
      <w:r w:rsidRPr="009A1D4E">
        <w:rPr>
          <w:sz w:val="20"/>
          <w:szCs w:val="20"/>
        </w:rPr>
        <w:t>.</w:t>
      </w:r>
      <w:proofErr w:type="spellStart"/>
      <w:r w:rsidRPr="009A1D4E">
        <w:rPr>
          <w:sz w:val="20"/>
          <w:szCs w:val="20"/>
          <w:lang w:val="en-US"/>
        </w:rPr>
        <w:t>tomskinvest</w:t>
      </w:r>
      <w:proofErr w:type="spellEnd"/>
      <w:r w:rsidRPr="009A1D4E">
        <w:rPr>
          <w:sz w:val="20"/>
          <w:szCs w:val="20"/>
        </w:rPr>
        <w:t>.</w:t>
      </w:r>
      <w:proofErr w:type="spellStart"/>
      <w:r w:rsidRPr="009A1D4E">
        <w:rPr>
          <w:sz w:val="20"/>
          <w:szCs w:val="20"/>
          <w:lang w:val="en-US"/>
        </w:rPr>
        <w:t>ru</w:t>
      </w:r>
      <w:proofErr w:type="spellEnd"/>
      <w:r w:rsidRPr="009A1D4E">
        <w:rPr>
          <w:sz w:val="20"/>
          <w:szCs w:val="20"/>
        </w:rPr>
        <w:t>).</w:t>
      </w:r>
    </w:p>
    <w:p w:rsidR="009A1D4E" w:rsidRPr="009A1D4E" w:rsidRDefault="009A1D4E" w:rsidP="009A1D4E">
      <w:pPr>
        <w:jc w:val="both"/>
        <w:rPr>
          <w:sz w:val="20"/>
          <w:szCs w:val="20"/>
        </w:rPr>
      </w:pPr>
    </w:p>
    <w:p w:rsidR="009A1D4E" w:rsidRPr="009A1D4E" w:rsidRDefault="009A1D4E" w:rsidP="009A1D4E">
      <w:pPr>
        <w:rPr>
          <w:sz w:val="20"/>
          <w:szCs w:val="20"/>
        </w:rPr>
      </w:pPr>
    </w:p>
    <w:p w:rsidR="009A1D4E" w:rsidRPr="009A1D4E" w:rsidRDefault="009A1D4E" w:rsidP="009A1D4E">
      <w:pPr>
        <w:rPr>
          <w:sz w:val="20"/>
          <w:szCs w:val="20"/>
        </w:rPr>
      </w:pPr>
    </w:p>
    <w:p w:rsidR="009A1D4E" w:rsidRPr="009A1D4E" w:rsidRDefault="009A1D4E" w:rsidP="009A1D4E">
      <w:pPr>
        <w:spacing w:line="360" w:lineRule="exact"/>
        <w:jc w:val="both"/>
        <w:rPr>
          <w:sz w:val="20"/>
          <w:szCs w:val="20"/>
        </w:rPr>
      </w:pPr>
      <w:r w:rsidRPr="009A1D4E">
        <w:rPr>
          <w:sz w:val="20"/>
          <w:szCs w:val="20"/>
        </w:rPr>
        <w:t xml:space="preserve">Председатель совета </w:t>
      </w:r>
    </w:p>
    <w:p w:rsidR="009A1D4E" w:rsidRPr="009A1D4E" w:rsidRDefault="009A1D4E" w:rsidP="009A1D4E">
      <w:pPr>
        <w:tabs>
          <w:tab w:val="left" w:pos="6780"/>
        </w:tabs>
        <w:spacing w:line="360" w:lineRule="exact"/>
        <w:jc w:val="both"/>
        <w:rPr>
          <w:sz w:val="20"/>
          <w:szCs w:val="20"/>
        </w:rPr>
      </w:pPr>
      <w:proofErr w:type="spellStart"/>
      <w:r w:rsidRPr="009A1D4E">
        <w:rPr>
          <w:sz w:val="20"/>
          <w:szCs w:val="20"/>
        </w:rPr>
        <w:t>Анастасьевского</w:t>
      </w:r>
      <w:proofErr w:type="spellEnd"/>
      <w:r w:rsidRPr="009A1D4E">
        <w:rPr>
          <w:sz w:val="20"/>
          <w:szCs w:val="20"/>
        </w:rPr>
        <w:t xml:space="preserve"> сельского поселения </w:t>
      </w:r>
      <w:r w:rsidRPr="009A1D4E">
        <w:rPr>
          <w:sz w:val="20"/>
          <w:szCs w:val="20"/>
        </w:rPr>
        <w:tab/>
        <w:t xml:space="preserve">С.В. </w:t>
      </w:r>
      <w:proofErr w:type="spellStart"/>
      <w:r w:rsidRPr="009A1D4E">
        <w:rPr>
          <w:sz w:val="20"/>
          <w:szCs w:val="20"/>
        </w:rPr>
        <w:t>Бетмакаев</w:t>
      </w:r>
      <w:proofErr w:type="spellEnd"/>
    </w:p>
    <w:p w:rsidR="009A1D4E" w:rsidRPr="009A1D4E" w:rsidRDefault="009A1D4E" w:rsidP="009A1D4E">
      <w:pPr>
        <w:tabs>
          <w:tab w:val="left" w:pos="6780"/>
        </w:tabs>
        <w:spacing w:line="360" w:lineRule="exact"/>
        <w:jc w:val="both"/>
        <w:rPr>
          <w:sz w:val="20"/>
          <w:szCs w:val="20"/>
        </w:rPr>
      </w:pPr>
    </w:p>
    <w:p w:rsidR="009A1D4E" w:rsidRPr="009A1D4E" w:rsidRDefault="009A1D4E" w:rsidP="009A1D4E">
      <w:pPr>
        <w:spacing w:line="360" w:lineRule="exact"/>
        <w:jc w:val="both"/>
        <w:rPr>
          <w:sz w:val="20"/>
          <w:szCs w:val="20"/>
        </w:rPr>
      </w:pPr>
      <w:r w:rsidRPr="009A1D4E">
        <w:rPr>
          <w:sz w:val="20"/>
          <w:szCs w:val="20"/>
        </w:rPr>
        <w:t>Глава администрации</w:t>
      </w:r>
      <w:r w:rsidRPr="009A1D4E">
        <w:rPr>
          <w:sz w:val="20"/>
          <w:szCs w:val="20"/>
        </w:rPr>
        <w:tab/>
      </w:r>
    </w:p>
    <w:p w:rsidR="009A1D4E" w:rsidRPr="009A1D4E" w:rsidRDefault="009A1D4E" w:rsidP="009A1D4E">
      <w:pPr>
        <w:tabs>
          <w:tab w:val="left" w:pos="6810"/>
        </w:tabs>
        <w:spacing w:line="360" w:lineRule="exact"/>
        <w:jc w:val="both"/>
        <w:rPr>
          <w:sz w:val="20"/>
          <w:szCs w:val="20"/>
        </w:rPr>
      </w:pPr>
      <w:proofErr w:type="spellStart"/>
      <w:r w:rsidRPr="009A1D4E">
        <w:rPr>
          <w:sz w:val="20"/>
          <w:szCs w:val="20"/>
        </w:rPr>
        <w:t>Анастасьевского</w:t>
      </w:r>
      <w:proofErr w:type="spellEnd"/>
      <w:r w:rsidRPr="009A1D4E">
        <w:rPr>
          <w:sz w:val="20"/>
          <w:szCs w:val="20"/>
        </w:rPr>
        <w:t xml:space="preserve"> сельского поселения</w:t>
      </w:r>
      <w:r w:rsidRPr="009A1D4E">
        <w:rPr>
          <w:sz w:val="20"/>
          <w:szCs w:val="20"/>
        </w:rPr>
        <w:tab/>
        <w:t xml:space="preserve">О.Р. </w:t>
      </w:r>
      <w:proofErr w:type="spellStart"/>
      <w:r w:rsidRPr="009A1D4E">
        <w:rPr>
          <w:sz w:val="20"/>
          <w:szCs w:val="20"/>
        </w:rPr>
        <w:t>Чаптарова</w:t>
      </w:r>
      <w:proofErr w:type="spellEnd"/>
    </w:p>
    <w:p w:rsidR="009A1D4E" w:rsidRPr="009A1D4E" w:rsidRDefault="009A1D4E" w:rsidP="009A1D4E">
      <w:pPr>
        <w:shd w:val="clear" w:color="auto" w:fill="FFFFFF"/>
        <w:rPr>
          <w:sz w:val="20"/>
          <w:szCs w:val="20"/>
        </w:rPr>
      </w:pPr>
    </w:p>
    <w:p w:rsidR="009A1D4E" w:rsidRPr="009A1D4E" w:rsidRDefault="009A1D4E" w:rsidP="009A1D4E">
      <w:pPr>
        <w:rPr>
          <w:sz w:val="20"/>
          <w:szCs w:val="20"/>
        </w:rPr>
      </w:pPr>
    </w:p>
    <w:p w:rsidR="009A1D4E" w:rsidRPr="009A1D4E" w:rsidRDefault="009A1D4E" w:rsidP="009A1D4E">
      <w:pPr>
        <w:tabs>
          <w:tab w:val="left" w:pos="8550"/>
        </w:tabs>
        <w:jc w:val="right"/>
        <w:rPr>
          <w:sz w:val="20"/>
          <w:szCs w:val="20"/>
        </w:rPr>
      </w:pPr>
      <w:r w:rsidRPr="009A1D4E">
        <w:rPr>
          <w:sz w:val="20"/>
          <w:szCs w:val="20"/>
        </w:rPr>
        <w:lastRenderedPageBreak/>
        <w:t>Приложение 1</w:t>
      </w:r>
    </w:p>
    <w:p w:rsidR="009A1D4E" w:rsidRPr="009A1D4E" w:rsidRDefault="009A1D4E" w:rsidP="009A1D4E">
      <w:pPr>
        <w:tabs>
          <w:tab w:val="left" w:pos="8550"/>
        </w:tabs>
        <w:ind w:left="5670"/>
        <w:jc w:val="right"/>
        <w:rPr>
          <w:sz w:val="20"/>
          <w:szCs w:val="20"/>
        </w:rPr>
      </w:pPr>
      <w:r w:rsidRPr="009A1D4E">
        <w:rPr>
          <w:sz w:val="20"/>
          <w:szCs w:val="20"/>
        </w:rPr>
        <w:t>к решению Совета</w:t>
      </w:r>
    </w:p>
    <w:p w:rsidR="009A1D4E" w:rsidRPr="009A1D4E" w:rsidRDefault="009A1D4E" w:rsidP="009A1D4E">
      <w:pPr>
        <w:tabs>
          <w:tab w:val="left" w:pos="9355"/>
        </w:tabs>
        <w:ind w:left="5670"/>
        <w:jc w:val="right"/>
        <w:rPr>
          <w:sz w:val="20"/>
          <w:szCs w:val="20"/>
        </w:rPr>
      </w:pPr>
      <w:proofErr w:type="spellStart"/>
      <w:r w:rsidRPr="009A1D4E">
        <w:rPr>
          <w:sz w:val="20"/>
          <w:szCs w:val="20"/>
        </w:rPr>
        <w:t>Анастасьевского</w:t>
      </w:r>
      <w:proofErr w:type="spellEnd"/>
      <w:r w:rsidRPr="009A1D4E">
        <w:rPr>
          <w:sz w:val="20"/>
          <w:szCs w:val="20"/>
        </w:rPr>
        <w:t xml:space="preserve"> сельского поселения </w:t>
      </w:r>
    </w:p>
    <w:p w:rsidR="009A1D4E" w:rsidRPr="009A1D4E" w:rsidRDefault="009A1D4E" w:rsidP="009A1D4E">
      <w:pPr>
        <w:tabs>
          <w:tab w:val="left" w:pos="8550"/>
        </w:tabs>
        <w:ind w:left="5670"/>
        <w:jc w:val="right"/>
        <w:rPr>
          <w:sz w:val="20"/>
          <w:szCs w:val="20"/>
        </w:rPr>
      </w:pPr>
      <w:r w:rsidRPr="009A1D4E">
        <w:rPr>
          <w:sz w:val="20"/>
          <w:szCs w:val="20"/>
        </w:rPr>
        <w:t>от 16.03.2018 № 35</w:t>
      </w:r>
    </w:p>
    <w:p w:rsidR="009A1D4E" w:rsidRPr="009A1D4E" w:rsidRDefault="009A1D4E" w:rsidP="009A1D4E">
      <w:pPr>
        <w:tabs>
          <w:tab w:val="left" w:pos="8550"/>
        </w:tabs>
        <w:jc w:val="center"/>
        <w:rPr>
          <w:sz w:val="20"/>
          <w:szCs w:val="20"/>
        </w:rPr>
      </w:pPr>
    </w:p>
    <w:p w:rsidR="009A1D4E" w:rsidRPr="009A1D4E" w:rsidRDefault="009A1D4E" w:rsidP="009A1D4E">
      <w:pPr>
        <w:tabs>
          <w:tab w:val="left" w:pos="8550"/>
        </w:tabs>
        <w:jc w:val="center"/>
        <w:rPr>
          <w:b/>
          <w:sz w:val="20"/>
          <w:szCs w:val="20"/>
        </w:rPr>
      </w:pPr>
      <w:r w:rsidRPr="009A1D4E">
        <w:rPr>
          <w:b/>
          <w:sz w:val="20"/>
          <w:szCs w:val="20"/>
        </w:rPr>
        <w:t>ПЛАН</w:t>
      </w:r>
    </w:p>
    <w:p w:rsidR="009A1D4E" w:rsidRPr="009A1D4E" w:rsidRDefault="009A1D4E" w:rsidP="009A1D4E">
      <w:pPr>
        <w:jc w:val="center"/>
        <w:rPr>
          <w:b/>
          <w:sz w:val="20"/>
          <w:szCs w:val="20"/>
        </w:rPr>
      </w:pPr>
      <w:r w:rsidRPr="009A1D4E">
        <w:rPr>
          <w:b/>
          <w:sz w:val="20"/>
          <w:szCs w:val="20"/>
        </w:rPr>
        <w:t xml:space="preserve">работы Совета </w:t>
      </w:r>
      <w:proofErr w:type="spellStart"/>
      <w:r w:rsidRPr="009A1D4E">
        <w:rPr>
          <w:b/>
          <w:sz w:val="20"/>
          <w:szCs w:val="20"/>
        </w:rPr>
        <w:t>Анастасьевского</w:t>
      </w:r>
      <w:proofErr w:type="spellEnd"/>
      <w:r w:rsidRPr="009A1D4E">
        <w:rPr>
          <w:b/>
          <w:sz w:val="20"/>
          <w:szCs w:val="20"/>
        </w:rPr>
        <w:t xml:space="preserve"> сельского поселения на 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683"/>
        <w:gridCol w:w="1796"/>
        <w:gridCol w:w="2417"/>
      </w:tblGrid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№</w:t>
            </w:r>
          </w:p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п/п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Сроки </w:t>
            </w:r>
          </w:p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исполнения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Ответственные </w:t>
            </w:r>
          </w:p>
        </w:tc>
      </w:tr>
      <w:tr w:rsidR="009A1D4E" w:rsidRPr="009A1D4E" w:rsidTr="00C143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b/>
                <w:sz w:val="20"/>
                <w:szCs w:val="20"/>
              </w:rPr>
            </w:pPr>
          </w:p>
          <w:p w:rsidR="009A1D4E" w:rsidRPr="009A1D4E" w:rsidRDefault="009A1D4E" w:rsidP="00C14351">
            <w:pPr>
              <w:jc w:val="center"/>
              <w:rPr>
                <w:b/>
                <w:sz w:val="20"/>
                <w:szCs w:val="20"/>
              </w:rPr>
            </w:pPr>
            <w:r w:rsidRPr="009A1D4E">
              <w:rPr>
                <w:b/>
                <w:sz w:val="20"/>
                <w:szCs w:val="20"/>
              </w:rPr>
              <w:t>1. Нормативно-правовая деятельность (рассмотрение и принятие муниципальных правовых актов)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О внесении изменений и дополнений в Устав муниципального образования «</w:t>
            </w:r>
            <w:proofErr w:type="spellStart"/>
            <w:r w:rsidRPr="009A1D4E">
              <w:rPr>
                <w:sz w:val="20"/>
                <w:szCs w:val="20"/>
              </w:rPr>
              <w:t>Анастасьевское</w:t>
            </w:r>
            <w:proofErr w:type="spellEnd"/>
            <w:r w:rsidRPr="009A1D4E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Председатель Совета,</w:t>
            </w:r>
          </w:p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Специалисты администрации</w:t>
            </w:r>
          </w:p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О внесении изменений в Регламент Совета </w:t>
            </w:r>
            <w:proofErr w:type="spellStart"/>
            <w:r w:rsidRPr="009A1D4E">
              <w:rPr>
                <w:sz w:val="20"/>
                <w:szCs w:val="20"/>
              </w:rPr>
              <w:t>Анастасьевского</w:t>
            </w:r>
            <w:proofErr w:type="spellEnd"/>
            <w:r w:rsidRPr="009A1D4E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по мере необходимости</w:t>
            </w:r>
          </w:p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Председатель Совета, Постоянные комиссии Совета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Внесение изменений и дополнений в муниципальные нормативные правовые акты муниципального образования «</w:t>
            </w:r>
            <w:proofErr w:type="spellStart"/>
            <w:r w:rsidRPr="009A1D4E">
              <w:rPr>
                <w:sz w:val="20"/>
                <w:szCs w:val="20"/>
              </w:rPr>
              <w:t>Анастасьевское</w:t>
            </w:r>
            <w:proofErr w:type="spellEnd"/>
            <w:r w:rsidRPr="009A1D4E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Председатель Совета, Постоянные комиссии Совета,</w:t>
            </w:r>
          </w:p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Внесение изменений в Генеральный план и Правила землепользования и застройки муниципального образования «</w:t>
            </w:r>
            <w:proofErr w:type="spellStart"/>
            <w:r w:rsidRPr="009A1D4E">
              <w:rPr>
                <w:sz w:val="20"/>
                <w:szCs w:val="20"/>
              </w:rPr>
              <w:t>Анастасьевское</w:t>
            </w:r>
            <w:proofErr w:type="spellEnd"/>
            <w:r w:rsidRPr="009A1D4E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Председатель Совета, Постоянные комиссии Совета,</w:t>
            </w:r>
          </w:p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9A1D4E" w:rsidRPr="009A1D4E" w:rsidTr="00C143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b/>
                <w:sz w:val="20"/>
                <w:szCs w:val="20"/>
              </w:rPr>
            </w:pPr>
          </w:p>
          <w:p w:rsidR="009A1D4E" w:rsidRPr="009A1D4E" w:rsidRDefault="009A1D4E" w:rsidP="00C14351">
            <w:pPr>
              <w:jc w:val="center"/>
              <w:rPr>
                <w:b/>
                <w:sz w:val="20"/>
                <w:szCs w:val="20"/>
              </w:rPr>
            </w:pPr>
            <w:r w:rsidRPr="009A1D4E">
              <w:rPr>
                <w:b/>
                <w:sz w:val="20"/>
                <w:szCs w:val="20"/>
              </w:rPr>
              <w:t>2. Бюджет муниципального образования «</w:t>
            </w:r>
            <w:proofErr w:type="spellStart"/>
            <w:r w:rsidRPr="009A1D4E">
              <w:rPr>
                <w:b/>
                <w:sz w:val="20"/>
                <w:szCs w:val="20"/>
              </w:rPr>
              <w:t>Анастасьевское</w:t>
            </w:r>
            <w:proofErr w:type="spellEnd"/>
            <w:r w:rsidRPr="009A1D4E">
              <w:rPr>
                <w:b/>
                <w:sz w:val="20"/>
                <w:szCs w:val="20"/>
              </w:rPr>
              <w:t xml:space="preserve"> сельское поселение»</w:t>
            </w:r>
          </w:p>
          <w:p w:rsidR="009A1D4E" w:rsidRPr="009A1D4E" w:rsidRDefault="009A1D4E" w:rsidP="00C143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A1D4E">
              <w:rPr>
                <w:rFonts w:ascii="Times New Roman" w:hAnsi="Times New Roman"/>
                <w:sz w:val="20"/>
                <w:szCs w:val="20"/>
              </w:rPr>
              <w:t xml:space="preserve">Внесение изменений и дополнений в решение Совета </w:t>
            </w:r>
            <w:proofErr w:type="spellStart"/>
            <w:r w:rsidRPr="009A1D4E">
              <w:rPr>
                <w:rFonts w:ascii="Times New Roman" w:hAnsi="Times New Roman"/>
                <w:sz w:val="20"/>
                <w:szCs w:val="20"/>
              </w:rPr>
              <w:t>Анастасьевского</w:t>
            </w:r>
            <w:proofErr w:type="spellEnd"/>
            <w:r w:rsidRPr="009A1D4E">
              <w:rPr>
                <w:rFonts w:ascii="Times New Roman" w:hAnsi="Times New Roman"/>
                <w:sz w:val="20"/>
                <w:szCs w:val="20"/>
              </w:rPr>
              <w:t xml:space="preserve"> сельского поселения «О бюджете муниципального образования</w:t>
            </w:r>
          </w:p>
          <w:p w:rsidR="009A1D4E" w:rsidRPr="009A1D4E" w:rsidRDefault="009A1D4E" w:rsidP="00C1435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A1D4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A1D4E">
              <w:rPr>
                <w:rFonts w:ascii="Times New Roman" w:hAnsi="Times New Roman"/>
                <w:sz w:val="20"/>
                <w:szCs w:val="20"/>
              </w:rPr>
              <w:t>Анастасьевское</w:t>
            </w:r>
            <w:proofErr w:type="spellEnd"/>
            <w:r w:rsidRPr="009A1D4E">
              <w:rPr>
                <w:rFonts w:ascii="Times New Roman" w:hAnsi="Times New Roman"/>
                <w:sz w:val="20"/>
                <w:szCs w:val="20"/>
              </w:rPr>
              <w:t xml:space="preserve"> сельское поселение» на 2018 год»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Комиссия по вопросам бюджетной и экономической политики, специалист администрации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both"/>
              <w:rPr>
                <w:sz w:val="20"/>
                <w:szCs w:val="20"/>
                <w:lang w:eastAsia="ar-SA"/>
              </w:rPr>
            </w:pPr>
            <w:r w:rsidRPr="009A1D4E">
              <w:rPr>
                <w:sz w:val="20"/>
                <w:szCs w:val="20"/>
              </w:rPr>
              <w:t xml:space="preserve">Проведение публичных слушаний по проекту решения Совета </w:t>
            </w:r>
            <w:proofErr w:type="spellStart"/>
            <w:r w:rsidRPr="009A1D4E">
              <w:rPr>
                <w:sz w:val="20"/>
                <w:szCs w:val="20"/>
              </w:rPr>
              <w:t>Анастасьевского</w:t>
            </w:r>
            <w:proofErr w:type="spellEnd"/>
            <w:r w:rsidRPr="009A1D4E">
              <w:rPr>
                <w:sz w:val="20"/>
                <w:szCs w:val="20"/>
              </w:rPr>
              <w:t xml:space="preserve"> сельского поселения отчёта </w:t>
            </w:r>
            <w:r w:rsidRPr="009A1D4E">
              <w:rPr>
                <w:sz w:val="20"/>
                <w:szCs w:val="20"/>
                <w:lang w:eastAsia="ar-SA"/>
              </w:rPr>
              <w:t>«Об исполнении бюджета муниципального образования «</w:t>
            </w:r>
            <w:proofErr w:type="spellStart"/>
            <w:r w:rsidRPr="009A1D4E">
              <w:rPr>
                <w:sz w:val="20"/>
                <w:szCs w:val="20"/>
                <w:lang w:eastAsia="ar-SA"/>
              </w:rPr>
              <w:t>Анастасьевское</w:t>
            </w:r>
            <w:proofErr w:type="spellEnd"/>
            <w:r w:rsidRPr="009A1D4E">
              <w:rPr>
                <w:sz w:val="20"/>
                <w:szCs w:val="20"/>
                <w:lang w:eastAsia="ar-SA"/>
              </w:rPr>
              <w:t xml:space="preserve"> сельское поселение» </w:t>
            </w:r>
            <w:r w:rsidRPr="009A1D4E">
              <w:rPr>
                <w:sz w:val="20"/>
                <w:szCs w:val="20"/>
              </w:rPr>
              <w:t>за 2017 год»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апрель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Комиссия по вопросам бюджетной и экономической политики, специалист администрации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Об утверждении отчета «Об исполнении бюджета </w:t>
            </w:r>
            <w:proofErr w:type="spellStart"/>
            <w:r w:rsidRPr="009A1D4E">
              <w:rPr>
                <w:sz w:val="20"/>
                <w:szCs w:val="20"/>
              </w:rPr>
              <w:t>Анастасьевского</w:t>
            </w:r>
            <w:proofErr w:type="spellEnd"/>
            <w:r w:rsidRPr="009A1D4E">
              <w:rPr>
                <w:sz w:val="20"/>
                <w:szCs w:val="20"/>
              </w:rPr>
              <w:t xml:space="preserve"> сельского поселения за 3 месяца 2018 года»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май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Комиссия по вопросам бюджетной и экономической политики, специалист администрации</w:t>
            </w:r>
          </w:p>
        </w:tc>
      </w:tr>
      <w:tr w:rsidR="009A1D4E" w:rsidRPr="009A1D4E" w:rsidTr="00C14351">
        <w:trPr>
          <w:trHeight w:val="13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Об утверждении отчета </w:t>
            </w:r>
            <w:r w:rsidRPr="009A1D4E">
              <w:rPr>
                <w:sz w:val="20"/>
                <w:szCs w:val="20"/>
                <w:lang w:eastAsia="ar-SA"/>
              </w:rPr>
              <w:t>«Об исполнении бюджета муниципального образования «</w:t>
            </w:r>
            <w:proofErr w:type="spellStart"/>
            <w:r w:rsidRPr="009A1D4E">
              <w:rPr>
                <w:sz w:val="20"/>
                <w:szCs w:val="20"/>
                <w:lang w:eastAsia="ar-SA"/>
              </w:rPr>
              <w:t>Анастасьевское</w:t>
            </w:r>
            <w:proofErr w:type="spellEnd"/>
            <w:r w:rsidRPr="009A1D4E">
              <w:rPr>
                <w:sz w:val="20"/>
                <w:szCs w:val="20"/>
                <w:lang w:eastAsia="ar-SA"/>
              </w:rPr>
              <w:t xml:space="preserve"> сельское поселение» </w:t>
            </w:r>
            <w:r w:rsidRPr="009A1D4E">
              <w:rPr>
                <w:sz w:val="20"/>
                <w:szCs w:val="20"/>
              </w:rPr>
              <w:t>за 2017 год»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май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Комиссия по вопросам бюджетной и экономической политики, специалист администрации</w:t>
            </w:r>
          </w:p>
        </w:tc>
      </w:tr>
      <w:tr w:rsidR="009A1D4E" w:rsidRPr="009A1D4E" w:rsidTr="00C14351">
        <w:trPr>
          <w:trHeight w:val="3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Об утверждении отчета «Об исполнении бюджета </w:t>
            </w:r>
            <w:proofErr w:type="spellStart"/>
            <w:r w:rsidRPr="009A1D4E">
              <w:rPr>
                <w:sz w:val="20"/>
                <w:szCs w:val="20"/>
              </w:rPr>
              <w:t>Анастасьевского</w:t>
            </w:r>
            <w:proofErr w:type="spellEnd"/>
            <w:r w:rsidRPr="009A1D4E">
              <w:rPr>
                <w:sz w:val="20"/>
                <w:szCs w:val="20"/>
              </w:rPr>
              <w:t xml:space="preserve"> сельского поселения за 1 полугодие 2018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июль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Комиссия по вопросам бюджетной и экономической политики, специалист администрации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Об утверждении отчета «Об исполнении бюджета </w:t>
            </w:r>
            <w:proofErr w:type="spellStart"/>
            <w:r w:rsidRPr="009A1D4E">
              <w:rPr>
                <w:sz w:val="20"/>
                <w:szCs w:val="20"/>
              </w:rPr>
              <w:t>Анастасьевского</w:t>
            </w:r>
            <w:proofErr w:type="spellEnd"/>
            <w:r w:rsidRPr="009A1D4E">
              <w:rPr>
                <w:sz w:val="20"/>
                <w:szCs w:val="20"/>
              </w:rPr>
              <w:t xml:space="preserve"> сельского поселения за 9 месяцев 2018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октябрь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Комиссия по вопросам бюджетной и экономической политики, специалист администрации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A1D4E">
              <w:rPr>
                <w:rFonts w:ascii="Times New Roman" w:hAnsi="Times New Roman"/>
                <w:sz w:val="20"/>
                <w:szCs w:val="20"/>
              </w:rPr>
              <w:t xml:space="preserve">Проведение публичных слушаний по проекту решения Совета </w:t>
            </w:r>
            <w:proofErr w:type="spellStart"/>
            <w:r w:rsidRPr="009A1D4E">
              <w:rPr>
                <w:rFonts w:ascii="Times New Roman" w:hAnsi="Times New Roman"/>
                <w:sz w:val="20"/>
                <w:szCs w:val="20"/>
              </w:rPr>
              <w:t>Анастасьевского</w:t>
            </w:r>
            <w:proofErr w:type="spellEnd"/>
            <w:r w:rsidRPr="009A1D4E">
              <w:rPr>
                <w:rFonts w:ascii="Times New Roman" w:hAnsi="Times New Roman"/>
                <w:sz w:val="20"/>
                <w:szCs w:val="20"/>
              </w:rPr>
              <w:t xml:space="preserve"> сельского поселения «О бюджете муниципального образования «</w:t>
            </w:r>
            <w:proofErr w:type="spellStart"/>
            <w:r w:rsidRPr="009A1D4E">
              <w:rPr>
                <w:rFonts w:ascii="Times New Roman" w:hAnsi="Times New Roman"/>
                <w:sz w:val="20"/>
                <w:szCs w:val="20"/>
              </w:rPr>
              <w:t>Анастасьевское</w:t>
            </w:r>
            <w:proofErr w:type="spellEnd"/>
            <w:r w:rsidRPr="009A1D4E">
              <w:rPr>
                <w:rFonts w:ascii="Times New Roman" w:hAnsi="Times New Roman"/>
                <w:sz w:val="20"/>
                <w:szCs w:val="20"/>
              </w:rPr>
              <w:t xml:space="preserve"> сельское поселение» на 2019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ноябрь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Комиссия по вопросам бюджетной и экономической политики, специалист администрации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A1D4E">
              <w:rPr>
                <w:rFonts w:ascii="Times New Roman" w:hAnsi="Times New Roman"/>
                <w:sz w:val="20"/>
                <w:szCs w:val="20"/>
              </w:rPr>
              <w:t xml:space="preserve">Об утверждении решения Совета </w:t>
            </w:r>
            <w:proofErr w:type="spellStart"/>
            <w:r w:rsidRPr="009A1D4E">
              <w:rPr>
                <w:rFonts w:ascii="Times New Roman" w:hAnsi="Times New Roman"/>
                <w:sz w:val="20"/>
                <w:szCs w:val="20"/>
              </w:rPr>
              <w:t>Анастасьевского</w:t>
            </w:r>
            <w:proofErr w:type="spellEnd"/>
            <w:r w:rsidRPr="009A1D4E">
              <w:rPr>
                <w:rFonts w:ascii="Times New Roman" w:hAnsi="Times New Roman"/>
                <w:sz w:val="20"/>
                <w:szCs w:val="20"/>
              </w:rPr>
              <w:t xml:space="preserve"> сельского поселения «О бюджете муниципального образования</w:t>
            </w:r>
          </w:p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«</w:t>
            </w:r>
            <w:proofErr w:type="spellStart"/>
            <w:r w:rsidRPr="009A1D4E">
              <w:rPr>
                <w:sz w:val="20"/>
                <w:szCs w:val="20"/>
              </w:rPr>
              <w:t>Анастасьевское</w:t>
            </w:r>
            <w:proofErr w:type="spellEnd"/>
            <w:r w:rsidRPr="009A1D4E">
              <w:rPr>
                <w:sz w:val="20"/>
                <w:szCs w:val="20"/>
              </w:rPr>
              <w:t xml:space="preserve"> сельское поселение» на 2019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декабрь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Комиссия по вопросам бюджетной и экономической политики, специалист администрации</w:t>
            </w:r>
          </w:p>
        </w:tc>
      </w:tr>
      <w:tr w:rsidR="009A1D4E" w:rsidRPr="009A1D4E" w:rsidTr="00C143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b/>
                <w:sz w:val="20"/>
                <w:szCs w:val="20"/>
              </w:rPr>
            </w:pPr>
          </w:p>
          <w:p w:rsidR="009A1D4E" w:rsidRPr="009A1D4E" w:rsidRDefault="009A1D4E" w:rsidP="00C14351">
            <w:pPr>
              <w:jc w:val="center"/>
              <w:rPr>
                <w:b/>
                <w:sz w:val="20"/>
                <w:szCs w:val="20"/>
              </w:rPr>
            </w:pPr>
            <w:r w:rsidRPr="009A1D4E">
              <w:rPr>
                <w:b/>
                <w:sz w:val="20"/>
                <w:szCs w:val="20"/>
              </w:rPr>
              <w:t xml:space="preserve">3. Работа постоянных комиссий Совета </w:t>
            </w:r>
            <w:proofErr w:type="spellStart"/>
            <w:r w:rsidRPr="009A1D4E">
              <w:rPr>
                <w:b/>
                <w:sz w:val="20"/>
                <w:szCs w:val="20"/>
              </w:rPr>
              <w:t>Анастасьевского</w:t>
            </w:r>
            <w:proofErr w:type="spellEnd"/>
            <w:r w:rsidRPr="009A1D4E">
              <w:rPr>
                <w:b/>
                <w:sz w:val="20"/>
                <w:szCs w:val="20"/>
              </w:rPr>
              <w:t xml:space="preserve"> сельского поселения</w:t>
            </w:r>
          </w:p>
          <w:p w:rsidR="009A1D4E" w:rsidRPr="009A1D4E" w:rsidRDefault="009A1D4E" w:rsidP="00C143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Заседания постоянных комиссий:</w:t>
            </w:r>
          </w:p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Комиссия по вопросам бюджетной и экономической политики;</w:t>
            </w:r>
          </w:p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Комиссия по вопросам благоустройства и ЖКХ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(по плану комиссии)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Председатель Совета,</w:t>
            </w:r>
          </w:p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Председатели комиссии</w:t>
            </w:r>
          </w:p>
        </w:tc>
      </w:tr>
      <w:tr w:rsidR="009A1D4E" w:rsidRPr="009A1D4E" w:rsidTr="00C143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b/>
                <w:sz w:val="20"/>
                <w:szCs w:val="20"/>
              </w:rPr>
            </w:pPr>
          </w:p>
          <w:p w:rsidR="009A1D4E" w:rsidRPr="009A1D4E" w:rsidRDefault="009A1D4E" w:rsidP="00C14351">
            <w:pPr>
              <w:jc w:val="center"/>
              <w:rPr>
                <w:b/>
                <w:sz w:val="20"/>
                <w:szCs w:val="20"/>
              </w:rPr>
            </w:pPr>
            <w:r w:rsidRPr="009A1D4E">
              <w:rPr>
                <w:b/>
                <w:sz w:val="20"/>
                <w:szCs w:val="20"/>
              </w:rPr>
              <w:t xml:space="preserve">4. Вопросы, рассматриваемые на заседании Совета </w:t>
            </w:r>
            <w:proofErr w:type="spellStart"/>
            <w:r w:rsidRPr="009A1D4E">
              <w:rPr>
                <w:b/>
                <w:sz w:val="20"/>
                <w:szCs w:val="20"/>
              </w:rPr>
              <w:t>Анастасьевского</w:t>
            </w:r>
            <w:proofErr w:type="spellEnd"/>
            <w:r w:rsidRPr="009A1D4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Об утверждении Плана работы Совета </w:t>
            </w:r>
            <w:proofErr w:type="spellStart"/>
            <w:r w:rsidRPr="009A1D4E">
              <w:rPr>
                <w:sz w:val="20"/>
                <w:szCs w:val="20"/>
              </w:rPr>
              <w:t>Анастасьевского</w:t>
            </w:r>
            <w:proofErr w:type="spellEnd"/>
            <w:r w:rsidRPr="009A1D4E">
              <w:rPr>
                <w:sz w:val="20"/>
                <w:szCs w:val="20"/>
              </w:rPr>
              <w:t xml:space="preserve"> сельского поселения на 2018 год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</w:p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  <w:lang w:val="en-US"/>
              </w:rPr>
              <w:t>I</w:t>
            </w:r>
            <w:r w:rsidRPr="009A1D4E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Председатель Совета Председатели постоянных комиссий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О предоставлении депутатами Совета поселения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Председатель Совета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О ставках налога на имущество физических лиц 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О земельном налоге на территории сельского поселения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Об организации деятельности по сбору и транспортированию твердых коммунальных отходов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>О подготовке населенных пунктов сельского поселения к пропуску  паводка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О работе Администрации </w:t>
            </w:r>
            <w:proofErr w:type="spellStart"/>
            <w:r w:rsidRPr="009A1D4E">
              <w:rPr>
                <w:sz w:val="20"/>
                <w:szCs w:val="20"/>
              </w:rPr>
              <w:t>Анастасьевского</w:t>
            </w:r>
            <w:proofErr w:type="spellEnd"/>
            <w:r w:rsidRPr="009A1D4E">
              <w:rPr>
                <w:sz w:val="20"/>
                <w:szCs w:val="20"/>
              </w:rPr>
              <w:t xml:space="preserve"> сельского поселения в 2017 году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  <w:lang w:val="en-US"/>
              </w:rPr>
              <w:t>II</w:t>
            </w:r>
            <w:r w:rsidRPr="009A1D4E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>О мероприятиях по противопожарной безопасности и профилактике пожаров в</w:t>
            </w:r>
            <w:r w:rsidRPr="009A1D4E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A1D4E">
              <w:rPr>
                <w:sz w:val="20"/>
                <w:szCs w:val="20"/>
                <w:shd w:val="clear" w:color="auto" w:fill="FFFFFF"/>
              </w:rPr>
              <w:t>пожароопасный период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9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>О выполнении правил благоустройства территории поселения и присвоении адресов объектам адресации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  <w:shd w:val="clear" w:color="auto" w:fill="F8F8F8"/>
              </w:rPr>
              <w:t xml:space="preserve">Об итогах проведения отопительного сезона  2016-2017 </w:t>
            </w:r>
            <w:proofErr w:type="spellStart"/>
            <w:r w:rsidRPr="009A1D4E">
              <w:rPr>
                <w:sz w:val="20"/>
                <w:szCs w:val="20"/>
                <w:shd w:val="clear" w:color="auto" w:fill="F8F8F8"/>
              </w:rPr>
              <w:t>г.г</w:t>
            </w:r>
            <w:proofErr w:type="spellEnd"/>
            <w:r w:rsidRPr="009A1D4E">
              <w:rPr>
                <w:sz w:val="20"/>
                <w:szCs w:val="20"/>
                <w:shd w:val="clear" w:color="auto" w:fill="F8F8F8"/>
              </w:rPr>
              <w:t xml:space="preserve">. и  плане  работ по  подготовке к отопительному сезону 2017-2018 </w:t>
            </w:r>
            <w:proofErr w:type="spellStart"/>
            <w:r w:rsidRPr="009A1D4E">
              <w:rPr>
                <w:sz w:val="20"/>
                <w:szCs w:val="20"/>
                <w:shd w:val="clear" w:color="auto" w:fill="F8F8F8"/>
              </w:rPr>
              <w:t>г.г</w:t>
            </w:r>
            <w:proofErr w:type="spellEnd"/>
            <w:r w:rsidRPr="009A1D4E">
              <w:rPr>
                <w:sz w:val="20"/>
                <w:szCs w:val="20"/>
                <w:shd w:val="clear" w:color="auto" w:fill="F8F8F8"/>
              </w:rPr>
              <w:t>. по муниципальному образованию «</w:t>
            </w:r>
            <w:proofErr w:type="spellStart"/>
            <w:r w:rsidRPr="009A1D4E">
              <w:rPr>
                <w:sz w:val="20"/>
                <w:szCs w:val="20"/>
                <w:shd w:val="clear" w:color="auto" w:fill="F8F8F8"/>
              </w:rPr>
              <w:t>Анастасьевское</w:t>
            </w:r>
            <w:proofErr w:type="spellEnd"/>
            <w:r w:rsidRPr="009A1D4E">
              <w:rPr>
                <w:sz w:val="20"/>
                <w:szCs w:val="20"/>
                <w:shd w:val="clear" w:color="auto" w:fill="F8F8F8"/>
              </w:rPr>
              <w:t xml:space="preserve"> сельское поселение»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  <w:shd w:val="clear" w:color="auto" w:fill="FFFFFF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>О  работе по оздоровлению и летнему отдыху детей, трудовой занятости подростков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  <w:lang w:val="en-US"/>
              </w:rPr>
              <w:t>III</w:t>
            </w:r>
            <w:r w:rsidRPr="009A1D4E">
              <w:rPr>
                <w:sz w:val="20"/>
                <w:szCs w:val="20"/>
              </w:rPr>
              <w:t xml:space="preserve"> квартал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  <w:shd w:val="clear" w:color="auto" w:fill="FFFFFF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 xml:space="preserve">О развитии физической культуры, и массового спорта на территории </w:t>
            </w:r>
            <w:proofErr w:type="spellStart"/>
            <w:r w:rsidRPr="009A1D4E">
              <w:rPr>
                <w:sz w:val="20"/>
                <w:szCs w:val="20"/>
                <w:shd w:val="clear" w:color="auto" w:fill="FFFFFF"/>
              </w:rPr>
              <w:t>Анастасьевского</w:t>
            </w:r>
            <w:proofErr w:type="spellEnd"/>
            <w:r w:rsidRPr="009A1D4E">
              <w:rPr>
                <w:sz w:val="20"/>
                <w:szCs w:val="2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  <w:shd w:val="clear" w:color="auto" w:fill="FFFFFF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>О профилактике правонарушений и преступности на территории сельского поселения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  <w:shd w:val="clear" w:color="auto" w:fill="FFFFFF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 xml:space="preserve">О подготовке к отопительному периоду 2018 - 2019 </w:t>
            </w:r>
            <w:proofErr w:type="spellStart"/>
            <w:r w:rsidRPr="009A1D4E">
              <w:rPr>
                <w:sz w:val="20"/>
                <w:szCs w:val="20"/>
                <w:shd w:val="clear" w:color="auto" w:fill="FFFFFF"/>
              </w:rPr>
              <w:t>г.г</w:t>
            </w:r>
            <w:proofErr w:type="spellEnd"/>
            <w:r w:rsidRPr="009A1D4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9A1D4E">
              <w:rPr>
                <w:sz w:val="20"/>
                <w:szCs w:val="20"/>
              </w:rPr>
              <w:t xml:space="preserve">Об установлении  размера платы за пользование жилым помещением (платы за наем) для нанимателей муниципального жилищного фонда на территории </w:t>
            </w:r>
            <w:proofErr w:type="spellStart"/>
            <w:r w:rsidRPr="009A1D4E">
              <w:rPr>
                <w:sz w:val="20"/>
                <w:szCs w:val="20"/>
              </w:rPr>
              <w:t>Анастасьевского</w:t>
            </w:r>
            <w:proofErr w:type="spellEnd"/>
            <w:r w:rsidRPr="009A1D4E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  <w:lang w:val="en-US"/>
              </w:rPr>
              <w:t>IV</w:t>
            </w:r>
            <w:r w:rsidRPr="009A1D4E">
              <w:rPr>
                <w:sz w:val="20"/>
                <w:szCs w:val="20"/>
              </w:rPr>
              <w:t>квартал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Об организация деятельности по вопросам обращения, накоплению и транспортированию </w:t>
            </w:r>
            <w:r w:rsidRPr="009A1D4E">
              <w:rPr>
                <w:sz w:val="20"/>
                <w:szCs w:val="20"/>
              </w:rPr>
              <w:lastRenderedPageBreak/>
              <w:t>твердых бытовых отходов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both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О передаче части полномочий муниципального образования «</w:t>
            </w:r>
            <w:proofErr w:type="spellStart"/>
            <w:r w:rsidRPr="009A1D4E">
              <w:rPr>
                <w:sz w:val="20"/>
                <w:szCs w:val="20"/>
              </w:rPr>
              <w:t>Анастасьевское</w:t>
            </w:r>
            <w:proofErr w:type="spellEnd"/>
            <w:r w:rsidRPr="009A1D4E">
              <w:rPr>
                <w:sz w:val="20"/>
                <w:szCs w:val="20"/>
              </w:rPr>
              <w:t xml:space="preserve"> сельское поселение» муниципальному образованию «</w:t>
            </w:r>
            <w:proofErr w:type="spellStart"/>
            <w:r w:rsidRPr="009A1D4E">
              <w:rPr>
                <w:sz w:val="20"/>
                <w:szCs w:val="20"/>
              </w:rPr>
              <w:t>Шегарский</w:t>
            </w:r>
            <w:proofErr w:type="spellEnd"/>
            <w:r w:rsidRPr="009A1D4E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Председатель Совета председатели комиссий Совета поселения, специалист администрации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19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Об утверждении перспективного плана работы Совета депутатов поселения на 2019 год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Председатель Совета Председатели постоянных комиссий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Об организации дорожного движения на территории муниципального образования «</w:t>
            </w:r>
            <w:proofErr w:type="spellStart"/>
            <w:r w:rsidRPr="009A1D4E">
              <w:rPr>
                <w:sz w:val="20"/>
                <w:szCs w:val="20"/>
              </w:rPr>
              <w:t>Анастасьевское</w:t>
            </w:r>
            <w:proofErr w:type="spellEnd"/>
            <w:r w:rsidRPr="009A1D4E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 xml:space="preserve">Об исполнении решений и протокольных поручений Совета </w:t>
            </w:r>
            <w:proofErr w:type="spellStart"/>
            <w:r w:rsidRPr="009A1D4E">
              <w:rPr>
                <w:sz w:val="20"/>
                <w:szCs w:val="20"/>
              </w:rPr>
              <w:t>Анастаьсевского</w:t>
            </w:r>
            <w:proofErr w:type="spellEnd"/>
            <w:r w:rsidRPr="009A1D4E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Председатель Совета Председатели постоянных комиссий</w:t>
            </w:r>
          </w:p>
        </w:tc>
      </w:tr>
      <w:tr w:rsidR="009A1D4E" w:rsidRPr="009A1D4E" w:rsidTr="00C143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b/>
                <w:sz w:val="20"/>
                <w:szCs w:val="20"/>
              </w:rPr>
            </w:pPr>
          </w:p>
          <w:p w:rsidR="009A1D4E" w:rsidRPr="009A1D4E" w:rsidRDefault="009A1D4E" w:rsidP="00C14351">
            <w:pPr>
              <w:jc w:val="center"/>
              <w:rPr>
                <w:b/>
                <w:sz w:val="20"/>
                <w:szCs w:val="20"/>
              </w:rPr>
            </w:pPr>
            <w:r w:rsidRPr="009A1D4E">
              <w:rPr>
                <w:b/>
                <w:sz w:val="20"/>
                <w:szCs w:val="20"/>
              </w:rPr>
              <w:t xml:space="preserve">5. Организационная работа Совета </w:t>
            </w:r>
            <w:proofErr w:type="spellStart"/>
            <w:r w:rsidRPr="009A1D4E">
              <w:rPr>
                <w:b/>
                <w:sz w:val="20"/>
                <w:szCs w:val="20"/>
              </w:rPr>
              <w:t>Анастасьевского</w:t>
            </w:r>
            <w:proofErr w:type="spellEnd"/>
            <w:r w:rsidRPr="009A1D4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  <w:shd w:val="clear" w:color="auto" w:fill="FFFFFF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>Проведение заседаний Совета поселения, комиссий Совета поселения, депутатских слушаний Совета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в течение года, не реже 1 раза в квартал</w:t>
            </w:r>
          </w:p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Председатель Совета поселения, председатели комиссий Совета поселения, специалист администрации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  <w:shd w:val="clear" w:color="auto" w:fill="FFFFFF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>Организация деятельности депутатской фракции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Руководитель депутатской фракции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  <w:shd w:val="clear" w:color="auto" w:fill="FFFFFF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 xml:space="preserve">Подготовка информационных материалов для СМИ о деятельности Совета </w:t>
            </w:r>
            <w:proofErr w:type="spellStart"/>
            <w:r w:rsidRPr="009A1D4E">
              <w:rPr>
                <w:sz w:val="20"/>
                <w:szCs w:val="20"/>
                <w:shd w:val="clear" w:color="auto" w:fill="FFFFFF"/>
              </w:rPr>
              <w:t>Анастасьевского</w:t>
            </w:r>
            <w:proofErr w:type="spellEnd"/>
            <w:r w:rsidRPr="009A1D4E">
              <w:rPr>
                <w:sz w:val="20"/>
                <w:szCs w:val="2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Председатель Совета</w:t>
            </w:r>
          </w:p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Депутаты Совета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  <w:shd w:val="clear" w:color="auto" w:fill="FFFFFF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>Работа с письмами, жалобами, заявлениями и предложениями граждан, предприятий и организаций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по мере поступления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Председатель Совета</w:t>
            </w:r>
          </w:p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Депутаты Совета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  <w:shd w:val="clear" w:color="auto" w:fill="FFFFFF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 xml:space="preserve">Наполнение разделов официального сайта </w:t>
            </w:r>
            <w:proofErr w:type="spellStart"/>
            <w:r w:rsidRPr="009A1D4E">
              <w:rPr>
                <w:sz w:val="20"/>
                <w:szCs w:val="20"/>
                <w:shd w:val="clear" w:color="auto" w:fill="FFFFFF"/>
              </w:rPr>
              <w:t>Анастаьсевского</w:t>
            </w:r>
            <w:proofErr w:type="spellEnd"/>
            <w:r w:rsidRPr="009A1D4E">
              <w:rPr>
                <w:sz w:val="20"/>
                <w:szCs w:val="20"/>
                <w:shd w:val="clear" w:color="auto" w:fill="FFFFFF"/>
              </w:rPr>
              <w:t xml:space="preserve"> сельского поселения в соответствии с требованием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Специалист администрации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  <w:shd w:val="clear" w:color="auto" w:fill="FFFFFF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>Организовать учебу депутатов по изучению новых Законов, законодательных актов и по обмену опытом работы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Председатель Совета</w:t>
            </w:r>
          </w:p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</w:tr>
      <w:tr w:rsidR="009A1D4E" w:rsidRPr="009A1D4E" w:rsidTr="00C143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  <w:p w:rsidR="009A1D4E" w:rsidRPr="009A1D4E" w:rsidRDefault="009A1D4E" w:rsidP="00C14351">
            <w:pPr>
              <w:jc w:val="center"/>
              <w:rPr>
                <w:b/>
                <w:sz w:val="20"/>
                <w:szCs w:val="20"/>
              </w:rPr>
            </w:pPr>
            <w:r w:rsidRPr="009A1D4E">
              <w:rPr>
                <w:b/>
                <w:sz w:val="20"/>
                <w:szCs w:val="20"/>
              </w:rPr>
              <w:t>6. Контрольная деятельность</w:t>
            </w:r>
          </w:p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  <w:shd w:val="clear" w:color="auto" w:fill="FFFFFF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>Об исполнении решений и поручений по протоколам Совета поселения, комиссий Совета поселения и депутатских слушаний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4E" w:rsidRPr="009A1D4E" w:rsidRDefault="009A1D4E" w:rsidP="00C14351">
            <w:pPr>
              <w:spacing w:before="15" w:after="15"/>
              <w:rPr>
                <w:sz w:val="20"/>
                <w:szCs w:val="20"/>
              </w:rPr>
            </w:pPr>
          </w:p>
          <w:p w:rsidR="009A1D4E" w:rsidRPr="009A1D4E" w:rsidRDefault="009A1D4E" w:rsidP="00C14351">
            <w:pPr>
              <w:spacing w:before="15" w:after="15"/>
              <w:rPr>
                <w:sz w:val="20"/>
                <w:szCs w:val="20"/>
              </w:rPr>
            </w:pPr>
          </w:p>
          <w:p w:rsidR="009A1D4E" w:rsidRPr="009A1D4E" w:rsidRDefault="009A1D4E" w:rsidP="00C14351">
            <w:pPr>
              <w:spacing w:before="15" w:after="15"/>
              <w:rPr>
                <w:sz w:val="20"/>
                <w:szCs w:val="20"/>
              </w:rPr>
            </w:pPr>
          </w:p>
          <w:p w:rsidR="009A1D4E" w:rsidRPr="009A1D4E" w:rsidRDefault="009A1D4E" w:rsidP="00C14351">
            <w:pPr>
              <w:spacing w:before="15" w:after="15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4E" w:rsidRPr="009A1D4E" w:rsidRDefault="009A1D4E" w:rsidP="00C14351">
            <w:pPr>
              <w:spacing w:before="15" w:after="15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Председатель Совета поселения, председатели комиссий  Совета поселения, специалист администрации поселения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4E" w:rsidRPr="009A1D4E" w:rsidRDefault="009A1D4E" w:rsidP="00C14351">
            <w:pPr>
              <w:spacing w:before="15" w:after="15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Проведение экспертизы проектов нормативных правовых актов по бюджетным и финансовым вопросам для вынесения на рассмотрение Совета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4E" w:rsidRPr="009A1D4E" w:rsidRDefault="009A1D4E" w:rsidP="00C14351">
            <w:pPr>
              <w:spacing w:before="15" w:after="15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4E" w:rsidRPr="009A1D4E" w:rsidRDefault="009A1D4E" w:rsidP="00C14351">
            <w:pPr>
              <w:spacing w:before="15" w:after="15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Специалист администрации поселения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4E" w:rsidRPr="009A1D4E" w:rsidRDefault="009A1D4E" w:rsidP="00C14351">
            <w:pPr>
              <w:spacing w:before="15" w:after="15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Проведение правовой, антикоррупционной экспертизы проектов муниципальных правовых актов Совета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4E" w:rsidRPr="009A1D4E" w:rsidRDefault="009A1D4E" w:rsidP="00C14351">
            <w:pPr>
              <w:spacing w:before="15" w:after="15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4E" w:rsidRPr="009A1D4E" w:rsidRDefault="009A1D4E" w:rsidP="00C14351">
            <w:pPr>
              <w:spacing w:before="15" w:after="15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Специалист администрации поселения</w:t>
            </w:r>
          </w:p>
        </w:tc>
      </w:tr>
      <w:tr w:rsidR="009A1D4E" w:rsidRPr="009A1D4E" w:rsidTr="00C143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b/>
                <w:sz w:val="20"/>
                <w:szCs w:val="20"/>
              </w:rPr>
            </w:pPr>
          </w:p>
          <w:p w:rsidR="009A1D4E" w:rsidRPr="009A1D4E" w:rsidRDefault="009A1D4E" w:rsidP="00C14351">
            <w:pPr>
              <w:jc w:val="center"/>
              <w:rPr>
                <w:b/>
                <w:sz w:val="20"/>
                <w:szCs w:val="20"/>
              </w:rPr>
            </w:pPr>
            <w:r w:rsidRPr="009A1D4E">
              <w:rPr>
                <w:b/>
                <w:sz w:val="20"/>
                <w:szCs w:val="20"/>
              </w:rPr>
              <w:t>7. Работа с избирателями</w:t>
            </w:r>
          </w:p>
          <w:p w:rsidR="009A1D4E" w:rsidRPr="009A1D4E" w:rsidRDefault="009A1D4E" w:rsidP="00C143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  <w:shd w:val="clear" w:color="auto" w:fill="FFFFFF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>Прием граждан по личным вопросам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согласно графика приема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Председатель Совета</w:t>
            </w:r>
          </w:p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Депутаты Совета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  <w:shd w:val="clear" w:color="auto" w:fill="FFFFFF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>Отчет депутатов на заседании Совета о проделанной работе в 2018 году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декабрь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Депутаты Совета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  <w:shd w:val="clear" w:color="auto" w:fill="FFFFFF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>Принятие участия в информационных встречах с избирателями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Председатель Совета</w:t>
            </w:r>
          </w:p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Депутаты Совета</w:t>
            </w:r>
          </w:p>
        </w:tc>
      </w:tr>
      <w:tr w:rsidR="009A1D4E" w:rsidRPr="009A1D4E" w:rsidTr="00C1435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rPr>
                <w:sz w:val="20"/>
                <w:szCs w:val="20"/>
                <w:shd w:val="clear" w:color="auto" w:fill="FFFFFF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>Информирование избирателей о проделанной работе в средствах массовой информации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Председатель Совета</w:t>
            </w:r>
          </w:p>
          <w:p w:rsidR="009A1D4E" w:rsidRPr="009A1D4E" w:rsidRDefault="009A1D4E" w:rsidP="00C14351">
            <w:pPr>
              <w:jc w:val="center"/>
              <w:rPr>
                <w:sz w:val="20"/>
                <w:szCs w:val="20"/>
              </w:rPr>
            </w:pPr>
            <w:r w:rsidRPr="009A1D4E">
              <w:rPr>
                <w:sz w:val="20"/>
                <w:szCs w:val="20"/>
              </w:rPr>
              <w:t>Депутаты Совета</w:t>
            </w:r>
          </w:p>
        </w:tc>
      </w:tr>
    </w:tbl>
    <w:p w:rsidR="009A1D4E" w:rsidRPr="009A1D4E" w:rsidRDefault="009A1D4E" w:rsidP="009A1D4E">
      <w:pPr>
        <w:rPr>
          <w:sz w:val="20"/>
          <w:szCs w:val="20"/>
        </w:rPr>
      </w:pPr>
    </w:p>
    <w:p w:rsidR="003A160B" w:rsidRPr="00C21C1E" w:rsidRDefault="003A160B" w:rsidP="003A160B">
      <w:pPr>
        <w:jc w:val="both"/>
        <w:rPr>
          <w:b/>
          <w:sz w:val="18"/>
          <w:szCs w:val="18"/>
          <w:lang w:eastAsia="ar-SA"/>
        </w:rPr>
      </w:pPr>
      <w:r w:rsidRPr="00C21C1E">
        <w:rPr>
          <w:b/>
          <w:sz w:val="18"/>
          <w:szCs w:val="18"/>
          <w:lang w:eastAsia="ar-SA"/>
        </w:rPr>
        <w:t>__________________________________________________________________________________________</w:t>
      </w:r>
      <w:r>
        <w:rPr>
          <w:b/>
          <w:sz w:val="18"/>
          <w:szCs w:val="18"/>
          <w:lang w:eastAsia="ar-SA"/>
        </w:rPr>
        <w:t>__________</w:t>
      </w:r>
    </w:p>
    <w:p w:rsidR="00EE00AE" w:rsidRPr="00884756" w:rsidRDefault="003A160B" w:rsidP="0088475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18"/>
          <w:szCs w:val="18"/>
          <w:lang w:val="en-US"/>
        </w:rPr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proofErr w:type="spellStart"/>
      <w:r w:rsidRPr="00C21C1E">
        <w:rPr>
          <w:color w:val="000000"/>
          <w:sz w:val="18"/>
          <w:szCs w:val="18"/>
        </w:rPr>
        <w:t>Анастасьевского</w:t>
      </w:r>
      <w:proofErr w:type="spellEnd"/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 Н.И. </w:t>
      </w:r>
      <w:proofErr w:type="spellStart"/>
      <w:r w:rsidRPr="00C21C1E">
        <w:rPr>
          <w:sz w:val="18"/>
          <w:szCs w:val="18"/>
        </w:rPr>
        <w:t>Изовских</w:t>
      </w:r>
      <w:proofErr w:type="spellEnd"/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 xml:space="preserve">636149, Томская область, </w:t>
      </w:r>
      <w:proofErr w:type="spellStart"/>
      <w:r w:rsidRPr="00C21C1E">
        <w:rPr>
          <w:sz w:val="18"/>
          <w:szCs w:val="18"/>
        </w:rPr>
        <w:t>Шегарский</w:t>
      </w:r>
      <w:proofErr w:type="spellEnd"/>
      <w:r w:rsidRPr="00C21C1E">
        <w:rPr>
          <w:sz w:val="18"/>
          <w:szCs w:val="18"/>
        </w:rPr>
        <w:t xml:space="preserve"> район, с. </w:t>
      </w:r>
      <w:proofErr w:type="spellStart"/>
      <w:r w:rsidRPr="00C21C1E">
        <w:rPr>
          <w:sz w:val="18"/>
          <w:szCs w:val="18"/>
        </w:rPr>
        <w:t>Анастасьевка</w:t>
      </w:r>
      <w:proofErr w:type="spellEnd"/>
      <w:r w:rsidRPr="00C21C1E">
        <w:rPr>
          <w:sz w:val="18"/>
          <w:szCs w:val="18"/>
        </w:rPr>
        <w:t>, пер. Школьный, 2</w:t>
      </w:r>
    </w:p>
    <w:sectPr w:rsidR="00EE00AE" w:rsidRPr="00884756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185560"/>
    <w:multiLevelType w:val="hybridMultilevel"/>
    <w:tmpl w:val="BF9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0F3F"/>
    <w:multiLevelType w:val="hybridMultilevel"/>
    <w:tmpl w:val="957E8A90"/>
    <w:lvl w:ilvl="0" w:tplc="94A644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B2C43F0"/>
    <w:multiLevelType w:val="multilevel"/>
    <w:tmpl w:val="FE861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0FC408FB"/>
    <w:multiLevelType w:val="multilevel"/>
    <w:tmpl w:val="74C4F8DE"/>
    <w:lvl w:ilvl="0">
      <w:start w:val="4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6" w15:restartNumberingAfterBreak="0">
    <w:nsid w:val="1C61711A"/>
    <w:multiLevelType w:val="multilevel"/>
    <w:tmpl w:val="613251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7" w15:restartNumberingAfterBreak="0">
    <w:nsid w:val="24F92E95"/>
    <w:multiLevelType w:val="hybridMultilevel"/>
    <w:tmpl w:val="51F2223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6F9641E"/>
    <w:multiLevelType w:val="hybridMultilevel"/>
    <w:tmpl w:val="992A62C0"/>
    <w:lvl w:ilvl="0" w:tplc="D7EC02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A6448D4"/>
    <w:multiLevelType w:val="multilevel"/>
    <w:tmpl w:val="CD328F92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04562F4"/>
    <w:multiLevelType w:val="hybridMultilevel"/>
    <w:tmpl w:val="9C3AF2CC"/>
    <w:lvl w:ilvl="0" w:tplc="739CCA8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B1904"/>
    <w:multiLevelType w:val="hybridMultilevel"/>
    <w:tmpl w:val="4292303E"/>
    <w:lvl w:ilvl="0" w:tplc="46160D18">
      <w:start w:val="1"/>
      <w:numFmt w:val="decimal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B4183E"/>
    <w:multiLevelType w:val="multilevel"/>
    <w:tmpl w:val="8E18B144"/>
    <w:lvl w:ilvl="0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7" w15:restartNumberingAfterBreak="0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B2474"/>
    <w:multiLevelType w:val="multilevel"/>
    <w:tmpl w:val="45961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A5184"/>
    <w:multiLevelType w:val="hybridMultilevel"/>
    <w:tmpl w:val="02BA1BB2"/>
    <w:lvl w:ilvl="0" w:tplc="42D8A9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2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23" w15:restartNumberingAfterBreak="0">
    <w:nsid w:val="60380A9C"/>
    <w:multiLevelType w:val="hybridMultilevel"/>
    <w:tmpl w:val="4DDA16B4"/>
    <w:lvl w:ilvl="0" w:tplc="F22E53D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66F46A17"/>
    <w:multiLevelType w:val="hybridMultilevel"/>
    <w:tmpl w:val="E4C2A55E"/>
    <w:lvl w:ilvl="0" w:tplc="CD6E86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CC5E43"/>
    <w:multiLevelType w:val="hybridMultilevel"/>
    <w:tmpl w:val="21F05E90"/>
    <w:lvl w:ilvl="0" w:tplc="6200207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02D4774"/>
    <w:multiLevelType w:val="hybridMultilevel"/>
    <w:tmpl w:val="BCEC1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04B87"/>
    <w:multiLevelType w:val="hybridMultilevel"/>
    <w:tmpl w:val="630A1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5"/>
  </w:num>
  <w:num w:numId="3">
    <w:abstractNumId w:val="26"/>
  </w:num>
  <w:num w:numId="4">
    <w:abstractNumId w:val="3"/>
  </w:num>
  <w:num w:numId="5">
    <w:abstractNumId w:val="10"/>
  </w:num>
  <w:num w:numId="6">
    <w:abstractNumId w:val="6"/>
  </w:num>
  <w:num w:numId="7">
    <w:abstractNumId w:val="22"/>
  </w:num>
  <w:num w:numId="8">
    <w:abstractNumId w:val="12"/>
  </w:num>
  <w:num w:numId="9">
    <w:abstractNumId w:val="21"/>
  </w:num>
  <w:num w:numId="10">
    <w:abstractNumId w:val="11"/>
  </w:num>
  <w:num w:numId="11">
    <w:abstractNumId w:val="1"/>
  </w:num>
  <w:num w:numId="12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8"/>
  </w:num>
  <w:num w:numId="15">
    <w:abstractNumId w:val="19"/>
  </w:num>
  <w:num w:numId="16">
    <w:abstractNumId w:val="8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17"/>
  </w:num>
  <w:num w:numId="22">
    <w:abstractNumId w:val="20"/>
  </w:num>
  <w:num w:numId="23">
    <w:abstractNumId w:val="24"/>
  </w:num>
  <w:num w:numId="24">
    <w:abstractNumId w:val="18"/>
  </w:num>
  <w:num w:numId="25">
    <w:abstractNumId w:val="14"/>
  </w:num>
  <w:num w:numId="26">
    <w:abstractNumId w:val="7"/>
  </w:num>
  <w:num w:numId="27">
    <w:abstractNumId w:val="2"/>
  </w:num>
  <w:num w:numId="28">
    <w:abstractNumId w:val="13"/>
  </w:num>
  <w:num w:numId="29">
    <w:abstractNumId w:val="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160B"/>
    <w:rsid w:val="00046BB2"/>
    <w:rsid w:val="000F0284"/>
    <w:rsid w:val="001A326D"/>
    <w:rsid w:val="001D0E49"/>
    <w:rsid w:val="002202CC"/>
    <w:rsid w:val="00255595"/>
    <w:rsid w:val="00344D70"/>
    <w:rsid w:val="00386DDB"/>
    <w:rsid w:val="00395073"/>
    <w:rsid w:val="003A160B"/>
    <w:rsid w:val="003D5F78"/>
    <w:rsid w:val="00485BD8"/>
    <w:rsid w:val="004B04C1"/>
    <w:rsid w:val="00543A60"/>
    <w:rsid w:val="005B4723"/>
    <w:rsid w:val="006706C2"/>
    <w:rsid w:val="006C00A6"/>
    <w:rsid w:val="006D0933"/>
    <w:rsid w:val="006F4F8F"/>
    <w:rsid w:val="0076160E"/>
    <w:rsid w:val="008462BA"/>
    <w:rsid w:val="00854FFA"/>
    <w:rsid w:val="00884756"/>
    <w:rsid w:val="00896BC8"/>
    <w:rsid w:val="008F3563"/>
    <w:rsid w:val="00907A5B"/>
    <w:rsid w:val="00984B57"/>
    <w:rsid w:val="009A1D4E"/>
    <w:rsid w:val="009B348B"/>
    <w:rsid w:val="00AB55F6"/>
    <w:rsid w:val="00AD187B"/>
    <w:rsid w:val="00AD5710"/>
    <w:rsid w:val="00B10865"/>
    <w:rsid w:val="00B63668"/>
    <w:rsid w:val="00B926F8"/>
    <w:rsid w:val="00BA139B"/>
    <w:rsid w:val="00BC6B38"/>
    <w:rsid w:val="00C21684"/>
    <w:rsid w:val="00C43379"/>
    <w:rsid w:val="00C554FB"/>
    <w:rsid w:val="00C72C0B"/>
    <w:rsid w:val="00E4259C"/>
    <w:rsid w:val="00EE00AE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5604F9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84756"/>
    <w:pPr>
      <w:ind w:left="720"/>
      <w:contextualSpacing/>
    </w:pPr>
  </w:style>
  <w:style w:type="paragraph" w:styleId="a8">
    <w:name w:val="Body Text Indent"/>
    <w:basedOn w:val="a"/>
    <w:link w:val="a9"/>
    <w:rsid w:val="00884756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b">
    <w:name w:val="Заголовок Знак"/>
    <w:basedOn w:val="a0"/>
    <w:link w:val="aa"/>
    <w:uiPriority w:val="99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d">
    <w:name w:val="реквизитПодпись"/>
    <w:basedOn w:val="a"/>
    <w:uiPriority w:val="99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C72C0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E1D47"/>
    <w:rPr>
      <w:b/>
      <w:bCs/>
    </w:rPr>
  </w:style>
  <w:style w:type="paragraph" w:customStyle="1" w:styleId="s10">
    <w:name w:val="s_1"/>
    <w:basedOn w:val="a"/>
    <w:rsid w:val="00FE1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1D47"/>
  </w:style>
  <w:style w:type="character" w:customStyle="1" w:styleId="hl">
    <w:name w:val="hl"/>
    <w:basedOn w:val="a0"/>
    <w:rsid w:val="00FE1D47"/>
  </w:style>
  <w:style w:type="numbering" w:customStyle="1" w:styleId="12">
    <w:name w:val="Нет списка1"/>
    <w:next w:val="a2"/>
    <w:uiPriority w:val="99"/>
    <w:semiHidden/>
    <w:unhideWhenUsed/>
    <w:rsid w:val="009A1D4E"/>
  </w:style>
  <w:style w:type="table" w:styleId="af1">
    <w:name w:val="Table Grid"/>
    <w:basedOn w:val="a1"/>
    <w:uiPriority w:val="59"/>
    <w:rsid w:val="009A1D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A1D4E"/>
    <w:rPr>
      <w:rFonts w:ascii="Segoe UI" w:eastAsiaTheme="minorEastAsia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1D4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1B8EA-62FF-411C-89D9-36E48F58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5656</Words>
  <Characters>32243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Надя</cp:lastModifiedBy>
  <cp:revision>24</cp:revision>
  <dcterms:created xsi:type="dcterms:W3CDTF">2017-11-03T07:24:00Z</dcterms:created>
  <dcterms:modified xsi:type="dcterms:W3CDTF">2018-04-16T03:15:00Z</dcterms:modified>
</cp:coreProperties>
</file>