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2D" w:rsidRDefault="00277F2D" w:rsidP="00277F2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ТОМСКАЯ ОБЛАСТЬ ШЕГАРСКИЙ РАЙОН</w:t>
      </w:r>
    </w:p>
    <w:p w:rsidR="00277F2D" w:rsidRDefault="00277F2D" w:rsidP="00277F2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Муниципальное образование «Анастасьевское сельское поселение»</w:t>
      </w:r>
    </w:p>
    <w:p w:rsidR="00277F2D" w:rsidRDefault="00277F2D" w:rsidP="00277F2D">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4065B2B7" wp14:editId="1885E382">
                <wp:simplePos x="0" y="0"/>
                <wp:positionH relativeFrom="column">
                  <wp:posOffset>0</wp:posOffset>
                </wp:positionH>
                <wp:positionV relativeFrom="paragraph">
                  <wp:posOffset>79375</wp:posOffset>
                </wp:positionV>
                <wp:extent cx="6705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83067"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" strokeweight="6pt">
                <v:stroke linestyle="thickBetweenThin"/>
              </v:line>
            </w:pict>
          </mc:Fallback>
        </mc:AlternateContent>
      </w:r>
    </w:p>
    <w:p w:rsidR="00277F2D" w:rsidRDefault="00277F2D" w:rsidP="00277F2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ИНФОРМАЦИОННЫЙ БЮЛЛЕТЕНЬ</w:t>
      </w:r>
    </w:p>
    <w:p w:rsidR="00277F2D" w:rsidRDefault="00277F2D" w:rsidP="00277F2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Периодическое официальное печатное издание, предназначенное для опубликования</w:t>
      </w:r>
    </w:p>
    <w:p w:rsidR="00277F2D" w:rsidRDefault="00277F2D" w:rsidP="00277F2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правовых актов органов местного самоуправления Анастасьевского сельского поселения </w:t>
      </w:r>
    </w:p>
    <w:p w:rsidR="00277F2D" w:rsidRDefault="00277F2D" w:rsidP="00277F2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иной официальной информации</w:t>
      </w:r>
    </w:p>
    <w:p w:rsidR="00277F2D" w:rsidRDefault="00277F2D" w:rsidP="00277F2D">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14:anchorId="6375C193" wp14:editId="37900BF4">
                <wp:simplePos x="0" y="0"/>
                <wp:positionH relativeFrom="column">
                  <wp:posOffset>0</wp:posOffset>
                </wp:positionH>
                <wp:positionV relativeFrom="paragraph">
                  <wp:posOffset>134620</wp:posOffset>
                </wp:positionV>
                <wp:extent cx="6705600" cy="0"/>
                <wp:effectExtent l="0" t="3810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9639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B+rXd7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277F2D" w:rsidRDefault="00277F2D" w:rsidP="00277F2D">
      <w:pPr>
        <w:spacing w:after="0" w:line="240" w:lineRule="auto"/>
        <w:rPr>
          <w:rFonts w:ascii="Times New Roman" w:eastAsia="Times New Roman" w:hAnsi="Times New Roman" w:cs="Times New Roman"/>
          <w:sz w:val="20"/>
          <w:szCs w:val="20"/>
          <w:lang w:eastAsia="ru-RU"/>
        </w:rPr>
      </w:pPr>
    </w:p>
    <w:p w:rsidR="00277F2D" w:rsidRDefault="00277F2D" w:rsidP="00277F2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Издаётся с 25 декабря 2015 г.</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277F2D" w:rsidRDefault="00277F2D" w:rsidP="00277F2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40(100)</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«11» ноября 2021 г.</w:t>
      </w:r>
    </w:p>
    <w:p w:rsidR="00277F2D" w:rsidRDefault="00277F2D" w:rsidP="00277F2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Анастасьевка</w:t>
      </w:r>
    </w:p>
    <w:p w:rsidR="00277F2D" w:rsidRDefault="00277F2D" w:rsidP="00277F2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РАЗДЕЛ 1 «МУНИЦИПАЛЬНЫЕ ПРАВОВЫЕ АКТЫ»</w:t>
      </w:r>
    </w:p>
    <w:p w:rsidR="00277F2D" w:rsidRDefault="00277F2D" w:rsidP="00277F2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77F2D" w:rsidRPr="00277F2D" w:rsidRDefault="00277F2D" w:rsidP="00277F2D">
      <w:pPr>
        <w:spacing w:after="0" w:line="240" w:lineRule="auto"/>
        <w:jc w:val="center"/>
        <w:rPr>
          <w:rFonts w:ascii="Times New Roman" w:eastAsia="Times New Roman" w:hAnsi="Times New Roman" w:cs="Times New Roman"/>
          <w:b/>
          <w:bCs/>
          <w:sz w:val="24"/>
          <w:szCs w:val="24"/>
          <w:lang w:eastAsia="ru-RU"/>
        </w:rPr>
      </w:pPr>
      <w:r w:rsidRPr="00277F2D">
        <w:rPr>
          <w:rFonts w:ascii="Times New Roman" w:eastAsia="Times New Roman" w:hAnsi="Times New Roman" w:cs="Times New Roman"/>
          <w:b/>
          <w:bCs/>
          <w:sz w:val="24"/>
          <w:szCs w:val="24"/>
          <w:lang w:eastAsia="ru-RU"/>
        </w:rPr>
        <w:t xml:space="preserve">                    </w:t>
      </w:r>
    </w:p>
    <w:p w:rsidR="00277F2D" w:rsidRPr="00644234" w:rsidRDefault="00277F2D" w:rsidP="00277F2D">
      <w:pPr>
        <w:spacing w:after="0" w:line="240" w:lineRule="auto"/>
        <w:jc w:val="center"/>
        <w:rPr>
          <w:rFonts w:ascii="Times New Roman" w:eastAsia="Times New Roman" w:hAnsi="Times New Roman" w:cs="Times New Roman"/>
          <w:b/>
          <w:bCs/>
          <w:sz w:val="20"/>
          <w:szCs w:val="20"/>
          <w:lang w:eastAsia="ru-RU"/>
        </w:rPr>
      </w:pPr>
      <w:r w:rsidRPr="00644234">
        <w:rPr>
          <w:rFonts w:ascii="Times New Roman" w:eastAsia="Times New Roman" w:hAnsi="Times New Roman" w:cs="Times New Roman"/>
          <w:b/>
          <w:bCs/>
          <w:sz w:val="20"/>
          <w:szCs w:val="20"/>
          <w:lang w:eastAsia="ru-RU"/>
        </w:rPr>
        <w:t>СОВЕТ АНАСТАСЬЕВСКОГО СЕЛЬСКОГО ПОСЕЛЕНИЯ</w:t>
      </w:r>
    </w:p>
    <w:p w:rsidR="00277F2D" w:rsidRPr="00644234" w:rsidRDefault="00277F2D" w:rsidP="00277F2D">
      <w:pPr>
        <w:keepNext/>
        <w:spacing w:after="0" w:line="240" w:lineRule="auto"/>
        <w:jc w:val="center"/>
        <w:outlineLvl w:val="0"/>
        <w:rPr>
          <w:rFonts w:ascii="Times New Roman" w:eastAsia="Times New Roman" w:hAnsi="Times New Roman" w:cs="Times New Roman"/>
          <w:b/>
          <w:bCs/>
          <w:sz w:val="20"/>
          <w:szCs w:val="20"/>
          <w:lang w:eastAsia="ru-RU"/>
        </w:rPr>
      </w:pPr>
      <w:r w:rsidRPr="00644234">
        <w:rPr>
          <w:rFonts w:ascii="Times New Roman" w:eastAsia="Times New Roman" w:hAnsi="Times New Roman" w:cs="Times New Roman"/>
          <w:b/>
          <w:bCs/>
          <w:sz w:val="20"/>
          <w:szCs w:val="20"/>
          <w:lang w:eastAsia="ru-RU"/>
        </w:rPr>
        <w:t>ШЕГАРСКОГО РАЙОНА ТОМСКОЙ ОБЛАСТИ</w:t>
      </w:r>
    </w:p>
    <w:p w:rsidR="00277F2D" w:rsidRPr="00644234" w:rsidRDefault="00277F2D" w:rsidP="00277F2D">
      <w:pPr>
        <w:spacing w:after="0" w:line="240" w:lineRule="auto"/>
        <w:jc w:val="center"/>
        <w:rPr>
          <w:rFonts w:ascii="Times New Roman" w:eastAsia="Times New Roman" w:hAnsi="Times New Roman" w:cs="Times New Roman"/>
          <w:b/>
          <w:bCs/>
          <w:sz w:val="20"/>
          <w:szCs w:val="20"/>
          <w:lang w:eastAsia="ru-RU"/>
        </w:rPr>
      </w:pPr>
    </w:p>
    <w:p w:rsidR="00277F2D" w:rsidRPr="00644234" w:rsidRDefault="00277F2D" w:rsidP="00277F2D">
      <w:pPr>
        <w:spacing w:after="0" w:line="240" w:lineRule="auto"/>
        <w:jc w:val="center"/>
        <w:rPr>
          <w:rFonts w:ascii="Times New Roman" w:eastAsia="Times New Roman" w:hAnsi="Times New Roman" w:cs="Times New Roman"/>
          <w:b/>
          <w:bCs/>
          <w:sz w:val="20"/>
          <w:szCs w:val="20"/>
          <w:lang w:eastAsia="ru-RU"/>
        </w:rPr>
      </w:pPr>
    </w:p>
    <w:p w:rsidR="00277F2D" w:rsidRPr="00644234" w:rsidRDefault="00277F2D" w:rsidP="00277F2D">
      <w:pPr>
        <w:spacing w:after="0" w:line="240" w:lineRule="auto"/>
        <w:jc w:val="center"/>
        <w:rPr>
          <w:rFonts w:ascii="Times New Roman" w:eastAsia="Times New Roman" w:hAnsi="Times New Roman" w:cs="Times New Roman"/>
          <w:b/>
          <w:bCs/>
          <w:sz w:val="20"/>
          <w:szCs w:val="20"/>
          <w:lang w:eastAsia="ru-RU"/>
        </w:rPr>
      </w:pPr>
      <w:r w:rsidRPr="00644234">
        <w:rPr>
          <w:rFonts w:ascii="Times New Roman" w:eastAsia="Times New Roman" w:hAnsi="Times New Roman" w:cs="Times New Roman"/>
          <w:b/>
          <w:bCs/>
          <w:sz w:val="20"/>
          <w:szCs w:val="20"/>
          <w:lang w:eastAsia="ru-RU"/>
        </w:rPr>
        <w:t>РЕШЕНИЕ</w:t>
      </w:r>
    </w:p>
    <w:p w:rsidR="00277F2D" w:rsidRPr="00644234" w:rsidRDefault="00277F2D" w:rsidP="00277F2D">
      <w:pPr>
        <w:spacing w:after="0" w:line="240" w:lineRule="auto"/>
        <w:rPr>
          <w:rFonts w:ascii="Times New Roman" w:eastAsia="Times New Roman" w:hAnsi="Times New Roman" w:cs="Times New Roman"/>
          <w:sz w:val="20"/>
          <w:szCs w:val="20"/>
          <w:lang w:eastAsia="ru-RU"/>
        </w:rPr>
      </w:pPr>
    </w:p>
    <w:p w:rsidR="00277F2D" w:rsidRPr="00644234" w:rsidRDefault="00277F2D" w:rsidP="00277F2D">
      <w:pPr>
        <w:spacing w:after="0" w:line="240" w:lineRule="auto"/>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11.11. 2021 г.                                                                                                           № 164</w:t>
      </w:r>
    </w:p>
    <w:p w:rsidR="00277F2D" w:rsidRPr="00644234" w:rsidRDefault="00277F2D" w:rsidP="00277F2D">
      <w:pPr>
        <w:spacing w:after="0" w:line="240" w:lineRule="auto"/>
        <w:rPr>
          <w:rFonts w:ascii="Times New Roman" w:eastAsia="Times New Roman" w:hAnsi="Times New Roman" w:cs="Times New Roman"/>
          <w:sz w:val="20"/>
          <w:szCs w:val="20"/>
          <w:lang w:eastAsia="ru-RU"/>
        </w:rPr>
      </w:pPr>
    </w:p>
    <w:p w:rsidR="00277F2D" w:rsidRPr="00644234" w:rsidRDefault="00277F2D" w:rsidP="00277F2D">
      <w:pPr>
        <w:spacing w:after="0" w:line="240" w:lineRule="auto"/>
        <w:rPr>
          <w:rFonts w:ascii="Times New Roman" w:eastAsia="Times New Roman" w:hAnsi="Times New Roman" w:cs="Times New Roman"/>
          <w:sz w:val="20"/>
          <w:szCs w:val="20"/>
          <w:lang w:eastAsia="ru-RU"/>
        </w:rPr>
      </w:pPr>
    </w:p>
    <w:p w:rsidR="00277F2D" w:rsidRPr="00644234" w:rsidRDefault="00277F2D" w:rsidP="00277F2D">
      <w:pPr>
        <w:tabs>
          <w:tab w:val="left" w:pos="4820"/>
        </w:tabs>
        <w:autoSpaceDE w:val="0"/>
        <w:autoSpaceDN w:val="0"/>
        <w:adjustRightInd w:val="0"/>
        <w:spacing w:after="0" w:line="240" w:lineRule="auto"/>
        <w:jc w:val="both"/>
        <w:rPr>
          <w:rFonts w:ascii="Times New Roman" w:eastAsia="Calibri" w:hAnsi="Times New Roman" w:cs="Times New Roman"/>
          <w:sz w:val="20"/>
          <w:szCs w:val="20"/>
        </w:rPr>
      </w:pPr>
    </w:p>
    <w:tbl>
      <w:tblPr>
        <w:tblStyle w:val="12"/>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5162"/>
      </w:tblGrid>
      <w:tr w:rsidR="00277F2D" w:rsidRPr="00644234" w:rsidTr="00277F2D">
        <w:tc>
          <w:tcPr>
            <w:tcW w:w="4537" w:type="dxa"/>
          </w:tcPr>
          <w:p w:rsidR="00277F2D" w:rsidRPr="00644234" w:rsidRDefault="00277F2D" w:rsidP="00277F2D">
            <w:pPr>
              <w:tabs>
                <w:tab w:val="left" w:pos="4820"/>
              </w:tabs>
              <w:autoSpaceDE w:val="0"/>
              <w:autoSpaceDN w:val="0"/>
              <w:adjustRightInd w:val="0"/>
              <w:spacing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Об утверждении Положения о   порядке </w:t>
            </w:r>
          </w:p>
          <w:p w:rsidR="00277F2D" w:rsidRPr="00644234" w:rsidRDefault="00277F2D" w:rsidP="00277F2D">
            <w:pPr>
              <w:tabs>
                <w:tab w:val="left" w:pos="4820"/>
              </w:tabs>
              <w:autoSpaceDE w:val="0"/>
              <w:autoSpaceDN w:val="0"/>
              <w:adjustRightInd w:val="0"/>
              <w:spacing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проведения конкурса по отбору кандидатур на должность главы   Анастасьевского   сельского поселения Шегарского района Томской области</w:t>
            </w:r>
          </w:p>
        </w:tc>
        <w:tc>
          <w:tcPr>
            <w:tcW w:w="5523" w:type="dxa"/>
          </w:tcPr>
          <w:p w:rsidR="00277F2D" w:rsidRPr="00644234" w:rsidRDefault="00277F2D" w:rsidP="00277F2D">
            <w:pPr>
              <w:spacing w:after="200" w:line="240" w:lineRule="auto"/>
              <w:contextualSpacing/>
              <w:rPr>
                <w:rFonts w:ascii="Times New Roman" w:eastAsia="Calibri" w:hAnsi="Times New Roman" w:cs="Times New Roman"/>
                <w:sz w:val="20"/>
                <w:szCs w:val="20"/>
              </w:rPr>
            </w:pPr>
          </w:p>
        </w:tc>
      </w:tr>
    </w:tbl>
    <w:p w:rsidR="00277F2D" w:rsidRPr="00644234" w:rsidRDefault="00277F2D" w:rsidP="00277F2D">
      <w:pPr>
        <w:spacing w:after="200" w:line="240" w:lineRule="auto"/>
        <w:contextualSpacing/>
        <w:rPr>
          <w:rFonts w:ascii="Times New Roman" w:eastAsia="Calibri" w:hAnsi="Times New Roman" w:cs="Times New Roman"/>
          <w:sz w:val="20"/>
          <w:szCs w:val="20"/>
        </w:rPr>
      </w:pPr>
    </w:p>
    <w:p w:rsidR="00277F2D" w:rsidRPr="00644234" w:rsidRDefault="00277F2D" w:rsidP="00277F2D">
      <w:pPr>
        <w:autoSpaceDE w:val="0"/>
        <w:autoSpaceDN w:val="0"/>
        <w:adjustRightInd w:val="0"/>
        <w:spacing w:after="0" w:line="240" w:lineRule="auto"/>
        <w:jc w:val="center"/>
        <w:rPr>
          <w:rFonts w:ascii="Times New Roman" w:eastAsia="Calibri" w:hAnsi="Times New Roman" w:cs="Times New Roman"/>
          <w:sz w:val="20"/>
          <w:szCs w:val="20"/>
        </w:rPr>
      </w:pP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p>
    <w:p w:rsidR="00277F2D" w:rsidRPr="00644234" w:rsidRDefault="00277F2D" w:rsidP="00277F2D">
      <w:pPr>
        <w:autoSpaceDE w:val="0"/>
        <w:autoSpaceDN w:val="0"/>
        <w:adjustRightInd w:val="0"/>
        <w:spacing w:after="0" w:line="240" w:lineRule="auto"/>
        <w:jc w:val="center"/>
        <w:rPr>
          <w:rFonts w:ascii="Times New Roman" w:eastAsia="Calibri" w:hAnsi="Times New Roman" w:cs="Times New Roman"/>
          <w:sz w:val="20"/>
          <w:szCs w:val="20"/>
        </w:rPr>
      </w:pPr>
    </w:p>
    <w:p w:rsidR="00277F2D" w:rsidRPr="00644234" w:rsidRDefault="00277F2D" w:rsidP="00277F2D">
      <w:pPr>
        <w:tabs>
          <w:tab w:val="left" w:pos="2640"/>
        </w:tabs>
        <w:spacing w:after="0" w:line="240" w:lineRule="auto"/>
        <w:jc w:val="center"/>
        <w:rPr>
          <w:rFonts w:ascii="Times New Roman" w:eastAsia="Times New Roman" w:hAnsi="Times New Roman" w:cs="Times New Roman"/>
          <w:sz w:val="20"/>
          <w:szCs w:val="20"/>
          <w:lang w:eastAsia="ru-RU"/>
        </w:rPr>
      </w:pP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p>
    <w:p w:rsidR="00277F2D" w:rsidRPr="00644234" w:rsidRDefault="00277F2D" w:rsidP="00277F2D">
      <w:pPr>
        <w:tabs>
          <w:tab w:val="left" w:pos="2640"/>
        </w:tabs>
        <w:spacing w:after="0" w:line="240"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СОВЕТ АНАСТАСЬЕВСКОГО СЕЛЬСКОГО ПОСЕЛЕНИЯ РЕШИЛ:</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1.Утвердить прилагаемое Положение о порядке проведения конкурса по отбору кандидатур на должность Главы Анастасьевского сельского поселения.</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 Установить, что в случае, если конкурс по отбору кандидатур на должность Главы Анастасьевского сельского поселения объявляется в связи с истечением срока полномочий Главы Анастасьевского сельского поселения, избранного на муниципальных выборах, решение об объявлении конкурса принимается Советом Анастасьевского сельского поселения в течение 30 календарных дней со дня истечения срока полномочий Главы Анастасьевского сельского поселения.</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3.Признать утратившим силу Решение Совета Анастасьевского сельского поселения 10.08.2017. № 178 «Об утверждении Положения о порядке проведения конкурса по отбору кандидатур на должность Главы Анастасьевского сельского поселения».</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4.Опубликовать настоящее решение в Информационном бюллетене и разместить на официальном сайте Анастасьевского сельского поселения (</w:t>
      </w:r>
      <w:hyperlink r:id="rId5" w:history="1">
        <w:r w:rsidRPr="00644234">
          <w:rPr>
            <w:rFonts w:ascii="Times New Roman" w:eastAsia="Calibri" w:hAnsi="Times New Roman" w:cs="Times New Roman"/>
            <w:color w:val="0066CC"/>
            <w:sz w:val="20"/>
            <w:szCs w:val="20"/>
            <w:u w:val="single"/>
          </w:rPr>
          <w:t>http:// www.anastas.tomsk.ru</w:t>
        </w:r>
      </w:hyperlink>
      <w:r w:rsidRPr="00644234">
        <w:rPr>
          <w:rFonts w:ascii="Times New Roman" w:eastAsia="Calibri" w:hAnsi="Times New Roman" w:cs="Times New Roman"/>
          <w:sz w:val="20"/>
          <w:szCs w:val="20"/>
        </w:rPr>
        <w:t>).</w:t>
      </w:r>
    </w:p>
    <w:p w:rsidR="00277F2D" w:rsidRPr="006C037F" w:rsidRDefault="00277F2D" w:rsidP="006C037F">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5.Настоящее решение вступает в силу после </w:t>
      </w:r>
      <w:r w:rsidR="006C037F">
        <w:rPr>
          <w:rFonts w:ascii="Times New Roman" w:eastAsia="Calibri" w:hAnsi="Times New Roman" w:cs="Times New Roman"/>
          <w:sz w:val="20"/>
          <w:szCs w:val="20"/>
        </w:rPr>
        <w:t>его официального опубликования.</w:t>
      </w:r>
    </w:p>
    <w:p w:rsidR="00277F2D" w:rsidRPr="00644234" w:rsidRDefault="00277F2D" w:rsidP="00277F2D">
      <w:pPr>
        <w:spacing w:after="0" w:line="240" w:lineRule="auto"/>
        <w:rPr>
          <w:rFonts w:ascii="Times New Roman" w:eastAsia="Times New Roman" w:hAnsi="Times New Roman" w:cs="Times New Roman"/>
          <w:sz w:val="20"/>
          <w:szCs w:val="20"/>
          <w:lang w:eastAsia="ru-RU"/>
        </w:rPr>
      </w:pPr>
    </w:p>
    <w:p w:rsidR="00277F2D" w:rsidRPr="00644234" w:rsidRDefault="00277F2D" w:rsidP="006C037F">
      <w:pPr>
        <w:spacing w:after="0" w:line="240" w:lineRule="auto"/>
        <w:jc w:val="right"/>
        <w:rPr>
          <w:rFonts w:ascii="Times New Roman" w:eastAsia="Times New Roman" w:hAnsi="Times New Roman" w:cs="Times New Roman"/>
          <w:sz w:val="20"/>
          <w:szCs w:val="20"/>
          <w:lang w:eastAsia="ru-RU"/>
        </w:rPr>
      </w:pPr>
    </w:p>
    <w:p w:rsidR="00277F2D" w:rsidRPr="00644234" w:rsidRDefault="00277F2D" w:rsidP="006C037F">
      <w:pPr>
        <w:spacing w:after="200" w:line="240" w:lineRule="auto"/>
        <w:contextualSpacing/>
        <w:jc w:val="right"/>
        <w:rPr>
          <w:rFonts w:ascii="Times New Roman" w:eastAsia="Calibri" w:hAnsi="Times New Roman" w:cs="Times New Roman"/>
          <w:sz w:val="20"/>
          <w:szCs w:val="20"/>
        </w:rPr>
      </w:pPr>
      <w:r w:rsidRPr="00644234">
        <w:rPr>
          <w:rFonts w:ascii="Times New Roman" w:eastAsia="Calibri" w:hAnsi="Times New Roman" w:cs="Times New Roman"/>
          <w:sz w:val="20"/>
          <w:szCs w:val="20"/>
        </w:rPr>
        <w:t>Приложение к решению Совета   Анастасьевского сельского поселения от</w:t>
      </w:r>
    </w:p>
    <w:p w:rsidR="00277F2D" w:rsidRPr="00644234" w:rsidRDefault="00277F2D" w:rsidP="006C037F">
      <w:pPr>
        <w:spacing w:after="200" w:line="240" w:lineRule="auto"/>
        <w:contextualSpacing/>
        <w:jc w:val="right"/>
        <w:rPr>
          <w:rFonts w:ascii="Times New Roman" w:eastAsia="Calibri" w:hAnsi="Times New Roman" w:cs="Times New Roman"/>
          <w:sz w:val="20"/>
          <w:szCs w:val="20"/>
        </w:rPr>
      </w:pPr>
      <w:r w:rsidRPr="00644234">
        <w:rPr>
          <w:rFonts w:ascii="Times New Roman" w:eastAsia="Calibri" w:hAnsi="Times New Roman" w:cs="Times New Roman"/>
          <w:sz w:val="20"/>
          <w:szCs w:val="20"/>
        </w:rPr>
        <w:t>11.11.2021г. № 164</w:t>
      </w:r>
    </w:p>
    <w:p w:rsidR="00277F2D" w:rsidRPr="00644234" w:rsidRDefault="00277F2D" w:rsidP="006C037F">
      <w:pPr>
        <w:spacing w:after="200" w:line="240" w:lineRule="auto"/>
        <w:contextualSpacing/>
        <w:jc w:val="right"/>
        <w:rPr>
          <w:rFonts w:ascii="Times New Roman" w:eastAsia="Calibri" w:hAnsi="Times New Roman" w:cs="Times New Roman"/>
          <w:sz w:val="20"/>
          <w:szCs w:val="20"/>
        </w:rPr>
      </w:pPr>
    </w:p>
    <w:p w:rsidR="00277F2D" w:rsidRPr="00644234" w:rsidRDefault="00277F2D" w:rsidP="00277F2D">
      <w:pPr>
        <w:spacing w:after="200" w:line="240" w:lineRule="auto"/>
        <w:contextualSpacing/>
        <w:jc w:val="center"/>
        <w:rPr>
          <w:rFonts w:ascii="Times New Roman" w:eastAsia="Calibri" w:hAnsi="Times New Roman" w:cs="Times New Roman"/>
          <w:sz w:val="20"/>
          <w:szCs w:val="20"/>
        </w:rPr>
      </w:pPr>
      <w:r w:rsidRPr="00644234">
        <w:rPr>
          <w:rFonts w:ascii="Times New Roman" w:eastAsia="Calibri" w:hAnsi="Times New Roman" w:cs="Times New Roman"/>
          <w:sz w:val="20"/>
          <w:szCs w:val="20"/>
        </w:rPr>
        <w:t>Положение о порядке проведения конкурса по отбору кандидатур на должность                       Главы Анастасьевского сельского поселения   Шегарского района Томской области</w:t>
      </w:r>
    </w:p>
    <w:p w:rsidR="00277F2D" w:rsidRPr="00644234" w:rsidRDefault="00277F2D" w:rsidP="00277F2D">
      <w:pPr>
        <w:spacing w:after="200" w:line="240" w:lineRule="auto"/>
        <w:contextualSpacing/>
        <w:jc w:val="center"/>
        <w:rPr>
          <w:rFonts w:ascii="Times New Roman" w:eastAsia="Calibri" w:hAnsi="Times New Roman" w:cs="Times New Roman"/>
          <w:sz w:val="20"/>
          <w:szCs w:val="20"/>
        </w:rPr>
      </w:pPr>
    </w:p>
    <w:p w:rsidR="00277F2D" w:rsidRPr="00644234" w:rsidRDefault="00277F2D" w:rsidP="00277F2D">
      <w:pPr>
        <w:numPr>
          <w:ilvl w:val="0"/>
          <w:numId w:val="2"/>
        </w:numPr>
        <w:spacing w:after="0" w:line="240" w:lineRule="auto"/>
        <w:ind w:left="714" w:hanging="357"/>
        <w:contextualSpacing/>
        <w:jc w:val="center"/>
        <w:rPr>
          <w:rFonts w:ascii="Times New Roman" w:eastAsia="Calibri" w:hAnsi="Times New Roman" w:cs="Times New Roman"/>
          <w:b/>
          <w:sz w:val="20"/>
          <w:szCs w:val="20"/>
        </w:rPr>
      </w:pPr>
      <w:r w:rsidRPr="00644234">
        <w:rPr>
          <w:rFonts w:ascii="Times New Roman" w:eastAsia="Calibri" w:hAnsi="Times New Roman" w:cs="Times New Roman"/>
          <w:b/>
          <w:sz w:val="20"/>
          <w:szCs w:val="20"/>
        </w:rPr>
        <w:t>Общие положения</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lastRenderedPageBreak/>
        <w:t xml:space="preserve">    1.Настоящее Положение определяет порядок и условия проведения конкурса по отбору кандидатур на должность Главы Анастасьевского сельского поселения.</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2.Целью проведения конкурса является отбор кандидатов для представления их   Совету сельского Анастасьевского поселения для проведения голосования по кандидатурам на должность Главы Анастасьевского сельского поселения.</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3.Материально-техническое обеспечение деятельности конкурсной комиссии осуществляется   Советом Анастасьевского сельского поселения.</w:t>
      </w:r>
    </w:p>
    <w:p w:rsidR="00277F2D" w:rsidRPr="00644234" w:rsidRDefault="00277F2D" w:rsidP="00277F2D">
      <w:pPr>
        <w:tabs>
          <w:tab w:val="left" w:pos="426"/>
        </w:tabs>
        <w:spacing w:after="200" w:line="240" w:lineRule="auto"/>
        <w:contextualSpacing/>
        <w:jc w:val="center"/>
        <w:rPr>
          <w:rFonts w:ascii="Times New Roman" w:eastAsia="Calibri" w:hAnsi="Times New Roman" w:cs="Times New Roman"/>
          <w:b/>
          <w:sz w:val="20"/>
          <w:szCs w:val="20"/>
        </w:rPr>
      </w:pPr>
      <w:r w:rsidRPr="00644234">
        <w:rPr>
          <w:rFonts w:ascii="Times New Roman" w:eastAsia="Calibri" w:hAnsi="Times New Roman" w:cs="Times New Roman"/>
          <w:b/>
          <w:sz w:val="20"/>
          <w:szCs w:val="20"/>
        </w:rPr>
        <w:t>2. Конкурсная комиссия</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 Организация и проведение конкурса возлагаются на конкурсную комиссию.</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5.Конкурсная комиссия является коллегиальным органом и обладает следующими полномочиями:</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  обеспечивает реализацию мероприятий, связанных с организацией и проведением конкурса;</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 рассматривает заявления и документы, представленные для участия в конкурсе;</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 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5)определяет результаты конкурса;</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6)представляет в Совет Анастасьевского сельского поселения решение конкурсной комиссии, принятое по результатам конкурса.</w:t>
      </w:r>
    </w:p>
    <w:p w:rsidR="00277F2D" w:rsidRPr="00644234" w:rsidRDefault="00277F2D" w:rsidP="00277F2D">
      <w:pPr>
        <w:spacing w:after="0" w:line="240" w:lineRule="auto"/>
        <w:jc w:val="both"/>
        <w:rPr>
          <w:rFonts w:ascii="Times New Roman" w:eastAsia="Calibri" w:hAnsi="Times New Roman" w:cs="Times New Roman"/>
          <w:sz w:val="20"/>
          <w:szCs w:val="20"/>
        </w:rPr>
      </w:pPr>
      <w:bookmarkStart w:id="0" w:name="Par1"/>
      <w:bookmarkEnd w:id="0"/>
      <w:r w:rsidRPr="00644234">
        <w:rPr>
          <w:rFonts w:ascii="Times New Roman" w:eastAsia="Calibri" w:hAnsi="Times New Roman" w:cs="Times New Roman"/>
          <w:sz w:val="20"/>
          <w:szCs w:val="20"/>
        </w:rPr>
        <w:t xml:space="preserve">    6.Конкурсная комиссия состоит из 6 членов. Половина членов конкурсной комиссии назначается Советом   Анастасьевского сельского поселения, а другая половина – Главой Шегарского района. </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 Члены конкурсной комиссии от Совета Анастасьевского сельского поселения указываются в решении Совета Анастасьевского сельского поселения об объявлении конкурса. </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8.Не позднее следующего за днем принятия решения об объявлении конкурса рабочего дня   Совет Анастасьевского сельского поселения в письменной форме уведомляет Главу Шегарского района об объявлении конкурса и о начале формирования конкурсной комиссии с приложением копии решения Совета Анастасьевского сельского поселения для принятия Главой Шегарского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9.Комиссия считается сформированной в полном составе после определения ее персонального состава Советом Анастасьевского сельского поселения и Главой Шегарского района.</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10.Первое заседание конкурсной комиссии должно быть проведено не позднее 15 рабочих   дней со дня принятия решения Совета Анастасьевского   сельского поселения об объявлении конкурса. В случае если на дату, определенную решением Совета Анастасьевского   сельского поселения об объявлении конкурса, первое заседание конкурсной комиссии не состоится, Советом Анастасьевского сельского поселения принимается решение об определении новой даты первого заседания конкурсной комиссии.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11.Члены конкурсной комиссии осуществляют свою работу на непостоянной неоплачиваемой основе.</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12. Членом конкурсной комиссии не могут быть следующие лица:</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  не имеющие гражданства Российской Федерации;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 признанные решением суда, вступившим в законную силу, недееспособными, ограниченно дееспособными;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 не достигшие возраста 18 лет;</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4)признанные решением суда, вступившим в законную силу, безвестно отсутствующими или объявленные умершими;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 имеющие неснятую или непогашенную судимость;</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 в отношении которых судом в качестве меры пресечения избрано заключение под стражу;</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 замещающие должность Главы Анастасьевского сельского поселения, а также подавшие заявление об участии в конкурсе по отбору кандидатур на должность Главы   Анастасьевского сельского поселения;</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Анастасьевского сельского поселения.</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13.Назначенные члены конкурсной комиссии выводятся из состава конкурсной комиссии органом (лицом), их назначившим, при наличии оснований, указанных в подпунктах 1-8 пункта 12 Положения, а также в случаях:</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  смерти;</w:t>
      </w:r>
    </w:p>
    <w:p w:rsidR="00277F2D" w:rsidRPr="00644234" w:rsidRDefault="00277F2D" w:rsidP="00277F2D">
      <w:pPr>
        <w:spacing w:after="0" w:line="240" w:lineRule="auto"/>
        <w:rPr>
          <w:rFonts w:ascii="Times New Roman" w:eastAsia="Times New Roman" w:hAnsi="Times New Roman" w:cs="Times New Roman"/>
          <w:sz w:val="20"/>
          <w:szCs w:val="20"/>
          <w:lang w:eastAsia="ru-RU"/>
        </w:rPr>
      </w:pPr>
      <w:r w:rsidRPr="00644234">
        <w:rPr>
          <w:rFonts w:ascii="Times New Roman" w:eastAsia="Calibri" w:hAnsi="Times New Roman" w:cs="Times New Roman"/>
          <w:sz w:val="20"/>
          <w:szCs w:val="20"/>
        </w:rPr>
        <w:t xml:space="preserve">      2) </w:t>
      </w:r>
      <w:r w:rsidRPr="00644234">
        <w:rPr>
          <w:rFonts w:ascii="Times New Roman" w:eastAsia="Times New Roman" w:hAnsi="Times New Roman" w:cs="Times New Roman"/>
          <w:sz w:val="20"/>
          <w:szCs w:val="20"/>
          <w:lang w:eastAsia="ru-RU"/>
        </w:rPr>
        <w:t xml:space="preserve">нахождения   в непосредственном подчинении у лиц, являющихся кандидатами на должность Главы </w:t>
      </w:r>
      <w:r w:rsidRPr="00644234">
        <w:rPr>
          <w:rFonts w:ascii="Times New Roman" w:eastAsia="Calibri" w:hAnsi="Times New Roman" w:cs="Times New Roman"/>
          <w:sz w:val="20"/>
          <w:szCs w:val="20"/>
        </w:rPr>
        <w:t>Анастасьевского</w:t>
      </w:r>
      <w:r w:rsidRPr="00644234">
        <w:rPr>
          <w:rFonts w:ascii="Times New Roman" w:eastAsia="Times New Roman" w:hAnsi="Times New Roman" w:cs="Times New Roman"/>
          <w:sz w:val="20"/>
          <w:szCs w:val="20"/>
          <w:lang w:eastAsia="ru-RU"/>
        </w:rPr>
        <w:t xml:space="preserve"> сельского поселения;</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  самоотвода члена конкурсной комиссии.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ab/>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14.Конкурсная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Шегарского района.</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15. Председатель конкурсной комиссии: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2)планирует работу конкурсной   комиссии;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3)созывает заседания конкурсной комиссии и утверждает повестку дня заседания комиссии;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4)председательствует на заседании конкурсной комиссии;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5)определяет порядок работы конкурсной комиссии;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6)подписывает протоколы заседания конкурсной комиссии, иные документы конкурсной комиссии;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7)оглашает на заседании Совета Анастасьевского сельского поселения решение конкурсной комиссии, принятое по результатам конкурса.</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277F2D" w:rsidRPr="00644234" w:rsidRDefault="00277F2D" w:rsidP="00277F2D">
      <w:pPr>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17.Секретарь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277F2D" w:rsidRPr="00644234" w:rsidRDefault="00277F2D" w:rsidP="00277F2D">
      <w:pPr>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18.Заседания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277F2D" w:rsidRPr="00644234" w:rsidRDefault="00277F2D" w:rsidP="00277F2D">
      <w:pPr>
        <w:spacing w:after="0" w:line="240" w:lineRule="auto"/>
        <w:contextualSpacing/>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19.Заседание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277F2D" w:rsidRPr="00644234" w:rsidRDefault="00277F2D" w:rsidP="00277F2D">
      <w:pPr>
        <w:spacing w:after="0" w:line="240" w:lineRule="auto"/>
        <w:contextualSpacing/>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20 Конкурсная комиссия вправе привлекать к своей работе специалистов, участвующих в заседаниях конкурсной комиссии.</w:t>
      </w:r>
    </w:p>
    <w:p w:rsidR="00277F2D" w:rsidRPr="00644234" w:rsidRDefault="00277F2D" w:rsidP="00277F2D">
      <w:pPr>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277F2D" w:rsidRPr="00644234" w:rsidRDefault="00277F2D" w:rsidP="00277F2D">
      <w:pPr>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22.Решения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277F2D" w:rsidRPr="00644234" w:rsidRDefault="00277F2D" w:rsidP="00277F2D">
      <w:pPr>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23. Конкурсная комиссия осуществляет свои полномочия до дня избрания Главы Анастасьевского сельского поселения Советом   Анастасьевского сельского поселения из числа кандидатур, представленных конкурсной комиссией по результатам конкурса.</w:t>
      </w:r>
    </w:p>
    <w:p w:rsidR="00277F2D" w:rsidRPr="00644234" w:rsidRDefault="00277F2D" w:rsidP="00277F2D">
      <w:pPr>
        <w:tabs>
          <w:tab w:val="left" w:pos="426"/>
        </w:tabs>
        <w:autoSpaceDE w:val="0"/>
        <w:autoSpaceDN w:val="0"/>
        <w:adjustRightInd w:val="0"/>
        <w:spacing w:after="0" w:line="240" w:lineRule="auto"/>
        <w:jc w:val="center"/>
        <w:rPr>
          <w:rFonts w:ascii="Times New Roman" w:eastAsia="Calibri" w:hAnsi="Times New Roman" w:cs="Times New Roman"/>
          <w:b/>
          <w:sz w:val="20"/>
          <w:szCs w:val="20"/>
        </w:rPr>
      </w:pPr>
      <w:r w:rsidRPr="00644234">
        <w:rPr>
          <w:rFonts w:ascii="Times New Roman" w:eastAsia="Calibri" w:hAnsi="Times New Roman" w:cs="Times New Roman"/>
          <w:b/>
          <w:sz w:val="20"/>
          <w:szCs w:val="20"/>
        </w:rPr>
        <w:t>3. Условия конкурса</w:t>
      </w:r>
    </w:p>
    <w:p w:rsidR="00277F2D" w:rsidRPr="00644234" w:rsidRDefault="00277F2D" w:rsidP="00277F2D">
      <w:pPr>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24.Право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6" w:history="1">
        <w:r w:rsidRPr="00644234">
          <w:rPr>
            <w:rFonts w:ascii="Times New Roman" w:eastAsia="Calibri" w:hAnsi="Times New Roman" w:cs="Times New Roman"/>
            <w:sz w:val="20"/>
            <w:szCs w:val="20"/>
          </w:rPr>
          <w:t>законом</w:t>
        </w:r>
      </w:hyperlink>
      <w:r w:rsidRPr="00644234">
        <w:rPr>
          <w:rFonts w:ascii="Times New Roman" w:eastAsia="Calibri" w:hAnsi="Times New Roman" w:cs="Times New Roman"/>
          <w:sz w:val="20"/>
          <w:szCs w:val="20"/>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277F2D" w:rsidRPr="00644234" w:rsidRDefault="00277F2D" w:rsidP="00277F2D">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25.Если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277F2D" w:rsidRPr="00644234" w:rsidRDefault="00277F2D" w:rsidP="00277F2D">
      <w:pPr>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26.Кандидат на должность Главы Анастасьевского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277F2D" w:rsidRPr="00644234" w:rsidRDefault="00277F2D" w:rsidP="00277F2D">
      <w:pPr>
        <w:widowControl w:val="0"/>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27.Не имеет права участвовать в конкурсе кандидат</w:t>
      </w:r>
    </w:p>
    <w:p w:rsidR="00277F2D" w:rsidRPr="00644234" w:rsidRDefault="00277F2D" w:rsidP="00277F2D">
      <w:pPr>
        <w:widowControl w:val="0"/>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1) признанный судом недееспособным; </w:t>
      </w:r>
    </w:p>
    <w:p w:rsidR="00277F2D" w:rsidRPr="00644234" w:rsidRDefault="00277F2D" w:rsidP="00277F2D">
      <w:pPr>
        <w:widowControl w:val="0"/>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2) содержащийся в местах лишения свободы по приговору суда;</w:t>
      </w:r>
    </w:p>
    <w:p w:rsidR="00277F2D" w:rsidRPr="00644234" w:rsidRDefault="00277F2D" w:rsidP="00277F2D">
      <w:pPr>
        <w:widowControl w:val="0"/>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3) 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277F2D" w:rsidRPr="00644234" w:rsidRDefault="00277F2D" w:rsidP="00277F2D">
      <w:pPr>
        <w:widowControl w:val="0"/>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77F2D" w:rsidRPr="00644234" w:rsidRDefault="00277F2D" w:rsidP="00277F2D">
      <w:pPr>
        <w:widowControl w:val="0"/>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5)осужденный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77F2D" w:rsidRPr="00644234" w:rsidRDefault="00277F2D" w:rsidP="00277F2D">
      <w:pPr>
        <w:widowControl w:val="0"/>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277F2D" w:rsidRPr="00644234" w:rsidRDefault="00277F2D" w:rsidP="00277F2D">
      <w:pPr>
        <w:widowControl w:val="0"/>
        <w:spacing w:after="0" w:line="276"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277F2D" w:rsidRPr="00644234" w:rsidRDefault="00277F2D" w:rsidP="00277F2D">
      <w:pPr>
        <w:widowControl w:val="0"/>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8) 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p>
    <w:p w:rsidR="00277F2D" w:rsidRPr="00644234" w:rsidRDefault="00277F2D" w:rsidP="00277F2D">
      <w:pPr>
        <w:widowControl w:val="0"/>
        <w:spacing w:after="0" w:line="276"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9) не достигший на день проведения конкурса возраста 21 года;</w:t>
      </w:r>
    </w:p>
    <w:p w:rsidR="00277F2D" w:rsidRPr="00644234" w:rsidRDefault="00277F2D" w:rsidP="00277F2D">
      <w:pPr>
        <w:widowControl w:val="0"/>
        <w:spacing w:after="0" w:line="276"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77F2D" w:rsidRPr="00644234" w:rsidRDefault="00277F2D" w:rsidP="00277F2D">
      <w:pPr>
        <w:widowControl w:val="0"/>
        <w:spacing w:after="0" w:line="276"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277F2D" w:rsidRPr="00644234" w:rsidRDefault="00277F2D" w:rsidP="00277F2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44234">
        <w:rPr>
          <w:rFonts w:ascii="Times New Roman" w:eastAsia="Times New Roman" w:hAnsi="Times New Roman" w:cs="Times New Roman"/>
          <w:bCs/>
          <w:sz w:val="20"/>
          <w:szCs w:val="20"/>
          <w:lang w:eastAsia="ru-RU"/>
        </w:rPr>
        <w:t xml:space="preserve">    28.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644234">
        <w:rPr>
          <w:rFonts w:ascii="Times New Roman" w:eastAsia="Calibri" w:hAnsi="Times New Roman" w:cs="Times New Roman"/>
          <w:sz w:val="20"/>
          <w:szCs w:val="20"/>
        </w:rPr>
        <w:t xml:space="preserve">Анастасьевского </w:t>
      </w:r>
      <w:r w:rsidRPr="00644234">
        <w:rPr>
          <w:rFonts w:ascii="Times New Roman" w:eastAsia="Times New Roman" w:hAnsi="Times New Roman" w:cs="Times New Roman"/>
          <w:bCs/>
          <w:sz w:val="20"/>
          <w:szCs w:val="20"/>
          <w:lang w:eastAsia="ru-RU"/>
        </w:rPr>
        <w:t>сельского поселения полномочий по решению вопросов местного значения:</w:t>
      </w:r>
    </w:p>
    <w:p w:rsidR="00277F2D" w:rsidRPr="00644234" w:rsidRDefault="00277F2D" w:rsidP="00277F2D">
      <w:pPr>
        <w:autoSpaceDE w:val="0"/>
        <w:autoSpaceDN w:val="0"/>
        <w:adjustRightInd w:val="0"/>
        <w:spacing w:after="0" w:line="240" w:lineRule="auto"/>
        <w:jc w:val="both"/>
        <w:rPr>
          <w:rFonts w:ascii="Times New Roman" w:eastAsia="Times New Roman" w:hAnsi="Times New Roman" w:cs="Times New Roman"/>
          <w:bCs/>
          <w:sz w:val="20"/>
          <w:szCs w:val="20"/>
          <w:highlight w:val="yellow"/>
          <w:lang w:eastAsia="ru-RU"/>
        </w:rPr>
      </w:pPr>
      <w:r w:rsidRPr="00644234">
        <w:rPr>
          <w:rFonts w:ascii="Times New Roman" w:eastAsia="Times New Roman" w:hAnsi="Times New Roman" w:cs="Times New Roman"/>
          <w:bCs/>
          <w:sz w:val="20"/>
          <w:szCs w:val="20"/>
          <w:lang w:eastAsia="ru-RU"/>
        </w:rPr>
        <w:t>1) наличие профессионального образования – высшее;</w:t>
      </w:r>
      <w:r w:rsidRPr="00644234">
        <w:rPr>
          <w:rFonts w:ascii="Times New Roman" w:eastAsia="Times New Roman" w:hAnsi="Times New Roman" w:cs="Times New Roman"/>
          <w:bCs/>
          <w:i/>
          <w:sz w:val="20"/>
          <w:szCs w:val="20"/>
          <w:highlight w:val="yellow"/>
          <w:lang w:eastAsia="ru-RU"/>
        </w:rPr>
        <w:t xml:space="preserve">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i/>
          <w:sz w:val="20"/>
          <w:szCs w:val="20"/>
          <w:highlight w:val="yellow"/>
        </w:rPr>
      </w:pPr>
      <w:r w:rsidRPr="00644234">
        <w:rPr>
          <w:rFonts w:ascii="Times New Roman" w:eastAsia="Calibri" w:hAnsi="Times New Roman" w:cs="Times New Roman"/>
          <w:sz w:val="20"/>
          <w:szCs w:val="20"/>
        </w:rPr>
        <w:t>2) наличие опыта профессиональной деятельности в области государственного или</w:t>
      </w:r>
      <w:r w:rsidRPr="00644234">
        <w:rPr>
          <w:rFonts w:ascii="Times New Roman" w:eastAsia="Times New Roman" w:hAnsi="Times New Roman" w:cs="Times New Roman"/>
          <w:bCs/>
          <w:sz w:val="20"/>
          <w:szCs w:val="20"/>
          <w:lang w:eastAsia="ru-RU"/>
        </w:rPr>
        <w:t xml:space="preserve"> муниципального управления, экономики, финансов, хозяйственного управления не менее 1 года.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29.</w:t>
      </w:r>
      <w:r w:rsidRPr="00644234">
        <w:rPr>
          <w:rFonts w:ascii="Times New Roman" w:eastAsia="Calibri" w:hAnsi="Times New Roman" w:cs="Times New Roman"/>
          <w:color w:val="FF0000"/>
          <w:sz w:val="20"/>
          <w:szCs w:val="20"/>
        </w:rPr>
        <w:t xml:space="preserve">    </w:t>
      </w:r>
      <w:r w:rsidRPr="00644234">
        <w:rPr>
          <w:rFonts w:ascii="Times New Roman" w:eastAsia="Calibri" w:hAnsi="Times New Roman" w:cs="Times New Roman"/>
          <w:sz w:val="20"/>
          <w:szCs w:val="20"/>
        </w:rPr>
        <w:t xml:space="preserve"> Кандидат представляет в конкурсную комиссию:</w:t>
      </w:r>
    </w:p>
    <w:p w:rsidR="00277F2D" w:rsidRPr="00644234" w:rsidRDefault="00277F2D" w:rsidP="00277F2D">
      <w:pPr>
        <w:tabs>
          <w:tab w:val="left" w:pos="56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Times New Roman" w:hAnsi="Times New Roman" w:cs="Times New Roman"/>
          <w:sz w:val="20"/>
          <w:szCs w:val="20"/>
          <w:lang w:eastAsia="ru-RU"/>
        </w:rPr>
        <w:t xml:space="preserve">      1)Собственноручно подписанное </w:t>
      </w:r>
      <w:hyperlink r:id="rId7" w:history="1">
        <w:r w:rsidRPr="00644234">
          <w:rPr>
            <w:rFonts w:ascii="Times New Roman" w:eastAsia="Calibri" w:hAnsi="Times New Roman" w:cs="Times New Roman"/>
            <w:sz w:val="20"/>
            <w:szCs w:val="20"/>
          </w:rPr>
          <w:t>заявление</w:t>
        </w:r>
      </w:hyperlink>
      <w:r w:rsidRPr="00644234">
        <w:rPr>
          <w:rFonts w:ascii="Times New Roman" w:eastAsia="Calibri" w:hAnsi="Times New Roman" w:cs="Times New Roman"/>
          <w:sz w:val="20"/>
          <w:szCs w:val="20"/>
        </w:rPr>
        <w:t xml:space="preserve"> (</w:t>
      </w:r>
      <w:r w:rsidRPr="00644234">
        <w:rPr>
          <w:rFonts w:ascii="Times New Roman" w:eastAsia="Calibri" w:hAnsi="Times New Roman" w:cs="Times New Roman"/>
          <w:color w:val="4F81BD"/>
          <w:sz w:val="20"/>
          <w:szCs w:val="20"/>
        </w:rPr>
        <w:t>Приложение 1</w:t>
      </w:r>
      <w:r w:rsidRPr="00644234">
        <w:rPr>
          <w:rFonts w:ascii="Times New Roman" w:eastAsia="Calibri" w:hAnsi="Times New Roman" w:cs="Times New Roman"/>
          <w:sz w:val="20"/>
          <w:szCs w:val="20"/>
        </w:rPr>
        <w:t>):</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 фамилия, имя, отчество (при наличии) гражданина;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 дата и место рождения гражданина;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 адрес места жительства гражданина, адрес места регистрации (в случае если он не совпадает с адресом места жительства);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 идентификационный номер налогоплательщика (при наличии),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 сведения об основном месте работы или службы, занимаемой должности (в случае отсутствия основного места работы или службы - роде занятий);</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 цель подачи заявления;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указание на то, что гражданин дееспособен;</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согласие с условиями конкурса;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3);</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сведения о судимости, если у гражданина имелась или имеется судимость;</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указание на отсутствие возражений против проведения проверки документов и сведений, представляемых     конкурсную комиссию;</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обязательство в случае избрания на должность Главы Анастасьевского   сельского поселения прекратить деятельность, несовместимую со статусом Главы   муниципального   образования;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перечень прилагаемых к заявлению документов с указанием количества листов и экземпляров;</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дополнительная информация по желанию гражданина;</w:t>
      </w:r>
    </w:p>
    <w:p w:rsidR="00277F2D" w:rsidRPr="00644234" w:rsidRDefault="00277F2D" w:rsidP="00277F2D">
      <w:pPr>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2) две фотографии размером 4 x 6 см;</w:t>
      </w:r>
    </w:p>
    <w:p w:rsidR="00277F2D" w:rsidRPr="00644234" w:rsidRDefault="00277F2D" w:rsidP="00277F2D">
      <w:pPr>
        <w:autoSpaceDE w:val="0"/>
        <w:autoSpaceDN w:val="0"/>
        <w:adjustRightInd w:val="0"/>
        <w:spacing w:after="0" w:line="240" w:lineRule="auto"/>
        <w:contextualSpacing/>
        <w:jc w:val="both"/>
        <w:rPr>
          <w:rFonts w:ascii="Times New Roman" w:eastAsia="Calibri" w:hAnsi="Times New Roman" w:cs="Times New Roman"/>
          <w:color w:val="4F81BD"/>
          <w:sz w:val="20"/>
          <w:szCs w:val="20"/>
        </w:rPr>
      </w:pPr>
      <w:r w:rsidRPr="00644234">
        <w:rPr>
          <w:rFonts w:ascii="Times New Roman" w:eastAsia="Calibri" w:hAnsi="Times New Roman" w:cs="Times New Roman"/>
          <w:sz w:val="20"/>
          <w:szCs w:val="20"/>
        </w:rPr>
        <w:t xml:space="preserve">   3) собственноручно заполненную и подписанную </w:t>
      </w:r>
      <w:hyperlink r:id="rId8" w:history="1">
        <w:r w:rsidRPr="00644234">
          <w:rPr>
            <w:rFonts w:ascii="Times New Roman" w:eastAsia="Calibri" w:hAnsi="Times New Roman" w:cs="Times New Roman"/>
            <w:sz w:val="20"/>
            <w:szCs w:val="20"/>
          </w:rPr>
          <w:t>анкет</w:t>
        </w:r>
      </w:hyperlink>
      <w:r w:rsidRPr="00644234">
        <w:rPr>
          <w:rFonts w:ascii="Times New Roman" w:eastAsia="Calibri" w:hAnsi="Times New Roman" w:cs="Times New Roman"/>
          <w:sz w:val="20"/>
          <w:szCs w:val="20"/>
        </w:rPr>
        <w:t>у по форме, согласно приложению 2 к Положению;</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 копию паспорта или документа, заменяющего паспорт гражданина;</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 программу кандидата по развитию  Анастасьевского  сельского поселения на ближайшие    5 лет  объемом не более 3 страниц машинописного текста с интервалом  1,5, содержащую информацию об оценке текущего социально-экономического состояния Анастасьевского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Анастасьевского  сельского поселения на ближайшие 5 лет;</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  копию трудовой книжки и (или) сведения о трудовой деятельности, оформленные в установленном законодательством порядке (при наличии).</w:t>
      </w:r>
    </w:p>
    <w:p w:rsidR="00277F2D" w:rsidRPr="00644234" w:rsidRDefault="00277F2D" w:rsidP="00277F2D">
      <w:pPr>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8) копии документов, подтверждающих сведения об образовании;</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9) если кандидат менял фамилию, имя или отчество, - копии соответствующих документов;</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12) согласие на обработку персональных данных;</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bookmarkStart w:id="1" w:name="Par10"/>
      <w:bookmarkEnd w:id="1"/>
      <w:r w:rsidRPr="00644234">
        <w:rPr>
          <w:rFonts w:ascii="Times New Roman" w:eastAsia="Calibri" w:hAnsi="Times New Roman" w:cs="Times New Roman"/>
          <w:sz w:val="20"/>
          <w:szCs w:val="20"/>
        </w:rPr>
        <w:t xml:space="preserve">   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(приложение 4);</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Анастасьевского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Анастасьевского  сельского поселения (на отчетную дату);</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Анастасьевского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Анастасьевского поселения (на отчетную дату).</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16)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277F2D" w:rsidRPr="00644234" w:rsidRDefault="00277F2D" w:rsidP="00277F2D">
      <w:pPr>
        <w:autoSpaceDE w:val="0"/>
        <w:autoSpaceDN w:val="0"/>
        <w:adjustRightInd w:val="0"/>
        <w:spacing w:after="200" w:line="240" w:lineRule="auto"/>
        <w:contextualSpacing/>
        <w:jc w:val="both"/>
        <w:rPr>
          <w:rFonts w:ascii="Times New Roman" w:eastAsia="Calibri" w:hAnsi="Times New Roman" w:cs="Times New Roman"/>
          <w:sz w:val="20"/>
          <w:szCs w:val="20"/>
        </w:rPr>
      </w:pPr>
      <w:bookmarkStart w:id="2" w:name="Par24"/>
      <w:bookmarkEnd w:id="2"/>
      <w:r w:rsidRPr="00644234">
        <w:rPr>
          <w:rFonts w:ascii="Times New Roman" w:eastAsia="Calibri" w:hAnsi="Times New Roman" w:cs="Times New Roman"/>
          <w:sz w:val="20"/>
          <w:szCs w:val="20"/>
        </w:rPr>
        <w:t xml:space="preserve">     30.Заявление, сведения и документы, указанные в пункте 29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277F2D" w:rsidRPr="00644234" w:rsidRDefault="00277F2D" w:rsidP="00277F2D">
      <w:pPr>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31.Заявление, сведения и документы, указанные в пункте 29 Положения, предоставляются в конкурсную комиссию в срок, указанный в решении Совета   Анастасьевского сельского поселения об объявлении конкурса.</w:t>
      </w:r>
    </w:p>
    <w:p w:rsidR="00277F2D" w:rsidRPr="00644234" w:rsidRDefault="00277F2D" w:rsidP="00277F2D">
      <w:pPr>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32. Копии документов, указанных в пункте 29 Положения, предоставляются одновременно с их оригиналами.</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33.Копии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277F2D" w:rsidRPr="00644234" w:rsidRDefault="00277F2D" w:rsidP="00277F2D">
      <w:pPr>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34.В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29 Положения, должны быть удостоверены в установленном законом порядке.</w:t>
      </w:r>
    </w:p>
    <w:p w:rsidR="00277F2D" w:rsidRPr="00644234" w:rsidRDefault="00277F2D" w:rsidP="00277F2D">
      <w:pPr>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35. Секретарь конкурсной комиссии, принимающий документы, в присутствии кандидата или его представителя: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сверяет наличие документов, приложенных к заявлению, с их перечнем, указанным в заявлении;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проверяет соответствие копий документов их оригиналам и заверяет их;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при необходимости снимает копии с документов;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возвращает кандидату или его представителю подлинники указанных документов;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выдает кандидату или его представителю расписку в приеме документов с отметкой о дате и времени приема документов </w:t>
      </w:r>
      <w:r w:rsidRPr="00644234">
        <w:rPr>
          <w:rFonts w:ascii="Times New Roman" w:eastAsia="Calibri" w:hAnsi="Times New Roman" w:cs="Times New Roman"/>
          <w:color w:val="4F81BD"/>
          <w:sz w:val="20"/>
          <w:szCs w:val="20"/>
        </w:rPr>
        <w:t xml:space="preserve">(приложение 5). </w:t>
      </w:r>
    </w:p>
    <w:p w:rsidR="00277F2D" w:rsidRPr="00644234" w:rsidRDefault="00277F2D" w:rsidP="00277F2D">
      <w:pPr>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36.В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 </w:t>
      </w:r>
      <w:r w:rsidRPr="00644234">
        <w:rPr>
          <w:rFonts w:ascii="Times New Roman" w:eastAsia="Calibri" w:hAnsi="Times New Roman" w:cs="Times New Roman"/>
          <w:color w:val="4F81BD"/>
          <w:sz w:val="20"/>
          <w:szCs w:val="20"/>
        </w:rPr>
        <w:t>(приложение 6).</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37.Кандидат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38.В рамках установления обстоятельств, препятствующих замещению кандидатом должности Главы Анастасьевского сельского поселения, сведения и документы, представленные кандидатом, проверяются в соответствии с действующим законодательством.</w:t>
      </w:r>
    </w:p>
    <w:p w:rsidR="00277F2D" w:rsidRPr="00644234" w:rsidRDefault="00277F2D" w:rsidP="00277F2D">
      <w:pPr>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39.До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277F2D" w:rsidRPr="00644234" w:rsidRDefault="00277F2D" w:rsidP="00277F2D">
      <w:pPr>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40.Принятые заявления кандидатов регистрируются в журнале регистрации документов, который хранится в Совете Анастасьевского сельского поселения.</w:t>
      </w:r>
    </w:p>
    <w:p w:rsidR="00277F2D" w:rsidRPr="00644234" w:rsidRDefault="00277F2D" w:rsidP="00277F2D">
      <w:pPr>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41.Все документы, поданные кандидатом, формируются в дело. Заявления кандидатов и приложенные к ним документы (копии документов) хранятся в Совете Анастасьевского   сельского поселения с соблюдением требований по хранению персональных данных.</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p>
    <w:p w:rsidR="00277F2D" w:rsidRPr="00644234" w:rsidRDefault="00277F2D" w:rsidP="00277F2D">
      <w:pPr>
        <w:tabs>
          <w:tab w:val="left" w:pos="426"/>
        </w:tabs>
        <w:autoSpaceDE w:val="0"/>
        <w:autoSpaceDN w:val="0"/>
        <w:adjustRightInd w:val="0"/>
        <w:spacing w:after="0" w:line="240" w:lineRule="auto"/>
        <w:contextualSpacing/>
        <w:jc w:val="center"/>
        <w:rPr>
          <w:rFonts w:ascii="Times New Roman" w:eastAsia="Calibri" w:hAnsi="Times New Roman" w:cs="Times New Roman"/>
          <w:b/>
          <w:sz w:val="20"/>
          <w:szCs w:val="20"/>
        </w:rPr>
      </w:pPr>
      <w:r w:rsidRPr="00644234">
        <w:rPr>
          <w:rFonts w:ascii="Times New Roman" w:eastAsia="Calibri" w:hAnsi="Times New Roman" w:cs="Times New Roman"/>
          <w:b/>
          <w:sz w:val="20"/>
          <w:szCs w:val="20"/>
        </w:rPr>
        <w:t>4. Порядок объявления конкурса</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42.Решение об объявлении конкурса принимается Советом Анастасьевского сельского поселения.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43.Решение об объявлении конкурса принимается не ранее чем за 80 дней и не позднее чем за 70 дней до дня истечения срока полномочий Главы Анастасьевского сельского поселения.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44.В случае досрочного прекращения полномочий Главы Анастасьевского сельского поселения Советом Анастасьевского сельского поселения принимается решение об объявлении конкурса в течение 30 календарных дней со дня досрочного прекращения полномочий Главы Анастасьевского сельского поселения.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45.Если до истечения срока полномочий Совета Анастасьевского сельского поселения осталось менее шести месяцев, решение об объявлении конкурса по отбору кандидатур на должность Главы Анастасьевского сельского поселения принимается на первом заседании вновь избранного в правомочном составе Совета Анастасьевского сельского поселения.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46.В случае если Глава Анастасьевского сельского поселения, полномочия которого прекращены досрочно на основании решения Совета Анастасьевского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47.В случае если ни один из кандидатов, представленных конкурсной комиссией по результатам конкурса Совету Анастасьевского сельского поселения, не будет избран Главой Анастасьевского сельского поселения, Советом Анастасьевского сельского поселения в течение 15 календарных дней со дня принятия решения Совета Анастасьевского сельского поселения о   Анастасьевского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277F2D" w:rsidRPr="00644234" w:rsidRDefault="00277F2D" w:rsidP="00277F2D">
      <w:pPr>
        <w:autoSpaceDE w:val="0"/>
        <w:autoSpaceDN w:val="0"/>
        <w:adjustRightInd w:val="0"/>
        <w:spacing w:after="20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48.В решении Совета Анастасьевского сельского поселения об объявлении конкурса определяются: члены конкурсной комиссии, назначаемые Советом Анастасьевского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49.Установленный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50.Решение Совета Анастасьевского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Анастасьевского сельского поселения.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51.Объявление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газете «Шегарский вестник» и размещается в информационно-телекоммуникационной сети «Интернет» на сайте Администрации Анастасьевского сельского поселения (</w:t>
      </w:r>
      <w:r w:rsidRPr="00644234">
        <w:rPr>
          <w:rFonts w:ascii="Times New Roman" w:eastAsia="Calibri" w:hAnsi="Times New Roman" w:cs="Times New Roman"/>
          <w:sz w:val="20"/>
          <w:szCs w:val="20"/>
          <w:lang w:val="en-US"/>
        </w:rPr>
        <w:t>http</w:t>
      </w:r>
      <w:r w:rsidRPr="00644234">
        <w:rPr>
          <w:rFonts w:ascii="Times New Roman" w:eastAsia="Calibri" w:hAnsi="Times New Roman" w:cs="Times New Roman"/>
          <w:sz w:val="20"/>
          <w:szCs w:val="20"/>
        </w:rPr>
        <w:t xml:space="preserve">:// </w:t>
      </w:r>
      <w:r w:rsidRPr="00644234">
        <w:rPr>
          <w:rFonts w:ascii="Times New Roman" w:eastAsia="Calibri" w:hAnsi="Times New Roman" w:cs="Times New Roman"/>
          <w:sz w:val="20"/>
          <w:szCs w:val="20"/>
          <w:lang w:val="en-US"/>
        </w:rPr>
        <w:t>www</w:t>
      </w:r>
      <w:r w:rsidRPr="00644234">
        <w:rPr>
          <w:rFonts w:ascii="Times New Roman" w:eastAsia="Calibri" w:hAnsi="Times New Roman" w:cs="Times New Roman"/>
          <w:sz w:val="20"/>
          <w:szCs w:val="20"/>
        </w:rPr>
        <w:t>.</w:t>
      </w:r>
      <w:r w:rsidRPr="00644234">
        <w:rPr>
          <w:rFonts w:ascii="Times New Roman" w:eastAsia="Calibri" w:hAnsi="Times New Roman" w:cs="Times New Roman"/>
          <w:sz w:val="20"/>
          <w:szCs w:val="20"/>
          <w:lang w:val="en-US"/>
        </w:rPr>
        <w:t>anastas</w:t>
      </w:r>
      <w:r w:rsidRPr="00644234">
        <w:rPr>
          <w:rFonts w:ascii="Times New Roman" w:eastAsia="Calibri" w:hAnsi="Times New Roman" w:cs="Times New Roman"/>
          <w:sz w:val="20"/>
          <w:szCs w:val="20"/>
        </w:rPr>
        <w:t>.</w:t>
      </w:r>
      <w:r w:rsidRPr="00644234">
        <w:rPr>
          <w:rFonts w:ascii="Times New Roman" w:eastAsia="Calibri" w:hAnsi="Times New Roman" w:cs="Times New Roman"/>
          <w:sz w:val="20"/>
          <w:szCs w:val="20"/>
          <w:lang w:val="en-US"/>
        </w:rPr>
        <w:t>tomskinvest</w:t>
      </w:r>
      <w:r w:rsidRPr="00644234">
        <w:rPr>
          <w:rFonts w:ascii="Times New Roman" w:eastAsia="Calibri" w:hAnsi="Times New Roman" w:cs="Times New Roman"/>
          <w:sz w:val="20"/>
          <w:szCs w:val="20"/>
        </w:rPr>
        <w:t>.</w:t>
      </w:r>
      <w:r w:rsidRPr="00644234">
        <w:rPr>
          <w:rFonts w:ascii="Times New Roman" w:eastAsia="Calibri" w:hAnsi="Times New Roman" w:cs="Times New Roman"/>
          <w:sz w:val="20"/>
          <w:szCs w:val="20"/>
          <w:lang w:val="en-US"/>
        </w:rPr>
        <w:t>ru</w:t>
      </w:r>
      <w:r w:rsidRPr="00644234">
        <w:rPr>
          <w:rFonts w:ascii="Times New Roman" w:eastAsia="Calibri" w:hAnsi="Times New Roman" w:cs="Times New Roman"/>
          <w:sz w:val="20"/>
          <w:szCs w:val="20"/>
        </w:rPr>
        <w:t xml:space="preserve">).). </w:t>
      </w:r>
      <w:r w:rsidRPr="00644234">
        <w:rPr>
          <w:rFonts w:ascii="Times New Roman" w:eastAsia="Calibri" w:hAnsi="Times New Roman" w:cs="Times New Roman"/>
          <w:i/>
          <w:sz w:val="20"/>
          <w:szCs w:val="20"/>
        </w:rPr>
        <w:t xml:space="preserve">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52.Конкурс должен быть проведен не позднее 70 календарных дней со дня принятия Советом Анастасьевского сельского поселения решения о его объявлении.</w:t>
      </w:r>
    </w:p>
    <w:p w:rsidR="00277F2D" w:rsidRPr="00644234" w:rsidRDefault="00277F2D" w:rsidP="00277F2D">
      <w:pPr>
        <w:autoSpaceDE w:val="0"/>
        <w:autoSpaceDN w:val="0"/>
        <w:adjustRightInd w:val="0"/>
        <w:spacing w:after="0" w:line="240" w:lineRule="auto"/>
        <w:contextualSpacing/>
        <w:jc w:val="both"/>
        <w:rPr>
          <w:rFonts w:ascii="Times New Roman" w:eastAsia="Calibri" w:hAnsi="Times New Roman" w:cs="Times New Roman"/>
          <w:sz w:val="20"/>
          <w:szCs w:val="20"/>
        </w:rPr>
      </w:pPr>
    </w:p>
    <w:p w:rsidR="00277F2D" w:rsidRPr="00644234" w:rsidRDefault="00277F2D" w:rsidP="00277F2D">
      <w:pPr>
        <w:numPr>
          <w:ilvl w:val="0"/>
          <w:numId w:val="22"/>
        </w:numPr>
        <w:tabs>
          <w:tab w:val="left" w:pos="426"/>
        </w:tabs>
        <w:autoSpaceDE w:val="0"/>
        <w:autoSpaceDN w:val="0"/>
        <w:adjustRightInd w:val="0"/>
        <w:spacing w:after="120" w:line="240" w:lineRule="auto"/>
        <w:jc w:val="center"/>
        <w:rPr>
          <w:rFonts w:ascii="Times New Roman" w:eastAsia="Calibri" w:hAnsi="Times New Roman" w:cs="Times New Roman"/>
          <w:b/>
          <w:sz w:val="20"/>
          <w:szCs w:val="20"/>
        </w:rPr>
      </w:pPr>
      <w:r w:rsidRPr="00644234">
        <w:rPr>
          <w:rFonts w:ascii="Times New Roman" w:eastAsia="Calibri" w:hAnsi="Times New Roman" w:cs="Times New Roman"/>
          <w:b/>
          <w:sz w:val="20"/>
          <w:szCs w:val="20"/>
        </w:rPr>
        <w:t>Предварительное заседание конкурсной комиссии</w:t>
      </w:r>
    </w:p>
    <w:p w:rsidR="00277F2D" w:rsidRPr="00644234" w:rsidRDefault="00277F2D" w:rsidP="00277F2D">
      <w:pPr>
        <w:autoSpaceDE w:val="0"/>
        <w:autoSpaceDN w:val="0"/>
        <w:adjustRightInd w:val="0"/>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53.В срок не позднее календарных 20 дней со дня окончания срока приема документов </w:t>
      </w:r>
    </w:p>
    <w:p w:rsidR="00277F2D" w:rsidRPr="00644234" w:rsidRDefault="00277F2D" w:rsidP="00277F2D">
      <w:pPr>
        <w:autoSpaceDE w:val="0"/>
        <w:autoSpaceDN w:val="0"/>
        <w:adjustRightInd w:val="0"/>
        <w:spacing w:after="0" w:line="240" w:lineRule="auto"/>
        <w:rPr>
          <w:rFonts w:ascii="Times New Roman" w:eastAsia="Calibri" w:hAnsi="Times New Roman" w:cs="Times New Roman"/>
          <w:sz w:val="20"/>
          <w:szCs w:val="20"/>
        </w:rPr>
      </w:pPr>
      <w:r w:rsidRPr="00644234">
        <w:rPr>
          <w:rFonts w:ascii="Times New Roman" w:eastAsia="Calibri" w:hAnsi="Times New Roman" w:cs="Times New Roman"/>
          <w:sz w:val="20"/>
          <w:szCs w:val="20"/>
        </w:rPr>
        <w:t>от кандидатов проводится предварительное заседание конкурсной комиссии.</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54.Не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55.В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277F2D" w:rsidRPr="00644234" w:rsidRDefault="00277F2D" w:rsidP="00277F2D">
      <w:pPr>
        <w:tabs>
          <w:tab w:val="left" w:pos="0"/>
          <w:tab w:val="left" w:pos="284"/>
        </w:tabs>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56.На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57.Для выявления знаний и навыков, необходимых для осуществления должностных обязанностей по должности Главы Анастасьевского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Анастасьевского сельского поселения, вопросов по законодательству о местном самоуправлении.</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58.В случае если для участия в конкурсе подано единственное заявление, конкурсная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комиссия принимает решение о признании конкурса несостоявшимся.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59.В течение 5 рабочих дней со дня вынесения решения о признании конкурса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несостоявшимся конкурсная комиссия направляет в Совет Анастасьевского сельского поселения решение с предложением об объявлении нового конкурса.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60.Совет Анастасьевского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Анастасьевского сельского поселения.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61.Кандидат,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62.Конкурсная комиссия отказывает кандидату в регистрации в случае:</w:t>
      </w:r>
    </w:p>
    <w:p w:rsidR="00277F2D" w:rsidRPr="00644234" w:rsidRDefault="00277F2D" w:rsidP="00277F2D">
      <w:pPr>
        <w:numPr>
          <w:ilvl w:val="0"/>
          <w:numId w:val="18"/>
        </w:num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наличия ограничений для избрания выборным должностным лицом местного самоуправления в соответствии с  Федеральным </w:t>
      </w:r>
      <w:hyperlink r:id="rId9" w:history="1">
        <w:r w:rsidRPr="00644234">
          <w:rPr>
            <w:rFonts w:ascii="Times New Roman" w:eastAsia="Calibri" w:hAnsi="Times New Roman" w:cs="Times New Roman"/>
            <w:sz w:val="20"/>
            <w:szCs w:val="20"/>
          </w:rPr>
          <w:t>законом</w:t>
        </w:r>
      </w:hyperlink>
      <w:r w:rsidRPr="00644234">
        <w:rPr>
          <w:rFonts w:ascii="Times New Roman" w:eastAsia="Calibri" w:hAnsi="Times New Roman" w:cs="Times New Roman"/>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277F2D" w:rsidRPr="00644234" w:rsidRDefault="00277F2D" w:rsidP="00277F2D">
      <w:pPr>
        <w:numPr>
          <w:ilvl w:val="0"/>
          <w:numId w:val="18"/>
        </w:num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пропуска кандидатом установленного решением Совета Анастасьевского  сельского поселения срока для подачи документов;</w:t>
      </w:r>
    </w:p>
    <w:p w:rsidR="00277F2D" w:rsidRPr="00644234" w:rsidRDefault="00277F2D" w:rsidP="00277F2D">
      <w:pPr>
        <w:numPr>
          <w:ilvl w:val="0"/>
          <w:numId w:val="18"/>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непредставления кандидатом документов, указанных в пункте 29 Положения, подтверждающих факт отсутствия у кандидата ограничений для избрания выборным должностным лицом местного самоуправления;</w:t>
      </w:r>
    </w:p>
    <w:p w:rsidR="00277F2D" w:rsidRPr="00644234" w:rsidRDefault="00277F2D" w:rsidP="00277F2D">
      <w:pPr>
        <w:numPr>
          <w:ilvl w:val="0"/>
          <w:numId w:val="18"/>
        </w:numPr>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представления кандидатом подложных документов либо наличия в представленных документах недостоверных сведений.</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63.Секретарь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64.По итогам предварительного заседания конкурсной комиссии секретарь конкурсной комиссии не позднее 5 рабочих дней со дня проведения заседания конкурсной комиссии извещает зарегистрированных кандидатов о дате, месте и времени проведения конкурса.</w:t>
      </w:r>
    </w:p>
    <w:p w:rsidR="00277F2D" w:rsidRPr="00644234" w:rsidRDefault="00277F2D" w:rsidP="00277F2D">
      <w:pPr>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65.По предложению председателя конкурсной комиссии может проводиться несколько предварительных заседаний конкурсной комиссии.</w:t>
      </w:r>
    </w:p>
    <w:p w:rsidR="00277F2D" w:rsidRPr="00644234" w:rsidRDefault="00277F2D" w:rsidP="00277F2D">
      <w:pPr>
        <w:spacing w:after="0" w:line="240" w:lineRule="auto"/>
        <w:rPr>
          <w:rFonts w:ascii="Times New Roman" w:eastAsia="Calibri" w:hAnsi="Times New Roman" w:cs="Times New Roman"/>
          <w:sz w:val="20"/>
          <w:szCs w:val="20"/>
        </w:rPr>
      </w:pPr>
    </w:p>
    <w:p w:rsidR="00277F2D" w:rsidRPr="00644234" w:rsidRDefault="00277F2D" w:rsidP="00277F2D">
      <w:pPr>
        <w:tabs>
          <w:tab w:val="left" w:pos="426"/>
        </w:tabs>
        <w:autoSpaceDE w:val="0"/>
        <w:autoSpaceDN w:val="0"/>
        <w:adjustRightInd w:val="0"/>
        <w:spacing w:after="240" w:line="240" w:lineRule="auto"/>
        <w:jc w:val="center"/>
        <w:rPr>
          <w:rFonts w:ascii="Times New Roman" w:eastAsia="Calibri" w:hAnsi="Times New Roman" w:cs="Times New Roman"/>
          <w:b/>
          <w:sz w:val="20"/>
          <w:szCs w:val="20"/>
        </w:rPr>
      </w:pPr>
      <w:r w:rsidRPr="00644234">
        <w:rPr>
          <w:rFonts w:ascii="Times New Roman" w:eastAsia="Calibri" w:hAnsi="Times New Roman" w:cs="Times New Roman"/>
          <w:b/>
          <w:sz w:val="20"/>
          <w:szCs w:val="20"/>
        </w:rPr>
        <w:t>6. Порядок проведения конкурса и оформление его результатов</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66.Регистрация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67.Если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68.Если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 Совет Анастасьевского   сельского поселения в течение 5 рабочих дней со дня его принятия.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69.Совет Анастасьевского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70.Конкурс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71.Собеседование начинается с представления кандидатом программы кандидата по развитию Анастасьевского   сельского поселения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72.Для выявления знаний и навыков, необходимых для осуществления должностных обязанностей по должности Главы Анастасьевского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Анастасьевского   сельского поселения, вопросов по законодательству о местном самоуправлении.</w:t>
      </w:r>
    </w:p>
    <w:p w:rsidR="00277F2D" w:rsidRPr="00644234" w:rsidRDefault="00277F2D" w:rsidP="00277F2D">
      <w:pPr>
        <w:autoSpaceDE w:val="0"/>
        <w:autoSpaceDN w:val="0"/>
        <w:adjustRightInd w:val="0"/>
        <w:spacing w:after="20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73.При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Анастасьевского сельского поселения, исполнению отдельных государственных полномочий, переданных органам местного самоуправления сельского поселения.</w:t>
      </w:r>
    </w:p>
    <w:p w:rsidR="00277F2D" w:rsidRPr="00644234" w:rsidRDefault="00277F2D" w:rsidP="00277F2D">
      <w:pPr>
        <w:autoSpaceDE w:val="0"/>
        <w:autoSpaceDN w:val="0"/>
        <w:adjustRightInd w:val="0"/>
        <w:spacing w:after="20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74.Члены конкурной комиссии оценивают кандидатов в соответствии со следующими критериями оценки:</w:t>
      </w:r>
    </w:p>
    <w:p w:rsidR="00277F2D" w:rsidRPr="00644234" w:rsidRDefault="00277F2D" w:rsidP="00277F2D">
      <w:pPr>
        <w:numPr>
          <w:ilvl w:val="0"/>
          <w:numId w:val="4"/>
        </w:numPr>
        <w:autoSpaceDE w:val="0"/>
        <w:autoSpaceDN w:val="0"/>
        <w:adjustRightInd w:val="0"/>
        <w:spacing w:after="200" w:line="240" w:lineRule="auto"/>
        <w:ind w:left="993"/>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наличие профессионального образования</w:t>
      </w:r>
      <w:r w:rsidRPr="00644234">
        <w:rPr>
          <w:rFonts w:ascii="Times New Roman" w:eastAsia="Calibri" w:hAnsi="Times New Roman" w:cs="Times New Roman"/>
          <w:sz w:val="20"/>
          <w:szCs w:val="20"/>
          <w:lang w:val="en-US"/>
        </w:rPr>
        <w:t xml:space="preserve"> -  </w:t>
      </w:r>
      <w:r w:rsidRPr="00644234">
        <w:rPr>
          <w:rFonts w:ascii="Times New Roman" w:eastAsia="Calibri" w:hAnsi="Times New Roman" w:cs="Times New Roman"/>
          <w:sz w:val="20"/>
          <w:szCs w:val="20"/>
        </w:rPr>
        <w:t>высшее;</w:t>
      </w:r>
    </w:p>
    <w:p w:rsidR="00277F2D" w:rsidRPr="00644234" w:rsidRDefault="00277F2D" w:rsidP="00277F2D">
      <w:pPr>
        <w:numPr>
          <w:ilvl w:val="0"/>
          <w:numId w:val="4"/>
        </w:numPr>
        <w:autoSpaceDE w:val="0"/>
        <w:autoSpaceDN w:val="0"/>
        <w:adjustRightInd w:val="0"/>
        <w:spacing w:after="200" w:line="240" w:lineRule="auto"/>
        <w:ind w:left="993"/>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уровень знания Конституции Российской Федерации, нормативных правовых актов о местном самоуправлении;</w:t>
      </w:r>
    </w:p>
    <w:p w:rsidR="00277F2D" w:rsidRPr="00644234" w:rsidRDefault="00277F2D" w:rsidP="00277F2D">
      <w:pPr>
        <w:numPr>
          <w:ilvl w:val="0"/>
          <w:numId w:val="4"/>
        </w:numPr>
        <w:autoSpaceDE w:val="0"/>
        <w:autoSpaceDN w:val="0"/>
        <w:adjustRightInd w:val="0"/>
        <w:spacing w:after="200" w:line="240" w:lineRule="auto"/>
        <w:ind w:left="993"/>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наличие опыта профессиональной деятельности в области государственного или</w:t>
      </w:r>
      <w:r w:rsidRPr="00644234">
        <w:rPr>
          <w:rFonts w:ascii="Times New Roman" w:eastAsia="Times New Roman" w:hAnsi="Times New Roman" w:cs="Times New Roman"/>
          <w:bCs/>
          <w:sz w:val="20"/>
          <w:szCs w:val="20"/>
          <w:lang w:eastAsia="ru-RU"/>
        </w:rPr>
        <w:t xml:space="preserve"> муниципального управления, экономики, финансов, хозяйственного управления</w:t>
      </w:r>
      <w:r w:rsidRPr="00644234">
        <w:rPr>
          <w:rFonts w:ascii="Times New Roman" w:eastAsia="Calibri" w:hAnsi="Times New Roman" w:cs="Times New Roman"/>
          <w:sz w:val="20"/>
          <w:szCs w:val="20"/>
        </w:rPr>
        <w:t>;</w:t>
      </w:r>
    </w:p>
    <w:p w:rsidR="00277F2D" w:rsidRPr="00644234" w:rsidRDefault="00277F2D" w:rsidP="00277F2D">
      <w:pPr>
        <w:numPr>
          <w:ilvl w:val="0"/>
          <w:numId w:val="4"/>
        </w:numPr>
        <w:autoSpaceDE w:val="0"/>
        <w:autoSpaceDN w:val="0"/>
        <w:adjustRightInd w:val="0"/>
        <w:spacing w:after="200" w:line="240" w:lineRule="auto"/>
        <w:ind w:left="993"/>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277F2D" w:rsidRPr="00644234" w:rsidRDefault="00277F2D" w:rsidP="00277F2D">
      <w:pPr>
        <w:numPr>
          <w:ilvl w:val="0"/>
          <w:numId w:val="4"/>
        </w:numPr>
        <w:autoSpaceDE w:val="0"/>
        <w:autoSpaceDN w:val="0"/>
        <w:adjustRightInd w:val="0"/>
        <w:spacing w:after="0" w:line="240" w:lineRule="auto"/>
        <w:ind w:left="993"/>
        <w:contextualSpacing/>
        <w:jc w:val="both"/>
        <w:rPr>
          <w:rFonts w:ascii="Times New Roman" w:eastAsia="Times New Roman" w:hAnsi="Times New Roman" w:cs="Times New Roman"/>
          <w:bCs/>
          <w:sz w:val="20"/>
          <w:szCs w:val="20"/>
          <w:lang w:eastAsia="ru-RU"/>
        </w:rPr>
      </w:pPr>
      <w:r w:rsidRPr="00644234">
        <w:rPr>
          <w:rFonts w:ascii="Times New Roman" w:eastAsia="Times New Roman" w:hAnsi="Times New Roman" w:cs="Times New Roman"/>
          <w:bCs/>
          <w:sz w:val="20"/>
          <w:szCs w:val="20"/>
          <w:lang w:eastAsia="ru-RU"/>
        </w:rPr>
        <w:t xml:space="preserve">видение перспектив развития </w:t>
      </w:r>
      <w:r w:rsidRPr="00644234">
        <w:rPr>
          <w:rFonts w:ascii="Times New Roman" w:eastAsia="Calibri" w:hAnsi="Times New Roman" w:cs="Times New Roman"/>
          <w:sz w:val="20"/>
          <w:szCs w:val="20"/>
        </w:rPr>
        <w:t xml:space="preserve">Анастасьевского </w:t>
      </w:r>
      <w:r w:rsidRPr="00644234">
        <w:rPr>
          <w:rFonts w:ascii="Times New Roman" w:eastAsia="Times New Roman" w:hAnsi="Times New Roman" w:cs="Times New Roman"/>
          <w:bCs/>
          <w:sz w:val="20"/>
          <w:szCs w:val="20"/>
          <w:lang w:eastAsia="ru-RU"/>
        </w:rPr>
        <w:t>сельского поселения, понимание проблем сельского поселения и путей их решения;</w:t>
      </w:r>
    </w:p>
    <w:p w:rsidR="00277F2D" w:rsidRPr="00644234" w:rsidRDefault="00277F2D" w:rsidP="00277F2D">
      <w:pPr>
        <w:numPr>
          <w:ilvl w:val="0"/>
          <w:numId w:val="4"/>
        </w:numPr>
        <w:autoSpaceDE w:val="0"/>
        <w:autoSpaceDN w:val="0"/>
        <w:adjustRightInd w:val="0"/>
        <w:spacing w:after="200" w:line="240" w:lineRule="auto"/>
        <w:ind w:left="993"/>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опыт, навыки работы с документами, аналитическими материалами, работы с проектами правовых актов;</w:t>
      </w:r>
    </w:p>
    <w:p w:rsidR="00277F2D" w:rsidRPr="00644234" w:rsidRDefault="00277F2D" w:rsidP="00277F2D">
      <w:pPr>
        <w:numPr>
          <w:ilvl w:val="0"/>
          <w:numId w:val="4"/>
        </w:numPr>
        <w:autoSpaceDE w:val="0"/>
        <w:autoSpaceDN w:val="0"/>
        <w:adjustRightInd w:val="0"/>
        <w:spacing w:after="200" w:line="240" w:lineRule="auto"/>
        <w:ind w:left="993"/>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наличие опыта публичных выступлений (презентации), культура речи, навыки делового общения;</w:t>
      </w:r>
    </w:p>
    <w:p w:rsidR="00277F2D" w:rsidRPr="00644234" w:rsidRDefault="00277F2D" w:rsidP="00277F2D">
      <w:pPr>
        <w:numPr>
          <w:ilvl w:val="0"/>
          <w:numId w:val="4"/>
        </w:numPr>
        <w:autoSpaceDE w:val="0"/>
        <w:autoSpaceDN w:val="0"/>
        <w:adjustRightInd w:val="0"/>
        <w:spacing w:after="0" w:line="240" w:lineRule="auto"/>
        <w:ind w:left="992" w:hanging="357"/>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75.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76. Минимальным баллом, применяемым для оценивания кандидата по вышеприведенным критериям является 0, максимальным баллом – 4.</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77.При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277F2D" w:rsidRPr="00644234" w:rsidRDefault="00277F2D" w:rsidP="00277F2D">
      <w:pPr>
        <w:tabs>
          <w:tab w:val="left" w:pos="426"/>
        </w:tabs>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наличие высшего профессионального образования</w:t>
      </w:r>
      <w:r w:rsidRPr="00644234">
        <w:rPr>
          <w:rFonts w:ascii="Times New Roman" w:eastAsia="Calibri" w:hAnsi="Times New Roman" w:cs="Times New Roman"/>
          <w:i/>
          <w:sz w:val="20"/>
          <w:szCs w:val="20"/>
        </w:rPr>
        <w:t xml:space="preserve"> </w:t>
      </w:r>
      <w:r w:rsidRPr="00644234">
        <w:rPr>
          <w:rFonts w:ascii="Times New Roman" w:eastAsia="Calibri" w:hAnsi="Times New Roman" w:cs="Times New Roman"/>
          <w:sz w:val="20"/>
          <w:szCs w:val="20"/>
        </w:rPr>
        <w:t>- 1 балл (отсутствие - 0 баллов);</w:t>
      </w:r>
    </w:p>
    <w:p w:rsidR="00277F2D" w:rsidRPr="00644234" w:rsidRDefault="00277F2D" w:rsidP="00277F2D">
      <w:pPr>
        <w:tabs>
          <w:tab w:val="left" w:pos="426"/>
        </w:tabs>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наличие опыта профессиональной деятельности в области государственного или</w:t>
      </w:r>
      <w:r w:rsidRPr="00644234">
        <w:rPr>
          <w:rFonts w:ascii="Times New Roman" w:eastAsia="Times New Roman" w:hAnsi="Times New Roman" w:cs="Times New Roman"/>
          <w:bCs/>
          <w:sz w:val="20"/>
          <w:szCs w:val="20"/>
          <w:lang w:eastAsia="ru-RU"/>
        </w:rPr>
        <w:t xml:space="preserve"> муниципального управления, экономики, финансов, хозяйственного управления</w:t>
      </w:r>
      <w:r w:rsidRPr="00644234">
        <w:rPr>
          <w:rFonts w:ascii="Times New Roman" w:eastAsia="Calibri" w:hAnsi="Times New Roman" w:cs="Times New Roman"/>
          <w:sz w:val="20"/>
          <w:szCs w:val="20"/>
        </w:rPr>
        <w:t>– 1 балл (отсутствие - 0 баллов);</w:t>
      </w:r>
    </w:p>
    <w:p w:rsidR="00277F2D" w:rsidRPr="00644234" w:rsidRDefault="00277F2D" w:rsidP="00277F2D">
      <w:pPr>
        <w:tabs>
          <w:tab w:val="left" w:pos="426"/>
        </w:tabs>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наличие навыков работы с документами, аналитическими материалами, работы с проектами правовых актов – 1 балл (отсутствие- 0 баллов);</w:t>
      </w:r>
    </w:p>
    <w:p w:rsidR="00277F2D" w:rsidRPr="00644234" w:rsidRDefault="00277F2D" w:rsidP="00277F2D">
      <w:pPr>
        <w:tabs>
          <w:tab w:val="left" w:pos="426"/>
        </w:tabs>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наличие опыта публичных выступлений (презентации), культуры речи, навыков делового общения - 1 балл (отсутствие - 0 баллов);</w:t>
      </w:r>
    </w:p>
    <w:p w:rsidR="00277F2D" w:rsidRPr="00644234" w:rsidRDefault="00277F2D" w:rsidP="00277F2D">
      <w:pPr>
        <w:tabs>
          <w:tab w:val="left" w:pos="426"/>
        </w:tabs>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-0 баллов);</w:t>
      </w:r>
    </w:p>
    <w:p w:rsidR="00277F2D" w:rsidRPr="00644234" w:rsidRDefault="00277F2D" w:rsidP="00277F2D">
      <w:pPr>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При оценивании кандидата по критериям, предусмотренным подпунктами 2), 4), 5) пункта 73 Положения,  баллы проставляются следующим образом:</w:t>
      </w:r>
    </w:p>
    <w:p w:rsidR="00277F2D" w:rsidRPr="00644234" w:rsidRDefault="00277F2D" w:rsidP="00277F2D">
      <w:pPr>
        <w:tabs>
          <w:tab w:val="left" w:pos="426"/>
        </w:tabs>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644234">
        <w:rPr>
          <w:rFonts w:ascii="Times New Roman" w:eastAsia="Times New Roman" w:hAnsi="Times New Roman" w:cs="Times New Roman"/>
          <w:bCs/>
          <w:sz w:val="20"/>
          <w:szCs w:val="20"/>
          <w:lang w:eastAsia="ru-RU"/>
        </w:rPr>
        <w:t xml:space="preserve">видение перспектив развития </w:t>
      </w:r>
      <w:r w:rsidRPr="00644234">
        <w:rPr>
          <w:rFonts w:ascii="Times New Roman" w:eastAsia="Calibri" w:hAnsi="Times New Roman" w:cs="Times New Roman"/>
          <w:sz w:val="20"/>
          <w:szCs w:val="20"/>
        </w:rPr>
        <w:t>Анастасьевского</w:t>
      </w:r>
      <w:r w:rsidRPr="00644234">
        <w:rPr>
          <w:rFonts w:ascii="Times New Roman" w:eastAsia="Times New Roman" w:hAnsi="Times New Roman" w:cs="Times New Roman"/>
          <w:bCs/>
          <w:sz w:val="20"/>
          <w:szCs w:val="20"/>
          <w:lang w:eastAsia="ru-RU"/>
        </w:rPr>
        <w:t xml:space="preserve"> сельского поселения, понимание проблем сельского поселения и путей их решения</w:t>
      </w:r>
      <w:r w:rsidRPr="00644234">
        <w:rPr>
          <w:rFonts w:ascii="Times New Roman" w:eastAsia="Calibri" w:hAnsi="Times New Roman" w:cs="Times New Roman"/>
          <w:sz w:val="20"/>
          <w:szCs w:val="20"/>
        </w:rPr>
        <w:t>.</w:t>
      </w:r>
    </w:p>
    <w:p w:rsidR="00277F2D" w:rsidRPr="00644234" w:rsidRDefault="00277F2D" w:rsidP="00277F2D">
      <w:pPr>
        <w:tabs>
          <w:tab w:val="left" w:pos="426"/>
        </w:tabs>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sidRPr="00644234">
        <w:rPr>
          <w:rFonts w:ascii="Times New Roman" w:eastAsia="Times New Roman" w:hAnsi="Times New Roman" w:cs="Times New Roman"/>
          <w:bCs/>
          <w:sz w:val="20"/>
          <w:szCs w:val="20"/>
          <w:lang w:eastAsia="ru-RU"/>
        </w:rPr>
        <w:t xml:space="preserve">видение перспектив развития </w:t>
      </w:r>
      <w:r w:rsidRPr="00644234">
        <w:rPr>
          <w:rFonts w:ascii="Times New Roman" w:eastAsia="Calibri" w:hAnsi="Times New Roman" w:cs="Times New Roman"/>
          <w:sz w:val="20"/>
          <w:szCs w:val="20"/>
        </w:rPr>
        <w:t xml:space="preserve">Анастасьевского </w:t>
      </w:r>
      <w:r w:rsidRPr="00644234">
        <w:rPr>
          <w:rFonts w:ascii="Times New Roman" w:eastAsia="Times New Roman" w:hAnsi="Times New Roman" w:cs="Times New Roman"/>
          <w:bCs/>
          <w:sz w:val="20"/>
          <w:szCs w:val="20"/>
          <w:lang w:eastAsia="ru-RU"/>
        </w:rPr>
        <w:t xml:space="preserve">  сельского поселения, понимание проблем сельского поселения и путей их решения</w:t>
      </w:r>
      <w:r w:rsidRPr="00644234">
        <w:rPr>
          <w:rFonts w:ascii="Times New Roman" w:eastAsia="Calibri" w:hAnsi="Times New Roman" w:cs="Times New Roman"/>
          <w:sz w:val="20"/>
          <w:szCs w:val="20"/>
        </w:rPr>
        <w:t>.</w:t>
      </w:r>
    </w:p>
    <w:p w:rsidR="00277F2D" w:rsidRPr="00644234" w:rsidRDefault="00277F2D" w:rsidP="00277F2D">
      <w:pPr>
        <w:tabs>
          <w:tab w:val="left" w:pos="426"/>
        </w:tabs>
        <w:autoSpaceDE w:val="0"/>
        <w:autoSpaceDN w:val="0"/>
        <w:adjustRightInd w:val="0"/>
        <w:spacing w:after="20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644234">
        <w:rPr>
          <w:rFonts w:ascii="Times New Roman" w:eastAsia="Times New Roman" w:hAnsi="Times New Roman" w:cs="Times New Roman"/>
          <w:bCs/>
          <w:sz w:val="20"/>
          <w:szCs w:val="20"/>
          <w:lang w:eastAsia="ru-RU"/>
        </w:rPr>
        <w:t xml:space="preserve">понимание проблем сельского поселения и путей их решения, видения перспектив развития </w:t>
      </w:r>
      <w:r w:rsidRPr="00644234">
        <w:rPr>
          <w:rFonts w:ascii="Times New Roman" w:eastAsia="Calibri" w:hAnsi="Times New Roman" w:cs="Times New Roman"/>
          <w:sz w:val="20"/>
          <w:szCs w:val="20"/>
        </w:rPr>
        <w:t xml:space="preserve">Анастасьевского </w:t>
      </w:r>
      <w:r w:rsidRPr="00644234">
        <w:rPr>
          <w:rFonts w:ascii="Times New Roman" w:eastAsia="Times New Roman" w:hAnsi="Times New Roman" w:cs="Times New Roman"/>
          <w:bCs/>
          <w:sz w:val="20"/>
          <w:szCs w:val="20"/>
          <w:lang w:eastAsia="ru-RU"/>
        </w:rPr>
        <w:t>сельского поселения.</w:t>
      </w:r>
    </w:p>
    <w:p w:rsidR="00277F2D" w:rsidRPr="00644234" w:rsidRDefault="00277F2D" w:rsidP="00277F2D">
      <w:pPr>
        <w:tabs>
          <w:tab w:val="left" w:pos="426"/>
        </w:tabs>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Анастасьевского сельского поселения.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78. Максимально возможная общая сумма баллов, предусмотренных для оценки кандидата, составляет 17 баллов.</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79.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277F2D" w:rsidRPr="00644234" w:rsidRDefault="00277F2D" w:rsidP="00277F2D">
      <w:pPr>
        <w:autoSpaceDE w:val="0"/>
        <w:autoSpaceDN w:val="0"/>
        <w:adjustRightInd w:val="0"/>
        <w:spacing w:after="0" w:line="240" w:lineRule="auto"/>
        <w:contextualSpacing/>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80.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81.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82.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Анастасьевского сельского поселения кандидатуры для избрания Главы Анастасьевского сельского поселения с приложением решения конкурсной комиссии о подведении итогов конкурса.</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83. Кроме случаев, указанных в пунктах 57, 67 Положения, конкурс признается несостоявшимся, если по итогам конкурса в Совет Анастасьевского сельского поселения в качестве кандидата на должность Главы   Анастасьевского   сельского поселения может быть представлено менее двух кандидатур.</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84. Решение конкурсной комиссии о признании конкурса несостоявшимся по обстоятельствам, указанным в пункте 82 Положения, направляется в Совет Анастасьевского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Анастасьевского сельского поселения.</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85. При проведении повторного конкурса в нем имеют право участвовать граждане, принимавшие участие в конкурсе, признанном несостоявшимся. </w:t>
      </w:r>
    </w:p>
    <w:p w:rsidR="00277F2D" w:rsidRPr="00644234" w:rsidRDefault="00277F2D" w:rsidP="00277F2D">
      <w:pPr>
        <w:autoSpaceDE w:val="0"/>
        <w:autoSpaceDN w:val="0"/>
        <w:adjustRightInd w:val="0"/>
        <w:spacing w:after="0" w:line="240" w:lineRule="auto"/>
        <w:jc w:val="both"/>
        <w:rPr>
          <w:rFonts w:ascii="Times New Roman" w:eastAsia="Calibri" w:hAnsi="Times New Roman" w:cs="Times New Roman"/>
          <w:sz w:val="20"/>
          <w:szCs w:val="20"/>
        </w:rPr>
      </w:pPr>
      <w:r w:rsidRPr="00644234">
        <w:rPr>
          <w:rFonts w:ascii="Times New Roman" w:eastAsia="Calibri" w:hAnsi="Times New Roman" w:cs="Times New Roman"/>
          <w:sz w:val="20"/>
          <w:szCs w:val="20"/>
        </w:rPr>
        <w:t xml:space="preserve">     86. Информация о результатах конкурса подлежит опубликованию в газете «Шегарский вестник» и размещается в информационно-телекоммуникационной сети «Интернет» на сайте Администрации Анастасьевского сельского поселения </w:t>
      </w:r>
      <w:r w:rsidRPr="00644234">
        <w:rPr>
          <w:rFonts w:ascii="Times New Roman" w:eastAsia="Calibri" w:hAnsi="Times New Roman" w:cs="Times New Roman"/>
          <w:sz w:val="20"/>
          <w:szCs w:val="20"/>
          <w:u w:val="single"/>
        </w:rPr>
        <w:t>(</w:t>
      </w:r>
      <w:r w:rsidRPr="00644234">
        <w:rPr>
          <w:rFonts w:ascii="Times New Roman" w:eastAsia="Times New Roman" w:hAnsi="Times New Roman" w:cs="Times New Roman"/>
          <w:sz w:val="20"/>
          <w:szCs w:val="20"/>
          <w:lang w:eastAsia="ru-RU"/>
        </w:rPr>
        <w:t>(http:// www.anastas.tomskinvest.ru).</w:t>
      </w:r>
      <w:r w:rsidR="00644234">
        <w:rPr>
          <w:rFonts w:ascii="Times New Roman" w:eastAsia="Calibri" w:hAnsi="Times New Roman" w:cs="Times New Roman"/>
          <w:sz w:val="20"/>
          <w:szCs w:val="20"/>
        </w:rPr>
        <w:t xml:space="preserve">) в течение </w:t>
      </w:r>
      <w:r w:rsidRPr="00644234">
        <w:rPr>
          <w:rFonts w:ascii="Times New Roman" w:eastAsia="Calibri" w:hAnsi="Times New Roman" w:cs="Times New Roman"/>
          <w:sz w:val="20"/>
          <w:szCs w:val="20"/>
        </w:rPr>
        <w:t xml:space="preserve">5 календарных дней со дня принятия конкурсной комиссией решения о подведении итогов конкурса. </w:t>
      </w:r>
    </w:p>
    <w:p w:rsidR="00277F2D" w:rsidRPr="00644234" w:rsidRDefault="00277F2D" w:rsidP="00644234">
      <w:pPr>
        <w:spacing w:after="0" w:line="276" w:lineRule="auto"/>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right"/>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Приложение 1 </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к Положению о порядке проведения конкурса по отбору кандидатур</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на должность главы Анастасьевского  сельского поселения</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В конкурсную комиссию по отбору кандидатур на должность главы Анастасьевского сельского поселения Шегарского района Томской области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bCs/>
          <w:sz w:val="20"/>
          <w:szCs w:val="20"/>
          <w:lang w:eastAsia="ru-RU"/>
        </w:rPr>
        <w:t>ЗАЯВЛЕНИЕ</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bookmarkStart w:id="3" w:name="bookmark0"/>
      <w:r w:rsidRPr="00644234">
        <w:rPr>
          <w:rFonts w:ascii="Times New Roman" w:eastAsia="Times New Roman" w:hAnsi="Times New Roman" w:cs="Times New Roman"/>
          <w:sz w:val="20"/>
          <w:szCs w:val="20"/>
          <w:lang w:eastAsia="ru-RU"/>
        </w:rPr>
        <w:t>Я,</w:t>
      </w:r>
      <w:bookmarkEnd w:id="3"/>
      <w:r w:rsidRPr="00644234">
        <w:rPr>
          <w:rFonts w:ascii="Times New Roman" w:eastAsia="Times New Roman" w:hAnsi="Times New Roman" w:cs="Times New Roman"/>
          <w:sz w:val="20"/>
          <w:szCs w:val="20"/>
          <w:lang w:eastAsia="ru-RU"/>
        </w:rPr>
        <w:t>___________________________________________________________________________________________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(фамилия, имя, отчество)</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место жительства:_____________________________________________________________________________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телефон:_____________________________________________________________________________________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(рабочий, домашний, мобильный)</w:t>
      </w:r>
    </w:p>
    <w:p w:rsidR="00277F2D" w:rsidRPr="00644234" w:rsidRDefault="00277F2D" w:rsidP="00277F2D">
      <w:pPr>
        <w:spacing w:after="0" w:line="276" w:lineRule="auto"/>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документ, удостоверяющий личность: 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(паспорт: серия, номер, дата выдачи, кем выдан)</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желаю принять участие в конкурсе по отбору кандидатур на должность главы Анастасьевского сельского поселения Шегарского района Томской области.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 Не имею возражений против проведения проверки документов и сведений, представляемых мной в комиссию по отбору кандидатур на должность главы Анастасьевского сельского поселения Шегарского района Томской области.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Обязуюсь в случае моего избрания на должность главы Анастасьевского сельского поселения Шегарского района Томской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Приложения:</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1.__________ на___л., в____экз.</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2.__________ на___л., в____экз.</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3.__________ на___л., в____экз.</w:t>
      </w:r>
    </w:p>
    <w:p w:rsidR="00277F2D" w:rsidRPr="00644234" w:rsidRDefault="00277F2D" w:rsidP="00277F2D">
      <w:pPr>
        <w:tabs>
          <w:tab w:val="left" w:pos="6448"/>
        </w:tabs>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w:t>
      </w:r>
      <w:r w:rsidRPr="00644234">
        <w:rPr>
          <w:rFonts w:ascii="Times New Roman" w:eastAsia="Times New Roman" w:hAnsi="Times New Roman" w:cs="Times New Roman"/>
          <w:sz w:val="20"/>
          <w:szCs w:val="20"/>
          <w:lang w:eastAsia="ru-RU"/>
        </w:rPr>
        <w:tab/>
        <w:t>__________________</w:t>
      </w:r>
    </w:p>
    <w:p w:rsidR="00277F2D" w:rsidRPr="00644234" w:rsidRDefault="00277F2D" w:rsidP="00277F2D">
      <w:pPr>
        <w:tabs>
          <w:tab w:val="left" w:pos="7485"/>
        </w:tabs>
        <w:spacing w:after="0" w:line="276" w:lineRule="auto"/>
        <w:jc w:val="both"/>
        <w:rPr>
          <w:rFonts w:ascii="Times New Roman" w:eastAsia="Times New Roman" w:hAnsi="Times New Roman" w:cs="Times New Roman"/>
          <w:sz w:val="20"/>
          <w:szCs w:val="20"/>
          <w:vertAlign w:val="superscript"/>
          <w:lang w:eastAsia="ru-RU"/>
        </w:rPr>
      </w:pPr>
      <w:r w:rsidRPr="00644234">
        <w:rPr>
          <w:rFonts w:ascii="Times New Roman" w:eastAsia="Times New Roman" w:hAnsi="Times New Roman" w:cs="Times New Roman"/>
          <w:sz w:val="20"/>
          <w:szCs w:val="20"/>
          <w:vertAlign w:val="superscript"/>
          <w:lang w:eastAsia="ru-RU"/>
        </w:rPr>
        <w:t>(дата)</w:t>
      </w:r>
      <w:r w:rsidRPr="00644234">
        <w:rPr>
          <w:rFonts w:ascii="Times New Roman" w:eastAsia="Times New Roman" w:hAnsi="Times New Roman" w:cs="Times New Roman"/>
          <w:sz w:val="20"/>
          <w:szCs w:val="20"/>
          <w:vertAlign w:val="superscript"/>
          <w:lang w:eastAsia="ru-RU"/>
        </w:rPr>
        <w:tab/>
        <w:t>(подпись)</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277F2D" w:rsidRPr="00644234" w:rsidRDefault="00277F2D" w:rsidP="00644234">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w:t>
      </w:r>
      <w:r w:rsidR="00644234">
        <w:rPr>
          <w:rFonts w:ascii="Times New Roman" w:eastAsia="Times New Roman" w:hAnsi="Times New Roman" w:cs="Times New Roman"/>
          <w:sz w:val="20"/>
          <w:szCs w:val="20"/>
          <w:lang w:eastAsia="ru-RU"/>
        </w:rPr>
        <w:t>об этом отражается в заявлении.</w:t>
      </w:r>
    </w:p>
    <w:p w:rsidR="00277F2D" w:rsidRPr="00644234" w:rsidRDefault="00277F2D" w:rsidP="00277F2D">
      <w:pPr>
        <w:spacing w:after="0" w:line="276" w:lineRule="auto"/>
        <w:jc w:val="right"/>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right"/>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right"/>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Приложение 2 </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к Положению о порядке проведения конкурса по отбору кандидатур на должность главы Анастасьевского  сельского поселения</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bl>
      <w:tblPr>
        <w:tblpPr w:leftFromText="180" w:rightFromText="180" w:vertAnchor="text" w:tblpX="7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tblGrid>
      <w:tr w:rsidR="00277F2D" w:rsidRPr="00644234" w:rsidTr="00277F2D">
        <w:trPr>
          <w:trHeight w:val="1349"/>
        </w:trPr>
        <w:tc>
          <w:tcPr>
            <w:tcW w:w="1933" w:type="dxa"/>
            <w:tcBorders>
              <w:top w:val="single" w:sz="4" w:space="0" w:color="auto"/>
              <w:left w:val="single" w:sz="4" w:space="0" w:color="auto"/>
              <w:bottom w:val="single" w:sz="4" w:space="0" w:color="auto"/>
              <w:right w:val="single" w:sz="4" w:space="0" w:color="auto"/>
            </w:tcBorders>
            <w:vAlign w:val="center"/>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Место</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для</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фотографии</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p>
        </w:tc>
      </w:tr>
    </w:tbl>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sz w:val="20"/>
          <w:szCs w:val="20"/>
          <w:lang w:eastAsia="ru-RU"/>
        </w:rPr>
        <w:t>АНКЕТА</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(заполняется вручную)</w:t>
      </w:r>
    </w:p>
    <w:p w:rsidR="00277F2D" w:rsidRPr="00644234" w:rsidRDefault="00277F2D" w:rsidP="00277F2D">
      <w:pPr>
        <w:numPr>
          <w:ilvl w:val="0"/>
          <w:numId w:val="31"/>
        </w:numPr>
        <w:spacing w:after="0" w:line="276" w:lineRule="auto"/>
        <w:contextualSpacing/>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Фамилия_____________________________________</w:t>
      </w:r>
    </w:p>
    <w:p w:rsidR="00277F2D" w:rsidRPr="00644234" w:rsidRDefault="00277F2D" w:rsidP="00277F2D">
      <w:pPr>
        <w:spacing w:after="0" w:line="276" w:lineRule="auto"/>
        <w:contextualSpacing/>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Имя_________________________________________</w:t>
      </w:r>
    </w:p>
    <w:p w:rsidR="00277F2D" w:rsidRPr="00644234" w:rsidRDefault="00277F2D" w:rsidP="00277F2D">
      <w:pPr>
        <w:spacing w:after="0" w:line="276" w:lineRule="auto"/>
        <w:contextualSpacing/>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Отчество_____________________________________</w:t>
      </w:r>
    </w:p>
    <w:tbl>
      <w:tblPr>
        <w:tblW w:w="9870" w:type="dxa"/>
        <w:tblLayout w:type="fixed"/>
        <w:tblCellMar>
          <w:left w:w="0" w:type="dxa"/>
          <w:right w:w="0" w:type="dxa"/>
        </w:tblCellMar>
        <w:tblLook w:val="04A0" w:firstRow="1" w:lastRow="0" w:firstColumn="1" w:lastColumn="0" w:noHBand="0" w:noVBand="1"/>
      </w:tblPr>
      <w:tblGrid>
        <w:gridCol w:w="5243"/>
        <w:gridCol w:w="4589"/>
        <w:gridCol w:w="38"/>
      </w:tblGrid>
      <w:tr w:rsidR="00277F2D" w:rsidRPr="00644234" w:rsidTr="00277F2D">
        <w:trPr>
          <w:trHeight w:val="515"/>
        </w:trPr>
        <w:tc>
          <w:tcPr>
            <w:tcW w:w="5245" w:type="dxa"/>
            <w:tcBorders>
              <w:top w:val="single" w:sz="4" w:space="0" w:color="auto"/>
              <w:left w:val="nil"/>
              <w:bottom w:val="nil"/>
              <w:right w:val="nil"/>
            </w:tcBorders>
            <w:shd w:val="clear" w:color="auto" w:fill="FFFFFF"/>
            <w:vAlign w:val="bottom"/>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2. Если изменяли фамилию, имя или отчество, то укажите их, а также когда, где и по какой причине изменяли</w:t>
            </w:r>
          </w:p>
        </w:tc>
        <w:tc>
          <w:tcPr>
            <w:tcW w:w="4628" w:type="dxa"/>
            <w:gridSpan w:val="2"/>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513"/>
        </w:trPr>
        <w:tc>
          <w:tcPr>
            <w:tcW w:w="5245" w:type="dxa"/>
            <w:tcBorders>
              <w:top w:val="single" w:sz="4" w:space="0" w:color="auto"/>
              <w:left w:val="nil"/>
              <w:bottom w:val="nil"/>
              <w:right w:val="nil"/>
            </w:tcBorders>
            <w:shd w:val="clear" w:color="auto" w:fill="FFFFFF"/>
            <w:vAlign w:val="bottom"/>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3. Число, месяц, год и место рождения (село, деревня, город, район, область, край, республика, страна)</w:t>
            </w:r>
          </w:p>
        </w:tc>
        <w:tc>
          <w:tcPr>
            <w:tcW w:w="4628" w:type="dxa"/>
            <w:gridSpan w:val="2"/>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830"/>
        </w:trPr>
        <w:tc>
          <w:tcPr>
            <w:tcW w:w="5245" w:type="dxa"/>
            <w:tcBorders>
              <w:top w:val="single" w:sz="4" w:space="0" w:color="auto"/>
              <w:left w:val="nil"/>
              <w:bottom w:val="nil"/>
              <w:right w:val="nil"/>
            </w:tcBorders>
            <w:shd w:val="clear" w:color="auto" w:fill="FFFFFF"/>
            <w:vAlign w:val="bottom"/>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4. Гражданство (если изменяли, то укажите, когда и по какой причине, если имеете гражданство другого государства - укажите)</w:t>
            </w:r>
          </w:p>
        </w:tc>
        <w:tc>
          <w:tcPr>
            <w:tcW w:w="4628" w:type="dxa"/>
            <w:gridSpan w:val="2"/>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806"/>
        </w:trPr>
        <w:tc>
          <w:tcPr>
            <w:tcW w:w="5245" w:type="dxa"/>
            <w:tcBorders>
              <w:top w:val="single" w:sz="4" w:space="0" w:color="auto"/>
              <w:left w:val="nil"/>
              <w:bottom w:val="nil"/>
              <w:right w:val="nil"/>
            </w:tcBorders>
            <w:shd w:val="clear" w:color="auto" w:fill="FFFFFF"/>
            <w:vAlign w:val="bottom"/>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628" w:type="dxa"/>
            <w:gridSpan w:val="2"/>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1252"/>
        </w:trPr>
        <w:tc>
          <w:tcPr>
            <w:tcW w:w="5245" w:type="dxa"/>
            <w:tcBorders>
              <w:top w:val="single" w:sz="4" w:space="0" w:color="auto"/>
              <w:left w:val="nil"/>
              <w:bottom w:val="nil"/>
              <w:right w:val="nil"/>
            </w:tcBorders>
            <w:shd w:val="clear" w:color="auto" w:fill="FFFFFF"/>
            <w:vAlign w:val="bottom"/>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28" w:type="dxa"/>
            <w:gridSpan w:val="2"/>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1020"/>
        </w:trPr>
        <w:tc>
          <w:tcPr>
            <w:tcW w:w="5245" w:type="dxa"/>
            <w:tcBorders>
              <w:top w:val="single" w:sz="4" w:space="0" w:color="auto"/>
              <w:left w:val="nil"/>
              <w:bottom w:val="nil"/>
              <w:right w:val="nil"/>
            </w:tcBorders>
            <w:shd w:val="clear" w:color="auto" w:fill="FFFFFF"/>
            <w:vAlign w:val="bottom"/>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28" w:type="dxa"/>
            <w:gridSpan w:val="2"/>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1437"/>
        </w:trPr>
        <w:tc>
          <w:tcPr>
            <w:tcW w:w="5245" w:type="dxa"/>
            <w:tcBorders>
              <w:top w:val="single" w:sz="4" w:space="0" w:color="auto"/>
              <w:left w:val="nil"/>
              <w:bottom w:val="nil"/>
              <w:right w:val="nil"/>
            </w:tcBorders>
            <w:shd w:val="clear" w:color="auto" w:fill="FFFFFF"/>
            <w:vAlign w:val="bottom"/>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28" w:type="dxa"/>
            <w:gridSpan w:val="2"/>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gridAfter w:val="1"/>
          <w:wAfter w:w="38" w:type="dxa"/>
          <w:trHeight w:val="893"/>
        </w:trPr>
        <w:tc>
          <w:tcPr>
            <w:tcW w:w="5245" w:type="dxa"/>
            <w:tcBorders>
              <w:top w:val="single" w:sz="4" w:space="0" w:color="auto"/>
              <w:left w:val="nil"/>
              <w:bottom w:val="nil"/>
              <w:right w:val="nil"/>
            </w:tcBorders>
            <w:shd w:val="clear" w:color="auto" w:fill="FFFFFF"/>
            <w:vAlign w:val="bottom"/>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590"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gridAfter w:val="1"/>
          <w:wAfter w:w="38" w:type="dxa"/>
          <w:trHeight w:val="845"/>
        </w:trPr>
        <w:tc>
          <w:tcPr>
            <w:tcW w:w="5245" w:type="dxa"/>
            <w:tcBorders>
              <w:top w:val="single" w:sz="4" w:space="0" w:color="auto"/>
              <w:left w:val="nil"/>
              <w:bottom w:val="single" w:sz="4" w:space="0" w:color="auto"/>
              <w:right w:val="nil"/>
            </w:tcBorders>
            <w:shd w:val="clear" w:color="auto" w:fill="FFFFFF"/>
            <w:vAlign w:val="bottom"/>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10. Допуск к государственной тайне, оформленный за период работы, службы, учебы, его форма, номер и дата (если имеется)</w:t>
            </w:r>
          </w:p>
        </w:tc>
        <w:tc>
          <w:tcPr>
            <w:tcW w:w="4590"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bl>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pPr w:leftFromText="180" w:rightFromText="180" w:vertAnchor="text" w:horzAnchor="margin" w:tblpXSpec="center" w:tblpY="125"/>
        <w:tblW w:w="9634" w:type="dxa"/>
        <w:tblLayout w:type="fixed"/>
        <w:tblCellMar>
          <w:left w:w="0" w:type="dxa"/>
          <w:right w:w="0" w:type="dxa"/>
        </w:tblCellMar>
        <w:tblLook w:val="04A0" w:firstRow="1" w:lastRow="0" w:firstColumn="1" w:lastColumn="0" w:noHBand="0" w:noVBand="1"/>
      </w:tblPr>
      <w:tblGrid>
        <w:gridCol w:w="1301"/>
        <w:gridCol w:w="1291"/>
        <w:gridCol w:w="4267"/>
        <w:gridCol w:w="2775"/>
      </w:tblGrid>
      <w:tr w:rsidR="00277F2D" w:rsidRPr="00644234" w:rsidTr="00277F2D">
        <w:trPr>
          <w:trHeight w:val="288"/>
        </w:trPr>
        <w:tc>
          <w:tcPr>
            <w:tcW w:w="2592" w:type="dxa"/>
            <w:gridSpan w:val="2"/>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Месяц и год</w:t>
            </w:r>
          </w:p>
        </w:tc>
        <w:tc>
          <w:tcPr>
            <w:tcW w:w="4267" w:type="dxa"/>
            <w:vMerge w:val="restart"/>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Должность с указанием организации</w:t>
            </w:r>
          </w:p>
        </w:tc>
        <w:tc>
          <w:tcPr>
            <w:tcW w:w="2775" w:type="dxa"/>
            <w:vMerge w:val="restart"/>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Адрес</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организации (в т.ч. за границей)</w:t>
            </w:r>
          </w:p>
        </w:tc>
      </w:tr>
      <w:tr w:rsidR="00277F2D" w:rsidRPr="00644234" w:rsidTr="00277F2D">
        <w:trPr>
          <w:trHeight w:val="557"/>
        </w:trPr>
        <w:tc>
          <w:tcPr>
            <w:tcW w:w="1301" w:type="dxa"/>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поступ</w:t>
            </w:r>
            <w:r w:rsidRPr="00644234">
              <w:rPr>
                <w:rFonts w:ascii="Times New Roman" w:eastAsia="Times New Roman" w:hAnsi="Times New Roman" w:cs="Times New Roman"/>
                <w:sz w:val="20"/>
                <w:szCs w:val="20"/>
                <w:lang w:eastAsia="ru-RU"/>
              </w:rPr>
              <w:softHyphen/>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ления</w:t>
            </w:r>
          </w:p>
        </w:tc>
        <w:tc>
          <w:tcPr>
            <w:tcW w:w="1291" w:type="dxa"/>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ухода</w:t>
            </w:r>
          </w:p>
        </w:tc>
        <w:tc>
          <w:tcPr>
            <w:tcW w:w="4267" w:type="dxa"/>
            <w:vMerge/>
            <w:tcBorders>
              <w:top w:val="single" w:sz="4" w:space="0" w:color="auto"/>
              <w:left w:val="single" w:sz="4" w:space="0" w:color="auto"/>
              <w:bottom w:val="nil"/>
              <w:right w:val="nil"/>
            </w:tcBorders>
            <w:vAlign w:val="center"/>
            <w:hideMark/>
          </w:tcPr>
          <w:p w:rsidR="00277F2D" w:rsidRPr="00644234" w:rsidRDefault="00277F2D" w:rsidP="00277F2D">
            <w:pPr>
              <w:spacing w:after="0" w:line="240" w:lineRule="auto"/>
              <w:rPr>
                <w:rFonts w:ascii="Times New Roman" w:eastAsia="Times New Roman" w:hAnsi="Times New Roman" w:cs="Times New Roman"/>
                <w:sz w:val="20"/>
                <w:szCs w:val="20"/>
                <w:lang w:eastAsia="ru-RU"/>
              </w:rPr>
            </w:pPr>
          </w:p>
        </w:tc>
        <w:tc>
          <w:tcPr>
            <w:tcW w:w="2775" w:type="dxa"/>
            <w:vMerge/>
            <w:tcBorders>
              <w:top w:val="single" w:sz="4" w:space="0" w:color="auto"/>
              <w:left w:val="single" w:sz="4" w:space="0" w:color="auto"/>
              <w:bottom w:val="nil"/>
              <w:right w:val="nil"/>
            </w:tcBorders>
            <w:vAlign w:val="center"/>
            <w:hideMark/>
          </w:tcPr>
          <w:p w:rsidR="00277F2D" w:rsidRPr="00644234" w:rsidRDefault="00277F2D" w:rsidP="00277F2D">
            <w:pPr>
              <w:spacing w:after="0" w:line="240" w:lineRule="auto"/>
              <w:rPr>
                <w:rFonts w:ascii="Times New Roman" w:eastAsia="Times New Roman" w:hAnsi="Times New Roman" w:cs="Times New Roman"/>
                <w:sz w:val="20"/>
                <w:szCs w:val="20"/>
                <w:lang w:eastAsia="ru-RU"/>
              </w:rPr>
            </w:pPr>
          </w:p>
        </w:tc>
      </w:tr>
      <w:tr w:rsidR="00277F2D" w:rsidRPr="00644234" w:rsidTr="00277F2D">
        <w:trPr>
          <w:trHeight w:val="288"/>
        </w:trPr>
        <w:tc>
          <w:tcPr>
            <w:tcW w:w="1301" w:type="dxa"/>
            <w:tcBorders>
              <w:top w:val="single" w:sz="4" w:space="0" w:color="auto"/>
              <w:left w:val="single" w:sz="4" w:space="0" w:color="auto"/>
              <w:bottom w:val="nil"/>
              <w:right w:val="nil"/>
            </w:tcBorders>
            <w:shd w:val="clear" w:color="auto" w:fill="FFFFFF"/>
            <w:vAlign w:val="center"/>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p>
        </w:tc>
        <w:tc>
          <w:tcPr>
            <w:tcW w:w="1291" w:type="dxa"/>
            <w:tcBorders>
              <w:top w:val="single" w:sz="4" w:space="0" w:color="auto"/>
              <w:left w:val="single" w:sz="4" w:space="0" w:color="auto"/>
              <w:bottom w:val="nil"/>
              <w:right w:val="nil"/>
            </w:tcBorders>
            <w:shd w:val="clear" w:color="auto" w:fill="FFFFFF"/>
            <w:vAlign w:val="center"/>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p>
        </w:tc>
        <w:tc>
          <w:tcPr>
            <w:tcW w:w="4267" w:type="dxa"/>
            <w:tcBorders>
              <w:top w:val="single" w:sz="4" w:space="0" w:color="auto"/>
              <w:left w:val="single" w:sz="4" w:space="0" w:color="auto"/>
              <w:bottom w:val="nil"/>
              <w:right w:val="nil"/>
            </w:tcBorders>
            <w:shd w:val="clear" w:color="auto" w:fill="FFFFFF"/>
            <w:vAlign w:val="center"/>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p>
        </w:tc>
        <w:tc>
          <w:tcPr>
            <w:tcW w:w="2775" w:type="dxa"/>
            <w:tcBorders>
              <w:top w:val="single" w:sz="4" w:space="0" w:color="auto"/>
              <w:left w:val="single" w:sz="4" w:space="0" w:color="auto"/>
              <w:bottom w:val="nil"/>
              <w:right w:val="nil"/>
            </w:tcBorders>
            <w:shd w:val="clear" w:color="auto" w:fill="FFFFFF"/>
            <w:vAlign w:val="center"/>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p>
        </w:tc>
      </w:tr>
      <w:tr w:rsidR="00277F2D" w:rsidRPr="00644234" w:rsidTr="00277F2D">
        <w:trPr>
          <w:trHeight w:val="288"/>
        </w:trPr>
        <w:tc>
          <w:tcPr>
            <w:tcW w:w="130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29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426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775"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83"/>
        </w:trPr>
        <w:tc>
          <w:tcPr>
            <w:tcW w:w="130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29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426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775"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83"/>
        </w:trPr>
        <w:tc>
          <w:tcPr>
            <w:tcW w:w="130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29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426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775"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78"/>
        </w:trPr>
        <w:tc>
          <w:tcPr>
            <w:tcW w:w="130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29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426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775"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88"/>
        </w:trPr>
        <w:tc>
          <w:tcPr>
            <w:tcW w:w="130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29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426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775"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88"/>
        </w:trPr>
        <w:tc>
          <w:tcPr>
            <w:tcW w:w="130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29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426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775"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88"/>
        </w:trPr>
        <w:tc>
          <w:tcPr>
            <w:tcW w:w="130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291"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426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775"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93"/>
        </w:trPr>
        <w:tc>
          <w:tcPr>
            <w:tcW w:w="1301"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291"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4267"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775"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bl>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rPr>
          <w:rFonts w:ascii="Times New Roman" w:eastAsia="Times New Roman" w:hAnsi="Times New Roman" w:cs="Times New Roman"/>
          <w:sz w:val="20"/>
          <w:szCs w:val="20"/>
          <w:lang w:eastAsia="ru-RU"/>
        </w:rPr>
      </w:pPr>
    </w:p>
    <w:p w:rsidR="00277F2D" w:rsidRPr="00644234" w:rsidRDefault="00277F2D" w:rsidP="00277F2D">
      <w:pPr>
        <w:spacing w:after="0" w:line="276" w:lineRule="auto"/>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12. Государственные награды, иные награды и знаки отличия ___________________________________________________________________________________________________________________________________________________________________________________</w:t>
      </w:r>
    </w:p>
    <w:p w:rsidR="00277F2D" w:rsidRPr="00644234" w:rsidRDefault="00277F2D" w:rsidP="00277F2D">
      <w:pPr>
        <w:numPr>
          <w:ilvl w:val="0"/>
          <w:numId w:val="32"/>
        </w:numPr>
        <w:spacing w:after="0" w:line="276"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Ваши близкие родственники (отец, мать, братья, сестры и дети), а также муж (жена), в том числе бывшие.</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4A0" w:firstRow="1" w:lastRow="0" w:firstColumn="1" w:lastColumn="0" w:noHBand="0" w:noVBand="1"/>
      </w:tblPr>
      <w:tblGrid>
        <w:gridCol w:w="1747"/>
        <w:gridCol w:w="2693"/>
        <w:gridCol w:w="1728"/>
        <w:gridCol w:w="2059"/>
        <w:gridCol w:w="1637"/>
      </w:tblGrid>
      <w:tr w:rsidR="00277F2D" w:rsidRPr="00644234" w:rsidTr="00277F2D">
        <w:trPr>
          <w:trHeight w:val="1378"/>
        </w:trPr>
        <w:tc>
          <w:tcPr>
            <w:tcW w:w="1747" w:type="dxa"/>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Степень</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родства</w:t>
            </w:r>
          </w:p>
        </w:tc>
        <w:tc>
          <w:tcPr>
            <w:tcW w:w="2693" w:type="dxa"/>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Фамилия, имя, отчество</w:t>
            </w:r>
          </w:p>
        </w:tc>
        <w:tc>
          <w:tcPr>
            <w:tcW w:w="1728" w:type="dxa"/>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Г од, число, месяц и место рождения</w:t>
            </w:r>
          </w:p>
        </w:tc>
        <w:tc>
          <w:tcPr>
            <w:tcW w:w="2059" w:type="dxa"/>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Место работы (наименование и адрес</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организации),</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должность</w:t>
            </w:r>
          </w:p>
        </w:tc>
        <w:tc>
          <w:tcPr>
            <w:tcW w:w="1637" w:type="dxa"/>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Домашний адрес (адрес регистрации, фактического проживания)</w:t>
            </w:r>
          </w:p>
        </w:tc>
      </w:tr>
      <w:tr w:rsidR="00277F2D" w:rsidRPr="00644234" w:rsidTr="00277F2D">
        <w:trPr>
          <w:trHeight w:val="283"/>
        </w:trPr>
        <w:tc>
          <w:tcPr>
            <w:tcW w:w="174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72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9"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63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88"/>
        </w:trPr>
        <w:tc>
          <w:tcPr>
            <w:tcW w:w="174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72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9"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63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88"/>
        </w:trPr>
        <w:tc>
          <w:tcPr>
            <w:tcW w:w="174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72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9"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63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88"/>
        </w:trPr>
        <w:tc>
          <w:tcPr>
            <w:tcW w:w="174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72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9"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63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83"/>
        </w:trPr>
        <w:tc>
          <w:tcPr>
            <w:tcW w:w="174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72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9"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63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83"/>
        </w:trPr>
        <w:tc>
          <w:tcPr>
            <w:tcW w:w="174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72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9"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63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83"/>
        </w:trPr>
        <w:tc>
          <w:tcPr>
            <w:tcW w:w="174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72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9"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63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78"/>
        </w:trPr>
        <w:tc>
          <w:tcPr>
            <w:tcW w:w="174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72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9"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637"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293"/>
        </w:trPr>
        <w:tc>
          <w:tcPr>
            <w:tcW w:w="1747"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728"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9"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637"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bl>
    <w:p w:rsidR="00277F2D" w:rsidRPr="00644234" w:rsidRDefault="00277F2D" w:rsidP="00277F2D">
      <w:pPr>
        <w:numPr>
          <w:ilvl w:val="0"/>
          <w:numId w:val="32"/>
        </w:numPr>
        <w:spacing w:after="0" w:line="276" w:lineRule="auto"/>
        <w:contextualSpacing/>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w:t>
      </w:r>
    </w:p>
    <w:p w:rsidR="00277F2D" w:rsidRPr="00644234" w:rsidRDefault="00277F2D" w:rsidP="00277F2D">
      <w:pPr>
        <w:spacing w:after="0" w:line="276" w:lineRule="auto"/>
        <w:contextualSpacing/>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(фамилия, имя, отчество)</w:t>
      </w:r>
    </w:p>
    <w:p w:rsidR="00277F2D" w:rsidRPr="00644234" w:rsidRDefault="00277F2D" w:rsidP="00277F2D">
      <w:pPr>
        <w:spacing w:after="0" w:line="276" w:lineRule="auto"/>
        <w:contextualSpacing/>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w:t>
      </w:r>
    </w:p>
    <w:p w:rsidR="00277F2D" w:rsidRPr="00644234" w:rsidRDefault="00277F2D" w:rsidP="00277F2D">
      <w:pPr>
        <w:spacing w:after="0" w:line="276" w:lineRule="auto"/>
        <w:contextualSpacing/>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(с какого времени они проживают за границей)</w:t>
      </w:r>
    </w:p>
    <w:p w:rsidR="00277F2D" w:rsidRPr="00644234" w:rsidRDefault="00277F2D" w:rsidP="00277F2D">
      <w:pPr>
        <w:numPr>
          <w:ilvl w:val="0"/>
          <w:numId w:val="32"/>
        </w:numPr>
        <w:spacing w:after="0" w:line="276" w:lineRule="auto"/>
        <w:contextualSpacing/>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Пребывание за границей (когда, где, с какой целью)__________________________________________</w:t>
      </w:r>
    </w:p>
    <w:p w:rsidR="00277F2D" w:rsidRPr="00644234" w:rsidRDefault="00277F2D" w:rsidP="00277F2D">
      <w:pPr>
        <w:spacing w:after="0" w:line="276" w:lineRule="auto"/>
        <w:contextualSpacing/>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w:t>
      </w:r>
    </w:p>
    <w:p w:rsidR="00277F2D" w:rsidRPr="00644234" w:rsidRDefault="00277F2D" w:rsidP="00277F2D">
      <w:pPr>
        <w:numPr>
          <w:ilvl w:val="0"/>
          <w:numId w:val="32"/>
        </w:numPr>
        <w:spacing w:after="0" w:line="276"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Отношение к воинской обязанности и воинское звание  ______________________________________</w:t>
      </w:r>
    </w:p>
    <w:p w:rsidR="00277F2D" w:rsidRPr="00644234" w:rsidRDefault="00277F2D" w:rsidP="00277F2D">
      <w:pPr>
        <w:spacing w:after="0" w:line="276"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_____________________________________________________________________________________________</w:t>
      </w:r>
    </w:p>
    <w:p w:rsidR="00277F2D" w:rsidRPr="00644234" w:rsidRDefault="00277F2D" w:rsidP="00277F2D">
      <w:pPr>
        <w:numPr>
          <w:ilvl w:val="0"/>
          <w:numId w:val="32"/>
        </w:numPr>
        <w:spacing w:after="0" w:line="276"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Домашний адрес (адрес регистрации, фактического проживания), номер телефона (либо иной вид связи)_______________________________________________________________________________________</w:t>
      </w:r>
    </w:p>
    <w:p w:rsidR="00277F2D" w:rsidRPr="00644234" w:rsidRDefault="00277F2D" w:rsidP="00277F2D">
      <w:pPr>
        <w:spacing w:after="0" w:line="276"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_____________________________________________________________________________________________</w:t>
      </w:r>
    </w:p>
    <w:p w:rsidR="00277F2D" w:rsidRPr="00644234" w:rsidRDefault="00277F2D" w:rsidP="00277F2D">
      <w:pPr>
        <w:spacing w:after="0" w:line="276" w:lineRule="auto"/>
        <w:contextualSpacing/>
        <w:jc w:val="both"/>
        <w:rPr>
          <w:rFonts w:ascii="Times New Roman" w:eastAsia="Times New Roman" w:hAnsi="Times New Roman" w:cs="Times New Roman"/>
          <w:sz w:val="20"/>
          <w:szCs w:val="20"/>
          <w:lang w:eastAsia="ru-RU"/>
        </w:rPr>
      </w:pPr>
    </w:p>
    <w:p w:rsidR="00277F2D" w:rsidRPr="00644234" w:rsidRDefault="00277F2D" w:rsidP="00277F2D">
      <w:pPr>
        <w:numPr>
          <w:ilvl w:val="0"/>
          <w:numId w:val="32"/>
        </w:num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Паспорт или документ, его заменяющий___________________________________________________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(серия, номер, кем и когда выдан)</w:t>
      </w:r>
    </w:p>
    <w:p w:rsidR="00277F2D" w:rsidRPr="00644234" w:rsidRDefault="00277F2D" w:rsidP="00277F2D">
      <w:pPr>
        <w:numPr>
          <w:ilvl w:val="0"/>
          <w:numId w:val="32"/>
        </w:num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Наличие заграничного паспорта___________________________________________________________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(серия, номер, кем и когда выдан)</w:t>
      </w:r>
    </w:p>
    <w:p w:rsidR="00277F2D" w:rsidRPr="00644234" w:rsidRDefault="00277F2D" w:rsidP="00277F2D">
      <w:pPr>
        <w:numPr>
          <w:ilvl w:val="0"/>
          <w:numId w:val="32"/>
        </w:numPr>
        <w:spacing w:after="0" w:line="276" w:lineRule="auto"/>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________________________________________________________________________________________________________________________________________________________________________________________________________________________________________________</w:t>
      </w:r>
    </w:p>
    <w:p w:rsidR="00277F2D" w:rsidRPr="00644234" w:rsidRDefault="00277F2D" w:rsidP="00277F2D">
      <w:pPr>
        <w:numPr>
          <w:ilvl w:val="0"/>
          <w:numId w:val="32"/>
        </w:numPr>
        <w:spacing w:after="0" w:line="276"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Мне известно, что сообщение о себе в анкете заведомо ложных сведений может повлечь отказ в участии в конкурсе по отбору кандидатур на должность главы Анастасьевского сельского поселения Шегарского района Томской области.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На проведение в отношении меня проверочных мероприятий согласен (согласна).</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tabs>
          <w:tab w:val="left" w:pos="5835"/>
        </w:tabs>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«____»_________________20____г.</w:t>
      </w:r>
      <w:r w:rsidRPr="00644234">
        <w:rPr>
          <w:rFonts w:ascii="Times New Roman" w:eastAsia="Times New Roman" w:hAnsi="Times New Roman" w:cs="Times New Roman"/>
          <w:sz w:val="20"/>
          <w:szCs w:val="20"/>
          <w:lang w:eastAsia="ru-RU"/>
        </w:rPr>
        <w:tab/>
        <w:t>_________________________</w:t>
      </w:r>
    </w:p>
    <w:p w:rsidR="00277F2D" w:rsidRPr="00644234" w:rsidRDefault="00277F2D" w:rsidP="00277F2D">
      <w:pPr>
        <w:tabs>
          <w:tab w:val="left" w:pos="7290"/>
        </w:tabs>
        <w:spacing w:after="0" w:line="276" w:lineRule="auto"/>
        <w:jc w:val="both"/>
        <w:rPr>
          <w:rFonts w:ascii="Times New Roman" w:eastAsia="Times New Roman" w:hAnsi="Times New Roman" w:cs="Times New Roman"/>
          <w:sz w:val="20"/>
          <w:szCs w:val="20"/>
          <w:vertAlign w:val="superscript"/>
          <w:lang w:eastAsia="ru-RU"/>
        </w:rPr>
      </w:pPr>
      <w:r w:rsidRPr="00644234">
        <w:rPr>
          <w:rFonts w:ascii="Times New Roman" w:eastAsia="Times New Roman" w:hAnsi="Times New Roman" w:cs="Times New Roman"/>
          <w:sz w:val="20"/>
          <w:szCs w:val="20"/>
          <w:vertAlign w:val="superscript"/>
          <w:lang w:eastAsia="ru-RU"/>
        </w:rPr>
        <w:t>ДАТА</w:t>
      </w:r>
      <w:r w:rsidRPr="00644234">
        <w:rPr>
          <w:rFonts w:ascii="Times New Roman" w:eastAsia="Times New Roman" w:hAnsi="Times New Roman" w:cs="Times New Roman"/>
          <w:sz w:val="20"/>
          <w:szCs w:val="20"/>
          <w:vertAlign w:val="superscript"/>
          <w:lang w:eastAsia="ru-RU"/>
        </w:rPr>
        <w:tab/>
        <w:t>(подпис</w:t>
      </w:r>
    </w:p>
    <w:p w:rsidR="00277F2D" w:rsidRPr="00644234" w:rsidRDefault="00277F2D" w:rsidP="00277F2D">
      <w:pPr>
        <w:spacing w:after="0" w:line="276" w:lineRule="auto"/>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right"/>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Приложение 3</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к Положению о порядке проведения конкурса по отбору кандидатур</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на должность главы Анастасьевского сельского поселения</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В конкурсную комиссию по отбору кандидатур на должность главы Анастасьевского сельского поселения Шегарского района Томской области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center"/>
        <w:rPr>
          <w:rFonts w:ascii="Times New Roman" w:eastAsia="Times New Roman" w:hAnsi="Times New Roman" w:cs="Times New Roman"/>
          <w:b/>
          <w:sz w:val="20"/>
          <w:szCs w:val="20"/>
          <w:lang w:eastAsia="ru-RU"/>
        </w:rPr>
      </w:pPr>
      <w:r w:rsidRPr="00644234">
        <w:rPr>
          <w:rFonts w:ascii="Times New Roman" w:eastAsia="Times New Roman" w:hAnsi="Times New Roman" w:cs="Times New Roman"/>
          <w:b/>
          <w:sz w:val="20"/>
          <w:szCs w:val="20"/>
          <w:lang w:eastAsia="ru-RU"/>
        </w:rPr>
        <w:t>ИНФОРМАЦИЯ</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о факте привлечения (отсутствии факта привлечения) к административной ответственности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Я,__________________________________________________________________________________________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trike/>
          <w:sz w:val="20"/>
          <w:szCs w:val="20"/>
          <w:lang w:eastAsia="ru-RU"/>
        </w:rPr>
      </w:pPr>
      <w:r w:rsidRPr="00644234">
        <w:rPr>
          <w:rFonts w:ascii="Times New Roman" w:eastAsia="Times New Roman" w:hAnsi="Times New Roman" w:cs="Times New Roman"/>
          <w:strike/>
          <w:sz w:val="20"/>
          <w:szCs w:val="20"/>
          <w:lang w:eastAsia="ru-RU"/>
        </w:rPr>
        <w:t>(фамилия, имя, отчество)</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место жительства:_______________________________________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телефон (рабочий, домашний, мобильный)___________________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документ, удостоверяющий личность:______________________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(паспорт: серия, номер, дата выдачи, кем выдан)</w:t>
      </w:r>
    </w:p>
    <w:p w:rsidR="00277F2D" w:rsidRPr="00644234" w:rsidRDefault="00277F2D" w:rsidP="00277F2D">
      <w:pPr>
        <w:spacing w:after="0" w:line="276" w:lineRule="auto"/>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настоящим информирую конкурсную комиссию по отбору кандидатур на должность главы Анастасьевского сельского поселения Шегарскго района Томской области о том, что я,_____________________________________, не привлекался,                       Ф.И.О.</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tabs>
          <w:tab w:val="left" w:pos="3645"/>
          <w:tab w:val="left" w:pos="6720"/>
        </w:tabs>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w:t>
      </w:r>
      <w:r w:rsidRPr="00644234">
        <w:rPr>
          <w:rFonts w:ascii="Times New Roman" w:eastAsia="Times New Roman" w:hAnsi="Times New Roman" w:cs="Times New Roman"/>
          <w:sz w:val="20"/>
          <w:szCs w:val="20"/>
          <w:lang w:eastAsia="ru-RU"/>
        </w:rPr>
        <w:tab/>
        <w:t>__________</w:t>
      </w:r>
      <w:r w:rsidRPr="00644234">
        <w:rPr>
          <w:rFonts w:ascii="Times New Roman" w:eastAsia="Times New Roman" w:hAnsi="Times New Roman" w:cs="Times New Roman"/>
          <w:sz w:val="20"/>
          <w:szCs w:val="20"/>
          <w:lang w:eastAsia="ru-RU"/>
        </w:rPr>
        <w:tab/>
        <w:t>_______________</w:t>
      </w:r>
    </w:p>
    <w:p w:rsidR="00277F2D" w:rsidRPr="00644234" w:rsidRDefault="00277F2D" w:rsidP="00277F2D">
      <w:pPr>
        <w:tabs>
          <w:tab w:val="left" w:pos="708"/>
          <w:tab w:val="left" w:pos="1416"/>
          <w:tab w:val="left" w:pos="2124"/>
          <w:tab w:val="left" w:pos="2832"/>
          <w:tab w:val="left" w:pos="3540"/>
          <w:tab w:val="left" w:pos="4248"/>
          <w:tab w:val="left" w:pos="4956"/>
          <w:tab w:val="left" w:pos="7110"/>
        </w:tabs>
        <w:spacing w:after="0" w:line="276" w:lineRule="auto"/>
        <w:jc w:val="both"/>
        <w:rPr>
          <w:rFonts w:ascii="Times New Roman" w:eastAsia="Times New Roman" w:hAnsi="Times New Roman" w:cs="Times New Roman"/>
          <w:sz w:val="20"/>
          <w:szCs w:val="20"/>
          <w:vertAlign w:val="superscript"/>
          <w:lang w:eastAsia="ru-RU"/>
        </w:rPr>
      </w:pPr>
      <w:r w:rsidRPr="00644234">
        <w:rPr>
          <w:rFonts w:ascii="Times New Roman" w:eastAsia="Times New Roman" w:hAnsi="Times New Roman" w:cs="Times New Roman"/>
          <w:sz w:val="20"/>
          <w:szCs w:val="20"/>
          <w:vertAlign w:val="superscript"/>
          <w:lang w:eastAsia="ru-RU"/>
        </w:rPr>
        <w:t>(дата)</w:t>
      </w:r>
      <w:r w:rsidRPr="00644234">
        <w:rPr>
          <w:rFonts w:ascii="Times New Roman" w:eastAsia="Times New Roman" w:hAnsi="Times New Roman" w:cs="Times New Roman"/>
          <w:sz w:val="20"/>
          <w:szCs w:val="20"/>
          <w:vertAlign w:val="superscript"/>
          <w:lang w:eastAsia="ru-RU"/>
        </w:rPr>
        <w:tab/>
      </w:r>
      <w:r w:rsidRPr="00644234">
        <w:rPr>
          <w:rFonts w:ascii="Times New Roman" w:eastAsia="Times New Roman" w:hAnsi="Times New Roman" w:cs="Times New Roman"/>
          <w:sz w:val="20"/>
          <w:szCs w:val="20"/>
          <w:vertAlign w:val="superscript"/>
          <w:lang w:eastAsia="ru-RU"/>
        </w:rPr>
        <w:tab/>
      </w:r>
      <w:r w:rsidRPr="00644234">
        <w:rPr>
          <w:rFonts w:ascii="Times New Roman" w:eastAsia="Times New Roman" w:hAnsi="Times New Roman" w:cs="Times New Roman"/>
          <w:sz w:val="20"/>
          <w:szCs w:val="20"/>
          <w:vertAlign w:val="superscript"/>
          <w:lang w:eastAsia="ru-RU"/>
        </w:rPr>
        <w:tab/>
      </w:r>
      <w:r w:rsidRPr="00644234">
        <w:rPr>
          <w:rFonts w:ascii="Times New Roman" w:eastAsia="Times New Roman" w:hAnsi="Times New Roman" w:cs="Times New Roman"/>
          <w:sz w:val="20"/>
          <w:szCs w:val="20"/>
          <w:vertAlign w:val="superscript"/>
          <w:lang w:eastAsia="ru-RU"/>
        </w:rPr>
        <w:tab/>
      </w:r>
      <w:r w:rsidRPr="00644234">
        <w:rPr>
          <w:rFonts w:ascii="Times New Roman" w:eastAsia="Times New Roman" w:hAnsi="Times New Roman" w:cs="Times New Roman"/>
          <w:sz w:val="20"/>
          <w:szCs w:val="20"/>
          <w:vertAlign w:val="superscript"/>
          <w:lang w:eastAsia="ru-RU"/>
        </w:rPr>
        <w:tab/>
        <w:t>(подпись)</w:t>
      </w:r>
      <w:r w:rsidRPr="00644234">
        <w:rPr>
          <w:rFonts w:ascii="Times New Roman" w:eastAsia="Times New Roman" w:hAnsi="Times New Roman" w:cs="Times New Roman"/>
          <w:sz w:val="20"/>
          <w:szCs w:val="20"/>
          <w:vertAlign w:val="superscript"/>
          <w:lang w:eastAsia="ru-RU"/>
        </w:rPr>
        <w:tab/>
        <w:t xml:space="preserve">                                                      (расшифровка подписи)</w:t>
      </w:r>
    </w:p>
    <w:p w:rsidR="00277F2D" w:rsidRPr="00644234" w:rsidRDefault="00277F2D" w:rsidP="00277F2D">
      <w:pPr>
        <w:tabs>
          <w:tab w:val="left" w:pos="708"/>
          <w:tab w:val="left" w:pos="1416"/>
          <w:tab w:val="left" w:pos="2124"/>
          <w:tab w:val="left" w:pos="2832"/>
          <w:tab w:val="left" w:pos="3540"/>
          <w:tab w:val="left" w:pos="4248"/>
          <w:tab w:val="left" w:pos="4956"/>
          <w:tab w:val="left" w:pos="7110"/>
        </w:tabs>
        <w:spacing w:after="0" w:line="276" w:lineRule="auto"/>
        <w:jc w:val="both"/>
        <w:rPr>
          <w:rFonts w:ascii="Times New Roman" w:eastAsia="Times New Roman" w:hAnsi="Times New Roman" w:cs="Times New Roman"/>
          <w:sz w:val="20"/>
          <w:szCs w:val="20"/>
          <w:vertAlign w:val="superscript"/>
          <w:lang w:eastAsia="ru-RU"/>
        </w:rPr>
      </w:pPr>
    </w:p>
    <w:p w:rsidR="00277F2D" w:rsidRPr="00644234" w:rsidRDefault="00277F2D" w:rsidP="00277F2D">
      <w:pPr>
        <w:tabs>
          <w:tab w:val="left" w:pos="708"/>
          <w:tab w:val="left" w:pos="1416"/>
          <w:tab w:val="left" w:pos="2124"/>
          <w:tab w:val="left" w:pos="2832"/>
          <w:tab w:val="left" w:pos="3540"/>
          <w:tab w:val="left" w:pos="4248"/>
          <w:tab w:val="left" w:pos="4956"/>
          <w:tab w:val="left" w:pos="7110"/>
        </w:tabs>
        <w:spacing w:after="0" w:line="276" w:lineRule="auto"/>
        <w:jc w:val="both"/>
        <w:rPr>
          <w:rFonts w:ascii="Times New Roman" w:eastAsia="Times New Roman" w:hAnsi="Times New Roman" w:cs="Times New Roman"/>
          <w:sz w:val="20"/>
          <w:szCs w:val="20"/>
          <w:vertAlign w:val="superscript"/>
          <w:lang w:eastAsia="ru-RU"/>
        </w:rPr>
      </w:pPr>
    </w:p>
    <w:p w:rsidR="00277F2D" w:rsidRPr="00644234" w:rsidRDefault="00277F2D" w:rsidP="00277F2D">
      <w:pPr>
        <w:spacing w:after="0" w:line="276" w:lineRule="auto"/>
        <w:jc w:val="right"/>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Приложение 4  </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к Порядку проведения конкурса по отбору кандидатур на должность главы Анастасьевского сельского поселения Шегарского района Томской области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В конкурсную комиссию по отбору кандидатур на </w:t>
      </w:r>
      <w:r w:rsidR="006C037F">
        <w:rPr>
          <w:rFonts w:ascii="Times New Roman" w:eastAsia="Times New Roman" w:hAnsi="Times New Roman" w:cs="Times New Roman"/>
          <w:sz w:val="20"/>
          <w:szCs w:val="20"/>
          <w:lang w:eastAsia="ru-RU"/>
        </w:rPr>
        <w:t>должность главы Анастасьевского</w:t>
      </w:r>
      <w:r w:rsidRPr="00644234">
        <w:rPr>
          <w:rFonts w:ascii="Times New Roman" w:eastAsia="Times New Roman" w:hAnsi="Times New Roman" w:cs="Times New Roman"/>
          <w:sz w:val="20"/>
          <w:szCs w:val="20"/>
          <w:lang w:eastAsia="ru-RU"/>
        </w:rPr>
        <w:t xml:space="preserve"> сельского поселения Шегарского района Томской области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center"/>
        <w:rPr>
          <w:rFonts w:ascii="Times New Roman" w:eastAsia="Times New Roman" w:hAnsi="Times New Roman" w:cs="Times New Roman"/>
          <w:b/>
          <w:sz w:val="20"/>
          <w:szCs w:val="20"/>
          <w:lang w:eastAsia="ru-RU"/>
        </w:rPr>
      </w:pPr>
      <w:r w:rsidRPr="00644234">
        <w:rPr>
          <w:rFonts w:ascii="Times New Roman" w:eastAsia="Times New Roman" w:hAnsi="Times New Roman" w:cs="Times New Roman"/>
          <w:b/>
          <w:sz w:val="20"/>
          <w:szCs w:val="20"/>
          <w:lang w:eastAsia="ru-RU"/>
        </w:rPr>
        <w:t>УВЕДОМЛЕНИЕ</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Я,___________________________________________________________________________________________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(фамилия, имя, отчество)</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место жительства:_____________________________________________________________________________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телефон (рабочий, домашний, мобильный)__________________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документ, удостоверяющий личность:____________________________________________________________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(паспорт: серия, номер, дата выдачи, кем выдан)</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ставлю в известность конкурсную комиссию по отбору кандидатур на должность главы Анастасьевского сельского поселения Шегарского района Томской области о том, что не имею счетов(вкладов),не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tabs>
          <w:tab w:val="center" w:pos="4674"/>
        </w:tabs>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«_____»_______________20___г.         </w:t>
      </w:r>
      <w:r w:rsidRPr="00644234">
        <w:rPr>
          <w:rFonts w:ascii="Times New Roman" w:eastAsia="Times New Roman" w:hAnsi="Times New Roman" w:cs="Times New Roman"/>
          <w:sz w:val="20"/>
          <w:szCs w:val="20"/>
          <w:lang w:eastAsia="ru-RU"/>
        </w:rPr>
        <w:tab/>
        <w:t>/______________/__________________/</w:t>
      </w:r>
    </w:p>
    <w:p w:rsidR="00277F2D" w:rsidRPr="00644234" w:rsidRDefault="00277F2D" w:rsidP="00277F2D">
      <w:pPr>
        <w:tabs>
          <w:tab w:val="left" w:pos="5295"/>
          <w:tab w:val="left" w:pos="7200"/>
        </w:tabs>
        <w:spacing w:after="0" w:line="276" w:lineRule="auto"/>
        <w:jc w:val="both"/>
        <w:rPr>
          <w:rFonts w:ascii="Times New Roman" w:eastAsia="Times New Roman" w:hAnsi="Times New Roman" w:cs="Times New Roman"/>
          <w:sz w:val="20"/>
          <w:szCs w:val="20"/>
          <w:vertAlign w:val="superscript"/>
          <w:lang w:eastAsia="ru-RU"/>
        </w:rPr>
      </w:pPr>
      <w:r w:rsidRPr="00644234">
        <w:rPr>
          <w:rFonts w:ascii="Times New Roman" w:eastAsia="Times New Roman" w:hAnsi="Times New Roman" w:cs="Times New Roman"/>
          <w:sz w:val="20"/>
          <w:szCs w:val="20"/>
          <w:vertAlign w:val="superscript"/>
          <w:lang w:eastAsia="ru-RU"/>
        </w:rPr>
        <w:t xml:space="preserve">                                                                                                                   (подпись)                     (расшифровка подписи)</w:t>
      </w:r>
    </w:p>
    <w:p w:rsidR="00277F2D" w:rsidRPr="00644234" w:rsidRDefault="00277F2D" w:rsidP="006C037F">
      <w:pPr>
        <w:spacing w:after="0" w:line="276" w:lineRule="auto"/>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right"/>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Приложение 5</w:t>
      </w:r>
    </w:p>
    <w:p w:rsidR="00277F2D" w:rsidRPr="00644234" w:rsidRDefault="00277F2D" w:rsidP="00277F2D">
      <w:pPr>
        <w:spacing w:after="0" w:line="276" w:lineRule="auto"/>
        <w:jc w:val="right"/>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 к Положению</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о порядке проведения конкурса по отбору кандидатур на должность главы Анастасьевского сельского поселения Шегарского района Томской области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center"/>
        <w:rPr>
          <w:rFonts w:ascii="Times New Roman" w:eastAsia="Times New Roman" w:hAnsi="Times New Roman" w:cs="Times New Roman"/>
          <w:b/>
          <w:bCs/>
          <w:sz w:val="20"/>
          <w:szCs w:val="20"/>
          <w:lang w:eastAsia="ru-RU"/>
        </w:rPr>
      </w:pP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bCs/>
          <w:sz w:val="20"/>
          <w:szCs w:val="20"/>
          <w:lang w:eastAsia="ru-RU"/>
        </w:rPr>
        <w:t>РАСПИСКА</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bCs/>
          <w:sz w:val="20"/>
          <w:szCs w:val="20"/>
          <w:lang w:eastAsia="ru-RU"/>
        </w:rPr>
        <w:t>в получении документов конкурсной комиссией</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с. Анастасьевка "___"__________20__г. «___» ч. «___» мин.</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Дана______________________________________________________________________________________________________________________________________________________________________________________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(Ф.И.О. полностью)</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в подтверждение того, что секретарем (членом) конкурсной комиссии по отбору кандидатур на должность главы Анастасьевского сельского поселения Шегарского района Томской области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(Фамилия, инициалы)</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получены следующие документы:</w:t>
      </w:r>
    </w:p>
    <w:tbl>
      <w:tblPr>
        <w:tblW w:w="0" w:type="auto"/>
        <w:tblInd w:w="5" w:type="dxa"/>
        <w:tblLayout w:type="fixed"/>
        <w:tblCellMar>
          <w:left w:w="0" w:type="dxa"/>
          <w:right w:w="0" w:type="dxa"/>
        </w:tblCellMar>
        <w:tblLook w:val="04A0" w:firstRow="1" w:lastRow="0" w:firstColumn="1" w:lastColumn="0" w:noHBand="0" w:noVBand="1"/>
      </w:tblPr>
      <w:tblGrid>
        <w:gridCol w:w="1018"/>
        <w:gridCol w:w="2155"/>
        <w:gridCol w:w="2558"/>
        <w:gridCol w:w="2054"/>
        <w:gridCol w:w="1862"/>
      </w:tblGrid>
      <w:tr w:rsidR="00277F2D" w:rsidRPr="00644234" w:rsidTr="00277F2D">
        <w:trPr>
          <w:trHeight w:val="682"/>
        </w:trPr>
        <w:tc>
          <w:tcPr>
            <w:tcW w:w="1018" w:type="dxa"/>
            <w:tcBorders>
              <w:top w:val="single" w:sz="4" w:space="0" w:color="auto"/>
              <w:left w:val="single" w:sz="4" w:space="0" w:color="auto"/>
              <w:bottom w:val="nil"/>
              <w:right w:val="nil"/>
            </w:tcBorders>
            <w:shd w:val="clear" w:color="auto" w:fill="FFFFFF"/>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val="en-US"/>
              </w:rPr>
              <w:t xml:space="preserve">N </w:t>
            </w:r>
            <w:r w:rsidRPr="00644234">
              <w:rPr>
                <w:rFonts w:ascii="Times New Roman" w:eastAsia="Times New Roman" w:hAnsi="Times New Roman" w:cs="Times New Roman"/>
                <w:sz w:val="20"/>
                <w:szCs w:val="20"/>
                <w:lang w:eastAsia="ru-RU"/>
              </w:rPr>
              <w:t>п/п</w:t>
            </w:r>
          </w:p>
        </w:tc>
        <w:tc>
          <w:tcPr>
            <w:tcW w:w="2155" w:type="dxa"/>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Наименование</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документа</w:t>
            </w:r>
          </w:p>
        </w:tc>
        <w:tc>
          <w:tcPr>
            <w:tcW w:w="2558" w:type="dxa"/>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Подлинник/копия, способ заверения</w:t>
            </w:r>
          </w:p>
        </w:tc>
        <w:tc>
          <w:tcPr>
            <w:tcW w:w="2054" w:type="dxa"/>
            <w:tcBorders>
              <w:top w:val="single" w:sz="4" w:space="0" w:color="auto"/>
              <w:left w:val="single" w:sz="4" w:space="0" w:color="auto"/>
              <w:bottom w:val="nil"/>
              <w:right w:val="nil"/>
            </w:tcBorders>
            <w:shd w:val="clear" w:color="auto" w:fill="FFFFFF"/>
            <w:vAlign w:val="center"/>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Количество</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экземпляров</w:t>
            </w:r>
          </w:p>
        </w:tc>
        <w:tc>
          <w:tcPr>
            <w:tcW w:w="1862" w:type="dxa"/>
            <w:tcBorders>
              <w:top w:val="single" w:sz="4" w:space="0" w:color="auto"/>
              <w:left w:val="single" w:sz="4" w:space="0" w:color="auto"/>
              <w:bottom w:val="nil"/>
              <w:right w:val="single" w:sz="4" w:space="0" w:color="auto"/>
            </w:tcBorders>
            <w:shd w:val="clear" w:color="auto" w:fill="FFFFFF"/>
            <w:vAlign w:val="center"/>
            <w:hideMark/>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Количество</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листов</w:t>
            </w:r>
          </w:p>
        </w:tc>
      </w:tr>
      <w:tr w:rsidR="00277F2D" w:rsidRPr="00644234" w:rsidTr="00277F2D">
        <w:trPr>
          <w:trHeight w:val="446"/>
        </w:trPr>
        <w:tc>
          <w:tcPr>
            <w:tcW w:w="101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155"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55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4"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862" w:type="dxa"/>
            <w:tcBorders>
              <w:top w:val="single" w:sz="4" w:space="0" w:color="auto"/>
              <w:left w:val="single" w:sz="4" w:space="0" w:color="auto"/>
              <w:bottom w:val="nil"/>
              <w:right w:val="single" w:sz="4" w:space="0" w:color="auto"/>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442"/>
        </w:trPr>
        <w:tc>
          <w:tcPr>
            <w:tcW w:w="101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155"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55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4"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862" w:type="dxa"/>
            <w:tcBorders>
              <w:top w:val="single" w:sz="4" w:space="0" w:color="auto"/>
              <w:left w:val="single" w:sz="4" w:space="0" w:color="auto"/>
              <w:bottom w:val="nil"/>
              <w:right w:val="single" w:sz="4" w:space="0" w:color="auto"/>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442"/>
        </w:trPr>
        <w:tc>
          <w:tcPr>
            <w:tcW w:w="101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155"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55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4"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862" w:type="dxa"/>
            <w:tcBorders>
              <w:top w:val="single" w:sz="4" w:space="0" w:color="auto"/>
              <w:left w:val="single" w:sz="4" w:space="0" w:color="auto"/>
              <w:bottom w:val="nil"/>
              <w:right w:val="single" w:sz="4" w:space="0" w:color="auto"/>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446"/>
        </w:trPr>
        <w:tc>
          <w:tcPr>
            <w:tcW w:w="101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155"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558"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4" w:type="dxa"/>
            <w:tcBorders>
              <w:top w:val="single" w:sz="4" w:space="0" w:color="auto"/>
              <w:left w:val="single" w:sz="4" w:space="0" w:color="auto"/>
              <w:bottom w:val="nil"/>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862" w:type="dxa"/>
            <w:tcBorders>
              <w:top w:val="single" w:sz="4" w:space="0" w:color="auto"/>
              <w:left w:val="single" w:sz="4" w:space="0" w:color="auto"/>
              <w:bottom w:val="nil"/>
              <w:right w:val="single" w:sz="4" w:space="0" w:color="auto"/>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r w:rsidR="00277F2D" w:rsidRPr="00644234" w:rsidTr="00277F2D">
        <w:trPr>
          <w:trHeight w:val="456"/>
        </w:trPr>
        <w:tc>
          <w:tcPr>
            <w:tcW w:w="1018"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155"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558"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2054" w:type="dxa"/>
            <w:tcBorders>
              <w:top w:val="single" w:sz="4" w:space="0" w:color="auto"/>
              <w:left w:val="single" w:sz="4" w:space="0" w:color="auto"/>
              <w:bottom w:val="single" w:sz="4" w:space="0" w:color="auto"/>
              <w:right w:val="nil"/>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tc>
      </w:tr>
    </w:tbl>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Документы согласно перечню принял «___»___________20___г.</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(фамилия, инициалы, подпись)</w:t>
      </w:r>
    </w:p>
    <w:p w:rsidR="00277F2D" w:rsidRPr="00644234" w:rsidRDefault="00277F2D" w:rsidP="00277F2D">
      <w:pPr>
        <w:tabs>
          <w:tab w:val="left" w:pos="5460"/>
        </w:tabs>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Расписка мною получена</w:t>
      </w:r>
      <w:r w:rsidRPr="00644234">
        <w:rPr>
          <w:rFonts w:ascii="Times New Roman" w:eastAsia="Times New Roman" w:hAnsi="Times New Roman" w:cs="Times New Roman"/>
          <w:sz w:val="20"/>
          <w:szCs w:val="20"/>
          <w:lang w:eastAsia="ru-RU"/>
        </w:rPr>
        <w:tab/>
        <w:t>«___»___________20___г.</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w:t>
      </w:r>
    </w:p>
    <w:p w:rsidR="00277F2D" w:rsidRPr="00644234" w:rsidRDefault="00277F2D" w:rsidP="006C037F">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(фами</w:t>
      </w:r>
      <w:r w:rsidR="006C037F">
        <w:rPr>
          <w:rFonts w:ascii="Times New Roman" w:eastAsia="Times New Roman" w:hAnsi="Times New Roman" w:cs="Times New Roman"/>
          <w:sz w:val="20"/>
          <w:szCs w:val="20"/>
          <w:lang w:eastAsia="ru-RU"/>
        </w:rPr>
        <w:t>лия, инициалы, подпись)</w:t>
      </w:r>
    </w:p>
    <w:p w:rsidR="00277F2D" w:rsidRPr="00644234" w:rsidRDefault="00277F2D" w:rsidP="00277F2D">
      <w:pPr>
        <w:spacing w:after="0" w:line="276" w:lineRule="auto"/>
        <w:jc w:val="right"/>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right"/>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Приложение 6</w:t>
      </w:r>
    </w:p>
    <w:p w:rsidR="00277F2D" w:rsidRPr="00644234" w:rsidRDefault="00277F2D" w:rsidP="00277F2D">
      <w:pPr>
        <w:spacing w:after="0" w:line="276" w:lineRule="auto"/>
        <w:jc w:val="right"/>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к Положению</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о порядке проведения конкурса по отбору кандидатур на должность главы Анастасьевского сельского поселения Шегарского района Томской области </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В конкурсную комиссию по проведению конкурса по отбору кандидатур на должность главы Анастасьевского сельского поселения Шегарского района Томской области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bCs/>
          <w:sz w:val="20"/>
          <w:szCs w:val="20"/>
          <w:lang w:eastAsia="ru-RU"/>
        </w:rPr>
        <w:t>Сведения</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bCs/>
          <w:sz w:val="20"/>
          <w:szCs w:val="20"/>
          <w:lang w:eastAsia="ru-RU"/>
        </w:rPr>
        <w:t>об изменениях и дополнениях в документы гражданина, представленные в</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bCs/>
          <w:sz w:val="20"/>
          <w:szCs w:val="20"/>
          <w:lang w:eastAsia="ru-RU"/>
        </w:rPr>
        <w:t>конкурсную комиссию по отбору кандидатур на должность главы Анастасьевского сельского поселения</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bCs/>
          <w:sz w:val="20"/>
          <w:szCs w:val="20"/>
          <w:lang w:eastAsia="ru-RU"/>
        </w:rPr>
        <w:t>Шегарского района Томской области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Я,_________________________________________________________________________________________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(фамилия, имя, отчество)</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Место жительства:______________________________________________________________________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телефон (рабочий, домашний, мобильный)___________________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документ, удостоверяющий личность:______________________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(паспорт: серия, номер, дата выдачи, кем выдан)</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в соответствии с пунктом 36 Положения о порядке проведения конкурса по отбору кандидатур для избрания на должность главы Анастасьевского   сельского поселения Шегарского района Томской области, утвержденного решением Совета Анастасьевского   сельского поселения от «___»_______20__г. </w:t>
      </w:r>
      <w:r w:rsidRPr="00644234">
        <w:rPr>
          <w:rFonts w:ascii="Times New Roman" w:eastAsia="Times New Roman" w:hAnsi="Times New Roman" w:cs="Times New Roman"/>
          <w:sz w:val="20"/>
          <w:szCs w:val="20"/>
          <w:lang w:val="en-US"/>
        </w:rPr>
        <w:t>N</w:t>
      </w:r>
      <w:r w:rsidRPr="00644234">
        <w:rPr>
          <w:rFonts w:ascii="Times New Roman" w:eastAsia="Times New Roman" w:hAnsi="Times New Roman" w:cs="Times New Roman"/>
          <w:sz w:val="20"/>
          <w:szCs w:val="20"/>
        </w:rPr>
        <w:t xml:space="preserve"> </w:t>
      </w:r>
      <w:r w:rsidRPr="00644234">
        <w:rPr>
          <w:rFonts w:ascii="Times New Roman" w:eastAsia="Times New Roman" w:hAnsi="Times New Roman" w:cs="Times New Roman"/>
          <w:sz w:val="20"/>
          <w:szCs w:val="20"/>
          <w:lang w:eastAsia="ru-RU"/>
        </w:rPr>
        <w:t>____, уведомляю об изменениях и дополнениях в сведениях о себе, ранее представленных в конкурсную комиссию по отбору кандидатур на должность главы Анастасьевского сельского поселения Шегарского района Томской области. Сведения «_______________________» следует заменить на «________________________» и (или) дополнить сведениями «________________________», причина внесения изменений (дополнений)____________________________________________________________________________________________________________________________________________________</w:t>
      </w:r>
    </w:p>
    <w:p w:rsidR="00277F2D" w:rsidRPr="00644234" w:rsidRDefault="00277F2D" w:rsidP="00277F2D">
      <w:pPr>
        <w:tabs>
          <w:tab w:val="left" w:pos="1440"/>
        </w:tabs>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w:t>
      </w:r>
      <w:r w:rsidRPr="00644234">
        <w:rPr>
          <w:rFonts w:ascii="Times New Roman" w:eastAsia="Times New Roman" w:hAnsi="Times New Roman" w:cs="Times New Roman"/>
          <w:sz w:val="20"/>
          <w:szCs w:val="20"/>
          <w:lang w:eastAsia="ru-RU"/>
        </w:rPr>
        <w:tab/>
        <w:t>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(дата)</w:t>
      </w:r>
      <w:r w:rsidRPr="00644234">
        <w:rPr>
          <w:rFonts w:ascii="Times New Roman" w:eastAsia="Times New Roman" w:hAnsi="Times New Roman" w:cs="Times New Roman"/>
          <w:sz w:val="20"/>
          <w:szCs w:val="20"/>
          <w:lang w:eastAsia="ru-RU"/>
        </w:rPr>
        <w:tab/>
        <w:t>(подпись)</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sz w:val="20"/>
          <w:szCs w:val="20"/>
          <w:lang w:eastAsia="ru-RU"/>
        </w:rPr>
        <w:t>Примечание:</w:t>
      </w:r>
      <w:r w:rsidRPr="00644234">
        <w:rPr>
          <w:rFonts w:ascii="Times New Roman" w:eastAsia="Times New Roman" w:hAnsi="Times New Roman" w:cs="Times New Roman"/>
          <w:sz w:val="20"/>
          <w:szCs w:val="20"/>
          <w:lang w:eastAsia="ru-RU"/>
        </w:rPr>
        <w:t xml:space="preserve"> для подтверждения указанных сведений представляются копии соответствующих документов с их оригиналом.</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both"/>
        <w:rPr>
          <w:rFonts w:ascii="Times New Roman" w:eastAsia="Times New Roman" w:hAnsi="Times New Roman" w:cs="Times New Roman"/>
          <w:b/>
          <w:bCs/>
          <w:sz w:val="20"/>
          <w:szCs w:val="20"/>
          <w:lang w:eastAsia="ru-RU"/>
        </w:rPr>
      </w:pP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bCs/>
          <w:sz w:val="20"/>
          <w:szCs w:val="20"/>
          <w:lang w:eastAsia="ru-RU"/>
        </w:rPr>
        <w:t>ДЛЯ СВЕДЕНИЯ</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Приложение № 3 к Приказу Министерства здравоохранения и социального развития Российской Федерации от 14.12.2009 № 984н</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xml:space="preserve">Медицинская документация </w:t>
      </w:r>
      <w:r w:rsidRPr="00644234">
        <w:rPr>
          <w:rFonts w:ascii="Times New Roman" w:eastAsia="Times New Roman" w:hAnsi="Times New Roman" w:cs="Times New Roman"/>
          <w:b/>
          <w:bCs/>
          <w:sz w:val="20"/>
          <w:szCs w:val="20"/>
          <w:lang w:eastAsia="ru-RU"/>
        </w:rPr>
        <w:t>Учетная форма № 001-</w:t>
      </w:r>
      <w:r w:rsidRPr="00644234">
        <w:rPr>
          <w:rFonts w:ascii="Times New Roman" w:eastAsia="Times New Roman" w:hAnsi="Times New Roman" w:cs="Times New Roman"/>
          <w:sz w:val="20"/>
          <w:szCs w:val="20"/>
          <w:lang w:eastAsia="ru-RU"/>
        </w:rPr>
        <w:t xml:space="preserve"> </w:t>
      </w:r>
      <w:r w:rsidRPr="00644234">
        <w:rPr>
          <w:rFonts w:ascii="Times New Roman" w:eastAsia="Times New Roman" w:hAnsi="Times New Roman" w:cs="Times New Roman"/>
          <w:b/>
          <w:bCs/>
          <w:sz w:val="20"/>
          <w:szCs w:val="20"/>
          <w:lang w:eastAsia="ru-RU"/>
        </w:rPr>
        <w:t>ГС/у</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Утверждена Приказом Минздравсоцразвития России</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от 14.12.2009 №984н</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bCs/>
          <w:sz w:val="20"/>
          <w:szCs w:val="20"/>
          <w:lang w:eastAsia="ru-RU"/>
        </w:rPr>
        <w:t>Заключение</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b/>
          <w:bCs/>
          <w:sz w:val="20"/>
          <w:szCs w:val="20"/>
          <w:lang w:eastAsia="ru-RU"/>
        </w:rP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от «______»_______________20____г.</w:t>
      </w:r>
    </w:p>
    <w:p w:rsidR="00277F2D" w:rsidRPr="00644234" w:rsidRDefault="00277F2D" w:rsidP="00277F2D">
      <w:pPr>
        <w:numPr>
          <w:ilvl w:val="0"/>
          <w:numId w:val="33"/>
        </w:numPr>
        <w:spacing w:after="0" w:line="276" w:lineRule="auto"/>
        <w:contextualSpacing/>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Выдано______________________________________________________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(наименование и адрес учреждения здравоохранения)</w:t>
      </w:r>
    </w:p>
    <w:p w:rsidR="00277F2D" w:rsidRPr="00644234" w:rsidRDefault="00277F2D" w:rsidP="00277F2D">
      <w:pPr>
        <w:numPr>
          <w:ilvl w:val="0"/>
          <w:numId w:val="33"/>
        </w:num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Наименование, почтовый адрес государственного органа, органа муниципального образования *, куда представляется Заключение________________________________________________________________________________________________________________________________________________</w:t>
      </w:r>
    </w:p>
    <w:p w:rsidR="00277F2D" w:rsidRPr="00644234" w:rsidRDefault="00277F2D" w:rsidP="00277F2D">
      <w:pPr>
        <w:numPr>
          <w:ilvl w:val="0"/>
          <w:numId w:val="33"/>
        </w:num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Фамилия, имя, отчество___________________________________________________</w:t>
      </w:r>
    </w:p>
    <w:p w:rsidR="00277F2D" w:rsidRPr="00644234" w:rsidRDefault="00277F2D" w:rsidP="00277F2D">
      <w:pPr>
        <w:spacing w:after="0" w:line="276" w:lineRule="auto"/>
        <w:jc w:val="center"/>
        <w:rPr>
          <w:rFonts w:ascii="Times New Roman" w:eastAsia="Times New Roman" w:hAnsi="Times New Roman" w:cs="Times New Roman"/>
          <w:sz w:val="20"/>
          <w:szCs w:val="20"/>
          <w:vertAlign w:val="superscript"/>
          <w:lang w:eastAsia="ru-RU"/>
        </w:rPr>
      </w:pPr>
      <w:r w:rsidRPr="00644234">
        <w:rPr>
          <w:rFonts w:ascii="Times New Roman" w:eastAsia="Times New Roman" w:hAnsi="Times New Roman" w:cs="Times New Roman"/>
          <w:sz w:val="20"/>
          <w:szCs w:val="20"/>
          <w:vertAlign w:val="superscript"/>
          <w:lang w:eastAsia="ru-RU"/>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277F2D" w:rsidRPr="00644234" w:rsidRDefault="00277F2D" w:rsidP="00277F2D">
      <w:pPr>
        <w:numPr>
          <w:ilvl w:val="0"/>
          <w:numId w:val="33"/>
        </w:num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Пол (мужской/женский)*__________________________________________________</w:t>
      </w:r>
    </w:p>
    <w:p w:rsidR="00277F2D" w:rsidRPr="00644234" w:rsidRDefault="00277F2D" w:rsidP="00277F2D">
      <w:pPr>
        <w:numPr>
          <w:ilvl w:val="0"/>
          <w:numId w:val="33"/>
        </w:num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Дата рождения___________________________________________________________</w:t>
      </w:r>
    </w:p>
    <w:p w:rsidR="00277F2D" w:rsidRPr="00644234" w:rsidRDefault="00277F2D" w:rsidP="00277F2D">
      <w:pPr>
        <w:numPr>
          <w:ilvl w:val="0"/>
          <w:numId w:val="33"/>
        </w:num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Адрес места жительства___________________________________________________</w:t>
      </w:r>
    </w:p>
    <w:p w:rsidR="00277F2D" w:rsidRPr="00644234" w:rsidRDefault="00277F2D" w:rsidP="00277F2D">
      <w:pPr>
        <w:numPr>
          <w:ilvl w:val="0"/>
          <w:numId w:val="33"/>
        </w:num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Заключение</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277F2D" w:rsidRPr="00644234" w:rsidRDefault="00277F2D" w:rsidP="00277F2D">
      <w:pPr>
        <w:tabs>
          <w:tab w:val="left" w:pos="4190"/>
          <w:tab w:val="left" w:pos="6110"/>
        </w:tabs>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__________________________</w:t>
      </w:r>
      <w:r w:rsidRPr="00644234">
        <w:rPr>
          <w:rFonts w:ascii="Times New Roman" w:eastAsia="Times New Roman" w:hAnsi="Times New Roman" w:cs="Times New Roman"/>
          <w:sz w:val="20"/>
          <w:szCs w:val="20"/>
          <w:lang w:eastAsia="ru-RU"/>
        </w:rPr>
        <w:tab/>
        <w:t>__________</w:t>
      </w:r>
      <w:r w:rsidRPr="00644234">
        <w:rPr>
          <w:rFonts w:ascii="Times New Roman" w:eastAsia="Times New Roman" w:hAnsi="Times New Roman" w:cs="Times New Roman"/>
          <w:sz w:val="20"/>
          <w:szCs w:val="20"/>
          <w:lang w:eastAsia="ru-RU"/>
        </w:rPr>
        <w:tab/>
        <w:t>_______________________</w:t>
      </w:r>
    </w:p>
    <w:p w:rsidR="00277F2D" w:rsidRPr="00644234" w:rsidRDefault="00277F2D" w:rsidP="00277F2D">
      <w:pPr>
        <w:tabs>
          <w:tab w:val="center" w:pos="4674"/>
          <w:tab w:val="left" w:pos="7135"/>
        </w:tabs>
        <w:spacing w:after="0" w:line="276" w:lineRule="auto"/>
        <w:jc w:val="both"/>
        <w:rPr>
          <w:rFonts w:ascii="Times New Roman" w:eastAsia="Times New Roman" w:hAnsi="Times New Roman" w:cs="Times New Roman"/>
          <w:sz w:val="20"/>
          <w:szCs w:val="20"/>
          <w:vertAlign w:val="superscript"/>
          <w:lang w:eastAsia="ru-RU"/>
        </w:rPr>
      </w:pPr>
      <w:r w:rsidRPr="00644234">
        <w:rPr>
          <w:rFonts w:ascii="Times New Roman" w:eastAsia="Times New Roman" w:hAnsi="Times New Roman" w:cs="Times New Roman"/>
          <w:sz w:val="20"/>
          <w:szCs w:val="20"/>
          <w:vertAlign w:val="superscript"/>
          <w:lang w:eastAsia="ru-RU"/>
        </w:rPr>
        <w:t>должность врача, выдавшего заключение</w:t>
      </w:r>
      <w:r w:rsidRPr="00644234">
        <w:rPr>
          <w:rFonts w:ascii="Times New Roman" w:eastAsia="Times New Roman" w:hAnsi="Times New Roman" w:cs="Times New Roman"/>
          <w:sz w:val="20"/>
          <w:szCs w:val="20"/>
          <w:vertAlign w:val="superscript"/>
          <w:lang w:eastAsia="ru-RU"/>
        </w:rPr>
        <w:tab/>
        <w:t>подпись</w:t>
      </w:r>
      <w:r w:rsidRPr="00644234">
        <w:rPr>
          <w:rFonts w:ascii="Times New Roman" w:eastAsia="Times New Roman" w:hAnsi="Times New Roman" w:cs="Times New Roman"/>
          <w:sz w:val="20"/>
          <w:szCs w:val="20"/>
          <w:vertAlign w:val="superscript"/>
          <w:lang w:eastAsia="ru-RU"/>
        </w:rPr>
        <w:tab/>
        <w:t>ф.и.о</w:t>
      </w:r>
    </w:p>
    <w:p w:rsidR="00277F2D" w:rsidRPr="00644234" w:rsidRDefault="00277F2D" w:rsidP="00277F2D">
      <w:pPr>
        <w:tabs>
          <w:tab w:val="center" w:pos="4674"/>
          <w:tab w:val="left" w:pos="7135"/>
        </w:tabs>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Главный врач учреждения здравоохранения__________</w:t>
      </w:r>
      <w:r w:rsidRPr="00644234">
        <w:rPr>
          <w:rFonts w:ascii="Times New Roman" w:eastAsia="Times New Roman" w:hAnsi="Times New Roman" w:cs="Times New Roman"/>
          <w:sz w:val="20"/>
          <w:szCs w:val="20"/>
          <w:lang w:eastAsia="ru-RU"/>
        </w:rPr>
        <w:tab/>
        <w:t>_______________</w:t>
      </w:r>
    </w:p>
    <w:p w:rsidR="00277F2D" w:rsidRPr="00644234" w:rsidRDefault="00277F2D" w:rsidP="00277F2D">
      <w:pPr>
        <w:tabs>
          <w:tab w:val="left" w:pos="5526"/>
          <w:tab w:val="left" w:pos="7784"/>
        </w:tabs>
        <w:spacing w:after="0" w:line="276" w:lineRule="auto"/>
        <w:jc w:val="both"/>
        <w:rPr>
          <w:rFonts w:ascii="Times New Roman" w:eastAsia="Times New Roman" w:hAnsi="Times New Roman" w:cs="Times New Roman"/>
          <w:sz w:val="20"/>
          <w:szCs w:val="20"/>
          <w:vertAlign w:val="superscript"/>
          <w:lang w:eastAsia="ru-RU"/>
        </w:rPr>
      </w:pPr>
      <w:r w:rsidRPr="00644234">
        <w:rPr>
          <w:rFonts w:ascii="Times New Roman" w:eastAsia="Times New Roman" w:hAnsi="Times New Roman" w:cs="Times New Roman"/>
          <w:sz w:val="20"/>
          <w:szCs w:val="20"/>
          <w:lang w:eastAsia="ru-RU"/>
        </w:rPr>
        <w:t>М.П.</w:t>
      </w:r>
      <w:r w:rsidRPr="00644234">
        <w:rPr>
          <w:rFonts w:ascii="Times New Roman" w:eastAsia="Times New Roman" w:hAnsi="Times New Roman" w:cs="Times New Roman"/>
          <w:sz w:val="20"/>
          <w:szCs w:val="20"/>
          <w:lang w:eastAsia="ru-RU"/>
        </w:rPr>
        <w:tab/>
      </w:r>
      <w:r w:rsidRPr="00644234">
        <w:rPr>
          <w:rFonts w:ascii="Times New Roman" w:eastAsia="Times New Roman" w:hAnsi="Times New Roman" w:cs="Times New Roman"/>
          <w:sz w:val="20"/>
          <w:szCs w:val="20"/>
          <w:vertAlign w:val="superscript"/>
          <w:lang w:eastAsia="ru-RU"/>
        </w:rPr>
        <w:t>подпись</w:t>
      </w:r>
      <w:r w:rsidRPr="00644234">
        <w:rPr>
          <w:rFonts w:ascii="Times New Roman" w:eastAsia="Times New Roman" w:hAnsi="Times New Roman" w:cs="Times New Roman"/>
          <w:sz w:val="20"/>
          <w:szCs w:val="20"/>
          <w:vertAlign w:val="superscript"/>
          <w:lang w:eastAsia="ru-RU"/>
        </w:rPr>
        <w:tab/>
        <w:t>ф.и.о</w:t>
      </w:r>
    </w:p>
    <w:p w:rsidR="00277F2D" w:rsidRPr="00644234" w:rsidRDefault="00277F2D" w:rsidP="00277F2D">
      <w:pPr>
        <w:tabs>
          <w:tab w:val="left" w:pos="5526"/>
          <w:tab w:val="left" w:pos="7784"/>
        </w:tabs>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_____________________</w:t>
      </w:r>
    </w:p>
    <w:p w:rsidR="00277F2D" w:rsidRPr="00644234" w:rsidRDefault="00277F2D" w:rsidP="00277F2D">
      <w:pPr>
        <w:spacing w:after="0" w:line="276" w:lineRule="auto"/>
        <w:jc w:val="both"/>
        <w:rPr>
          <w:rFonts w:ascii="Times New Roman" w:eastAsia="Times New Roman" w:hAnsi="Times New Roman" w:cs="Times New Roman"/>
          <w:sz w:val="20"/>
          <w:szCs w:val="20"/>
          <w:lang w:eastAsia="ru-RU"/>
        </w:rPr>
      </w:pPr>
      <w:r w:rsidRPr="00644234">
        <w:rPr>
          <w:rFonts w:ascii="Times New Roman" w:eastAsia="Times New Roman" w:hAnsi="Times New Roman" w:cs="Times New Roman"/>
          <w:sz w:val="20"/>
          <w:szCs w:val="20"/>
          <w:lang w:eastAsia="ru-RU"/>
        </w:rPr>
        <w:t>* Нужное подчеркнуть.</w:t>
      </w:r>
    </w:p>
    <w:p w:rsidR="006C037F" w:rsidRPr="006C037F" w:rsidRDefault="006C037F" w:rsidP="006C037F">
      <w:pPr>
        <w:spacing w:after="0" w:line="240" w:lineRule="auto"/>
        <w:jc w:val="center"/>
        <w:rPr>
          <w:rFonts w:ascii="Times New Roman" w:eastAsia="Times New Roman" w:hAnsi="Times New Roman" w:cs="Times New Roman"/>
          <w:b/>
          <w:bCs/>
          <w:sz w:val="24"/>
          <w:szCs w:val="24"/>
          <w:lang w:eastAsia="ru-RU"/>
        </w:rPr>
      </w:pPr>
      <w:r w:rsidRPr="006C037F">
        <w:rPr>
          <w:rFonts w:ascii="Times New Roman" w:eastAsia="Times New Roman" w:hAnsi="Times New Roman" w:cs="Times New Roman"/>
          <w:b/>
          <w:bCs/>
          <w:sz w:val="24"/>
          <w:szCs w:val="24"/>
          <w:lang w:eastAsia="ru-RU"/>
        </w:rPr>
        <w:t xml:space="preserve">                    </w:t>
      </w:r>
    </w:p>
    <w:p w:rsidR="006C037F" w:rsidRPr="006C037F" w:rsidRDefault="006C037F" w:rsidP="006C037F">
      <w:pPr>
        <w:spacing w:after="0" w:line="240" w:lineRule="auto"/>
        <w:jc w:val="center"/>
        <w:rPr>
          <w:rFonts w:ascii="Times New Roman" w:eastAsia="Times New Roman" w:hAnsi="Times New Roman" w:cs="Times New Roman"/>
          <w:b/>
          <w:bCs/>
          <w:sz w:val="20"/>
          <w:szCs w:val="20"/>
          <w:lang w:eastAsia="ru-RU"/>
        </w:rPr>
      </w:pPr>
      <w:r w:rsidRPr="006C037F">
        <w:rPr>
          <w:rFonts w:ascii="Times New Roman" w:eastAsia="Times New Roman" w:hAnsi="Times New Roman" w:cs="Times New Roman"/>
          <w:b/>
          <w:bCs/>
          <w:sz w:val="20"/>
          <w:szCs w:val="20"/>
          <w:lang w:eastAsia="ru-RU"/>
        </w:rPr>
        <w:t>СОВЕТ АНАСТАСЬЕВСКОГО СЕЛЬСКОГО ПОСЕЛЕНИЯ</w:t>
      </w:r>
    </w:p>
    <w:p w:rsidR="006C037F" w:rsidRPr="006C037F" w:rsidRDefault="006C037F" w:rsidP="006C037F">
      <w:pPr>
        <w:keepNext/>
        <w:spacing w:after="0" w:line="240" w:lineRule="auto"/>
        <w:jc w:val="center"/>
        <w:outlineLvl w:val="0"/>
        <w:rPr>
          <w:rFonts w:ascii="Times New Roman" w:eastAsia="Times New Roman" w:hAnsi="Times New Roman" w:cs="Times New Roman"/>
          <w:b/>
          <w:bCs/>
          <w:sz w:val="20"/>
          <w:szCs w:val="20"/>
          <w:lang w:eastAsia="ru-RU"/>
        </w:rPr>
      </w:pPr>
      <w:r w:rsidRPr="006C037F">
        <w:rPr>
          <w:rFonts w:ascii="Times New Roman" w:eastAsia="Times New Roman" w:hAnsi="Times New Roman" w:cs="Times New Roman"/>
          <w:b/>
          <w:bCs/>
          <w:sz w:val="20"/>
          <w:szCs w:val="20"/>
          <w:lang w:eastAsia="ru-RU"/>
        </w:rPr>
        <w:t>ШЕГАРСКОГО РАЙОНА ТОМСКОЙ ОБЛАСТИ</w:t>
      </w:r>
    </w:p>
    <w:p w:rsidR="006C037F" w:rsidRPr="006C037F" w:rsidRDefault="006C037F" w:rsidP="006C037F">
      <w:pPr>
        <w:spacing w:after="0" w:line="240" w:lineRule="auto"/>
        <w:jc w:val="center"/>
        <w:rPr>
          <w:rFonts w:ascii="Times New Roman" w:eastAsia="Times New Roman" w:hAnsi="Times New Roman" w:cs="Times New Roman"/>
          <w:b/>
          <w:bCs/>
          <w:sz w:val="20"/>
          <w:szCs w:val="20"/>
          <w:lang w:eastAsia="ru-RU"/>
        </w:rPr>
      </w:pPr>
    </w:p>
    <w:p w:rsidR="006C037F" w:rsidRPr="006C037F" w:rsidRDefault="006C037F" w:rsidP="006C037F">
      <w:pPr>
        <w:spacing w:after="0" w:line="240" w:lineRule="auto"/>
        <w:jc w:val="center"/>
        <w:rPr>
          <w:rFonts w:ascii="Times New Roman" w:eastAsia="Times New Roman" w:hAnsi="Times New Roman" w:cs="Times New Roman"/>
          <w:b/>
          <w:bCs/>
          <w:sz w:val="20"/>
          <w:szCs w:val="20"/>
          <w:lang w:eastAsia="ru-RU"/>
        </w:rPr>
      </w:pPr>
    </w:p>
    <w:p w:rsidR="006C037F" w:rsidRPr="006C037F" w:rsidRDefault="006C037F" w:rsidP="006C037F">
      <w:pPr>
        <w:spacing w:after="0" w:line="240" w:lineRule="auto"/>
        <w:jc w:val="center"/>
        <w:rPr>
          <w:rFonts w:ascii="Times New Roman" w:eastAsia="Times New Roman" w:hAnsi="Times New Roman" w:cs="Times New Roman"/>
          <w:b/>
          <w:bCs/>
          <w:sz w:val="20"/>
          <w:szCs w:val="20"/>
          <w:lang w:eastAsia="ru-RU"/>
        </w:rPr>
      </w:pPr>
      <w:r w:rsidRPr="006C037F">
        <w:rPr>
          <w:rFonts w:ascii="Times New Roman" w:eastAsia="Times New Roman" w:hAnsi="Times New Roman" w:cs="Times New Roman"/>
          <w:b/>
          <w:bCs/>
          <w:sz w:val="20"/>
          <w:szCs w:val="20"/>
          <w:lang w:eastAsia="ru-RU"/>
        </w:rPr>
        <w:t>РЕШЕНИЕ</w:t>
      </w:r>
    </w:p>
    <w:p w:rsidR="006C037F" w:rsidRPr="006C037F" w:rsidRDefault="006C037F" w:rsidP="006C037F">
      <w:pPr>
        <w:spacing w:after="0" w:line="240" w:lineRule="auto"/>
        <w:rPr>
          <w:rFonts w:ascii="Times New Roman" w:eastAsia="Times New Roman" w:hAnsi="Times New Roman" w:cs="Times New Roman"/>
          <w:sz w:val="20"/>
          <w:szCs w:val="20"/>
          <w:lang w:eastAsia="ru-RU"/>
        </w:rPr>
      </w:pPr>
    </w:p>
    <w:p w:rsidR="006C037F" w:rsidRPr="006C037F" w:rsidRDefault="006C037F" w:rsidP="006C037F">
      <w:pPr>
        <w:spacing w:after="0" w:line="240" w:lineRule="auto"/>
        <w:rPr>
          <w:rFonts w:ascii="Times New Roman" w:eastAsia="Times New Roman" w:hAnsi="Times New Roman" w:cs="Times New Roman"/>
          <w:sz w:val="20"/>
          <w:szCs w:val="20"/>
          <w:lang w:eastAsia="ru-RU"/>
        </w:rPr>
      </w:pPr>
      <w:r w:rsidRPr="006C037F">
        <w:rPr>
          <w:rFonts w:ascii="Times New Roman" w:eastAsia="Times New Roman" w:hAnsi="Times New Roman" w:cs="Times New Roman"/>
          <w:sz w:val="20"/>
          <w:szCs w:val="20"/>
          <w:lang w:eastAsia="ru-RU"/>
        </w:rPr>
        <w:t>11.11. 2021 г.                                                                                                           № 165</w:t>
      </w:r>
    </w:p>
    <w:p w:rsidR="006C037F" w:rsidRPr="006C037F" w:rsidRDefault="006C037F" w:rsidP="006C037F">
      <w:pPr>
        <w:spacing w:after="0" w:line="240" w:lineRule="auto"/>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3839"/>
        <w:gridCol w:w="5232"/>
      </w:tblGrid>
      <w:tr w:rsidR="006C037F" w:rsidRPr="006C037F" w:rsidTr="00924DF5">
        <w:tc>
          <w:tcPr>
            <w:tcW w:w="4077" w:type="dxa"/>
            <w:shd w:val="clear" w:color="auto" w:fill="auto"/>
          </w:tcPr>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lang w:eastAsia="ru-RU"/>
              </w:rPr>
            </w:pPr>
          </w:p>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lang w:eastAsia="ru-RU"/>
              </w:rPr>
            </w:pPr>
            <w:r w:rsidRPr="006C037F">
              <w:rPr>
                <w:rFonts w:ascii="Times New Roman" w:eastAsia="Courier New" w:hAnsi="Times New Roman" w:cs="Times New Roman"/>
                <w:sz w:val="20"/>
                <w:szCs w:val="20"/>
                <w:lang w:eastAsia="ru-RU"/>
              </w:rPr>
              <w:t xml:space="preserve">Об объявлении конкурса по отбору </w:t>
            </w:r>
          </w:p>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lang w:eastAsia="ru-RU"/>
              </w:rPr>
            </w:pPr>
            <w:r w:rsidRPr="006C037F">
              <w:rPr>
                <w:rFonts w:ascii="Times New Roman" w:eastAsia="Courier New" w:hAnsi="Times New Roman" w:cs="Times New Roman"/>
                <w:sz w:val="20"/>
                <w:szCs w:val="20"/>
                <w:lang w:eastAsia="ru-RU"/>
              </w:rPr>
              <w:t xml:space="preserve">кандидатур на должность Главы Анастасьевского сельского поселения </w:t>
            </w:r>
          </w:p>
          <w:p w:rsidR="006C037F" w:rsidRPr="006C037F" w:rsidRDefault="006C037F" w:rsidP="006C037F">
            <w:pPr>
              <w:spacing w:after="0" w:line="240" w:lineRule="auto"/>
              <w:jc w:val="both"/>
              <w:rPr>
                <w:rFonts w:ascii="Times New Roman" w:eastAsia="Courier New" w:hAnsi="Times New Roman" w:cs="Times New Roman"/>
                <w:sz w:val="20"/>
                <w:szCs w:val="20"/>
                <w:lang w:eastAsia="ru-RU"/>
              </w:rPr>
            </w:pPr>
          </w:p>
          <w:p w:rsidR="006C037F" w:rsidRPr="006C037F" w:rsidRDefault="006C037F" w:rsidP="006C037F">
            <w:pPr>
              <w:spacing w:after="0" w:line="240" w:lineRule="auto"/>
              <w:jc w:val="both"/>
              <w:rPr>
                <w:rFonts w:ascii="Times New Roman" w:eastAsia="Times New Roman" w:hAnsi="Times New Roman" w:cs="Times New Roman"/>
                <w:color w:val="000000"/>
                <w:sz w:val="20"/>
                <w:szCs w:val="20"/>
                <w:lang w:eastAsia="ru-RU"/>
              </w:rPr>
            </w:pPr>
          </w:p>
        </w:tc>
        <w:tc>
          <w:tcPr>
            <w:tcW w:w="5777" w:type="dxa"/>
            <w:shd w:val="clear" w:color="auto" w:fill="auto"/>
          </w:tcPr>
          <w:p w:rsidR="006C037F" w:rsidRPr="006C037F" w:rsidRDefault="006C037F" w:rsidP="006C037F">
            <w:pPr>
              <w:spacing w:after="0" w:line="240" w:lineRule="auto"/>
              <w:jc w:val="both"/>
              <w:rPr>
                <w:rFonts w:ascii="Times New Roman" w:eastAsia="Times New Roman" w:hAnsi="Times New Roman" w:cs="Times New Roman"/>
                <w:color w:val="000000"/>
                <w:sz w:val="20"/>
                <w:szCs w:val="20"/>
                <w:lang w:eastAsia="ru-RU"/>
              </w:rPr>
            </w:pPr>
          </w:p>
        </w:tc>
      </w:tr>
    </w:tbl>
    <w:p w:rsidR="006C037F" w:rsidRPr="006C037F" w:rsidRDefault="006C037F" w:rsidP="006C037F">
      <w:pPr>
        <w:spacing w:after="0" w:line="240" w:lineRule="auto"/>
        <w:jc w:val="both"/>
        <w:rPr>
          <w:rFonts w:ascii="Times New Roman" w:eastAsia="Times New Roman" w:hAnsi="Times New Roman" w:cs="Times New Roman"/>
          <w:color w:val="000000"/>
          <w:sz w:val="20"/>
          <w:szCs w:val="20"/>
          <w:lang w:eastAsia="ru-RU"/>
        </w:rPr>
      </w:pPr>
    </w:p>
    <w:p w:rsidR="006C037F" w:rsidRPr="006C037F" w:rsidRDefault="006C037F" w:rsidP="006C037F">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 xml:space="preserve">       В соответствии со статьей 36 Федерального закона от 06.10.2003 №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решением Совета Анастасьевского  сельского поселения от 11.11.2021 года № 164 «Об утверждении Положения о порядке проведения конкурса по отбору кандидатур на должность главы </w:t>
      </w:r>
      <w:r w:rsidRPr="006C037F">
        <w:rPr>
          <w:rFonts w:ascii="Times New Roman" w:eastAsia="Times New Roman" w:hAnsi="Times New Roman" w:cs="Times New Roman"/>
          <w:sz w:val="20"/>
          <w:szCs w:val="20"/>
          <w:lang w:eastAsia="ru-RU"/>
        </w:rPr>
        <w:t>Анастасьевского</w:t>
      </w:r>
      <w:r w:rsidRPr="006C037F">
        <w:rPr>
          <w:rFonts w:ascii="Times New Roman" w:eastAsia="Times New Roman" w:hAnsi="Times New Roman" w:cs="Times New Roman"/>
          <w:color w:val="000000"/>
          <w:sz w:val="20"/>
          <w:szCs w:val="20"/>
          <w:lang w:eastAsia="ru-RU"/>
        </w:rPr>
        <w:t xml:space="preserve"> сельского поселения Шегарского района Томской области (далее –Положение)</w:t>
      </w:r>
    </w:p>
    <w:p w:rsidR="006C037F" w:rsidRPr="006C037F" w:rsidRDefault="006C037F" w:rsidP="006C037F">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p>
    <w:p w:rsidR="006C037F" w:rsidRPr="006C037F" w:rsidRDefault="006C037F" w:rsidP="006C037F">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p>
    <w:p w:rsidR="006C037F" w:rsidRPr="006C037F" w:rsidRDefault="006C037F" w:rsidP="006C037F">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РЕШИЛ:</w:t>
      </w:r>
    </w:p>
    <w:p w:rsidR="006C037F" w:rsidRPr="006C037F" w:rsidRDefault="006C037F" w:rsidP="006C037F">
      <w:pPr>
        <w:spacing w:after="0" w:line="240" w:lineRule="auto"/>
        <w:ind w:firstLine="708"/>
        <w:jc w:val="both"/>
        <w:rPr>
          <w:rFonts w:ascii="Times New Roman" w:eastAsia="Courier New" w:hAnsi="Times New Roman" w:cs="Times New Roman"/>
          <w:sz w:val="20"/>
          <w:szCs w:val="20"/>
          <w:lang w:eastAsia="ru-RU"/>
        </w:rPr>
      </w:pPr>
    </w:p>
    <w:p w:rsidR="006C037F" w:rsidRPr="006C037F" w:rsidRDefault="006C037F" w:rsidP="006C037F">
      <w:pPr>
        <w:shd w:val="clear" w:color="auto" w:fill="FFFFFF"/>
        <w:tabs>
          <w:tab w:val="left" w:pos="284"/>
          <w:tab w:val="left" w:pos="851"/>
        </w:tabs>
        <w:spacing w:after="0" w:line="276" w:lineRule="auto"/>
        <w:jc w:val="both"/>
        <w:textAlignment w:val="baseline"/>
        <w:rPr>
          <w:rFonts w:ascii="Times New Roman" w:eastAsia="Times New Roman" w:hAnsi="Times New Roman" w:cs="Times New Roman"/>
          <w:sz w:val="20"/>
          <w:szCs w:val="20"/>
          <w:lang w:eastAsia="ru-RU"/>
        </w:rPr>
      </w:pPr>
      <w:r w:rsidRPr="006C037F">
        <w:rPr>
          <w:rFonts w:ascii="Times New Roman" w:eastAsia="Times New Roman" w:hAnsi="Times New Roman" w:cs="Times New Roman"/>
          <w:sz w:val="20"/>
          <w:szCs w:val="20"/>
          <w:shd w:val="clear" w:color="auto" w:fill="FFFFFF"/>
          <w:lang w:eastAsia="ru-RU"/>
        </w:rPr>
        <w:t xml:space="preserve">      1.Провести конкурс по отбору кандидатур на должность Главы Анастасьевского сельского поселения 22 декабря 2021 года в 11.00 по адресу: 636149, Томская область, Шегарский район, с. Анастасьевка, пер. Школьный, 2.  (Администрация Анастасьевского сельского поселения, кабинет). </w:t>
      </w:r>
    </w:p>
    <w:p w:rsidR="006C037F" w:rsidRPr="006C037F" w:rsidRDefault="006C037F" w:rsidP="006C037F">
      <w:pPr>
        <w:shd w:val="clear" w:color="auto" w:fill="FFFFFF"/>
        <w:tabs>
          <w:tab w:val="left" w:pos="0"/>
          <w:tab w:val="left" w:pos="284"/>
        </w:tabs>
        <w:spacing w:after="0" w:line="276" w:lineRule="auto"/>
        <w:jc w:val="both"/>
        <w:textAlignment w:val="baseline"/>
        <w:rPr>
          <w:rFonts w:ascii="Times New Roman" w:eastAsia="Times New Roman" w:hAnsi="Times New Roman" w:cs="Times New Roman"/>
          <w:sz w:val="20"/>
          <w:szCs w:val="20"/>
          <w:lang w:eastAsia="ru-RU"/>
        </w:rPr>
      </w:pPr>
      <w:r w:rsidRPr="006C037F">
        <w:rPr>
          <w:rFonts w:ascii="Times New Roman" w:eastAsia="Times New Roman" w:hAnsi="Times New Roman" w:cs="Times New Roman"/>
          <w:sz w:val="20"/>
          <w:szCs w:val="20"/>
          <w:shd w:val="clear" w:color="auto" w:fill="FFFFFF"/>
          <w:lang w:eastAsia="ru-RU"/>
        </w:rPr>
        <w:t xml:space="preserve">     2.Определить с</w:t>
      </w:r>
      <w:r w:rsidRPr="006C037F">
        <w:rPr>
          <w:rFonts w:ascii="Times New Roman" w:eastAsia="Times New Roman" w:hAnsi="Times New Roman" w:cs="Times New Roman"/>
          <w:sz w:val="20"/>
          <w:szCs w:val="20"/>
          <w:lang w:eastAsia="ru-RU"/>
        </w:rPr>
        <w:t>рок приема документов для участия в конкурсе с 17 ноября 2021 года по 16 декабря 2021 года.</w:t>
      </w:r>
    </w:p>
    <w:p w:rsidR="006C037F" w:rsidRPr="006C037F" w:rsidRDefault="006C037F" w:rsidP="006C037F">
      <w:pPr>
        <w:shd w:val="clear" w:color="auto" w:fill="FFFFFF"/>
        <w:tabs>
          <w:tab w:val="left" w:pos="0"/>
          <w:tab w:val="left" w:pos="284"/>
        </w:tabs>
        <w:spacing w:after="0" w:line="276" w:lineRule="auto"/>
        <w:jc w:val="both"/>
        <w:textAlignment w:val="baseline"/>
        <w:rPr>
          <w:rFonts w:ascii="Times New Roman" w:eastAsia="Times New Roman" w:hAnsi="Times New Roman" w:cs="Times New Roman"/>
          <w:sz w:val="20"/>
          <w:szCs w:val="20"/>
          <w:lang w:eastAsia="ru-RU"/>
        </w:rPr>
      </w:pPr>
      <w:r w:rsidRPr="006C037F">
        <w:rPr>
          <w:rFonts w:ascii="Times New Roman" w:eastAsia="Times New Roman" w:hAnsi="Times New Roman" w:cs="Times New Roman"/>
          <w:sz w:val="20"/>
          <w:szCs w:val="20"/>
          <w:lang w:eastAsia="ru-RU"/>
        </w:rPr>
        <w:t xml:space="preserve">     3.Определить место приема документов для участия в конкурсе: </w:t>
      </w:r>
      <w:r w:rsidRPr="006C037F">
        <w:rPr>
          <w:rFonts w:ascii="Times New Roman" w:eastAsia="Times New Roman" w:hAnsi="Times New Roman" w:cs="Times New Roman"/>
          <w:sz w:val="20"/>
          <w:szCs w:val="20"/>
          <w:shd w:val="clear" w:color="auto" w:fill="FFFFFF"/>
          <w:lang w:eastAsia="ru-RU"/>
        </w:rPr>
        <w:t>636149, Томская область, Шегарский район,).</w:t>
      </w:r>
      <w:r w:rsidRPr="006C037F">
        <w:rPr>
          <w:rFonts w:ascii="Times New Roman" w:eastAsia="Times New Roman" w:hAnsi="Times New Roman" w:cs="Times New Roman"/>
          <w:sz w:val="20"/>
          <w:szCs w:val="20"/>
          <w:lang w:eastAsia="ru-RU"/>
        </w:rPr>
        <w:t xml:space="preserve"> </w:t>
      </w:r>
      <w:r w:rsidRPr="006C037F">
        <w:rPr>
          <w:rFonts w:ascii="Times New Roman" w:eastAsia="Times New Roman" w:hAnsi="Times New Roman" w:cs="Times New Roman"/>
          <w:sz w:val="20"/>
          <w:szCs w:val="20"/>
          <w:shd w:val="clear" w:color="auto" w:fill="FFFFFF"/>
          <w:lang w:eastAsia="ru-RU"/>
        </w:rPr>
        <w:t>с. Анастасьевка, пер. Школьный, 2.  (Администрация Анастасьевского сельского поселения, кабинет</w:t>
      </w:r>
      <w:r w:rsidRPr="006C037F">
        <w:rPr>
          <w:rFonts w:ascii="Times New Roman" w:eastAsia="Times New Roman" w:hAnsi="Times New Roman" w:cs="Times New Roman"/>
          <w:sz w:val="20"/>
          <w:szCs w:val="20"/>
          <w:lang w:eastAsia="ru-RU"/>
        </w:rPr>
        <w:t xml:space="preserve"> </w:t>
      </w:r>
      <w:r w:rsidRPr="006C037F">
        <w:rPr>
          <w:rFonts w:ascii="Times New Roman" w:eastAsia="Times New Roman" w:hAnsi="Times New Roman" w:cs="Times New Roman"/>
          <w:sz w:val="20"/>
          <w:szCs w:val="20"/>
          <w:shd w:val="clear" w:color="auto" w:fill="FFFFFF"/>
          <w:lang w:eastAsia="ru-RU"/>
        </w:rPr>
        <w:t>контактный телефон 8-38-247-39191)</w:t>
      </w:r>
    </w:p>
    <w:p w:rsidR="006C037F" w:rsidRPr="006C037F" w:rsidRDefault="006C037F" w:rsidP="006C037F">
      <w:pPr>
        <w:shd w:val="clear" w:color="auto" w:fill="FFFFFF"/>
        <w:tabs>
          <w:tab w:val="left" w:pos="0"/>
          <w:tab w:val="left" w:pos="284"/>
          <w:tab w:val="left" w:pos="993"/>
        </w:tabs>
        <w:spacing w:after="0" w:line="276" w:lineRule="auto"/>
        <w:jc w:val="both"/>
        <w:textAlignment w:val="baseline"/>
        <w:rPr>
          <w:rFonts w:ascii="Times New Roman" w:eastAsia="Times New Roman" w:hAnsi="Times New Roman" w:cs="Times New Roman"/>
          <w:sz w:val="20"/>
          <w:szCs w:val="20"/>
          <w:lang w:eastAsia="ru-RU"/>
        </w:rPr>
      </w:pPr>
      <w:r w:rsidRPr="006C037F">
        <w:rPr>
          <w:rFonts w:ascii="Times New Roman" w:eastAsia="Times New Roman" w:hAnsi="Times New Roman" w:cs="Times New Roman"/>
          <w:sz w:val="20"/>
          <w:szCs w:val="20"/>
          <w:shd w:val="clear" w:color="auto" w:fill="FFFFFF"/>
          <w:lang w:eastAsia="ru-RU"/>
        </w:rPr>
        <w:t xml:space="preserve">     4.Определить график приема документов для участия в конкурсе: с понедельника по пятницу с 09.00 до 12-30 часов, в субботу и воскресенье с 11-00 до 12-00 часов.</w:t>
      </w:r>
    </w:p>
    <w:p w:rsidR="006C037F" w:rsidRPr="006C037F" w:rsidRDefault="006C037F" w:rsidP="006C037F">
      <w:pPr>
        <w:tabs>
          <w:tab w:val="left" w:pos="0"/>
          <w:tab w:val="left" w:pos="142"/>
          <w:tab w:val="left" w:pos="284"/>
          <w:tab w:val="left" w:pos="851"/>
        </w:tabs>
        <w:spacing w:after="0" w:line="276" w:lineRule="auto"/>
        <w:contextualSpacing/>
        <w:jc w:val="both"/>
        <w:rPr>
          <w:rFonts w:ascii="Times New Roman" w:eastAsia="Times New Roman" w:hAnsi="Times New Roman" w:cs="Times New Roman"/>
          <w:sz w:val="20"/>
          <w:szCs w:val="20"/>
        </w:rPr>
      </w:pPr>
      <w:r w:rsidRPr="006C037F">
        <w:rPr>
          <w:rFonts w:ascii="Times New Roman" w:eastAsia="Times New Roman" w:hAnsi="Times New Roman" w:cs="Times New Roman"/>
          <w:sz w:val="20"/>
          <w:szCs w:val="20"/>
        </w:rPr>
        <w:t xml:space="preserve">     5.Сформировать конкурсную комиссию   по отбору кандидатур на должность Главы Анастасьевского сельского поселения (далее – Конкурсная комиссия) в срок до 13 ноября 2021 года включительно.</w:t>
      </w:r>
    </w:p>
    <w:p w:rsidR="006C037F" w:rsidRPr="006C037F" w:rsidRDefault="006C037F" w:rsidP="006C037F">
      <w:pPr>
        <w:shd w:val="clear" w:color="auto" w:fill="FFFFFF"/>
        <w:tabs>
          <w:tab w:val="left" w:pos="0"/>
          <w:tab w:val="left" w:pos="142"/>
          <w:tab w:val="left" w:pos="284"/>
          <w:tab w:val="left" w:pos="851"/>
        </w:tabs>
        <w:spacing w:after="0" w:line="276" w:lineRule="auto"/>
        <w:contextualSpacing/>
        <w:jc w:val="both"/>
        <w:rPr>
          <w:rFonts w:ascii="Times New Roman" w:eastAsia="Times New Roman" w:hAnsi="Times New Roman" w:cs="Times New Roman"/>
          <w:sz w:val="20"/>
          <w:szCs w:val="20"/>
        </w:rPr>
      </w:pPr>
      <w:r w:rsidRPr="006C037F">
        <w:rPr>
          <w:rFonts w:ascii="Times New Roman" w:eastAsia="Times New Roman" w:hAnsi="Times New Roman" w:cs="Times New Roman"/>
          <w:sz w:val="20"/>
          <w:szCs w:val="20"/>
          <w:lang w:eastAsia="ru-RU"/>
        </w:rPr>
        <w:t xml:space="preserve">    6.Назначить членов Конкурсной комиссии согласно приложению № 1 к настоящему решению. </w:t>
      </w:r>
    </w:p>
    <w:p w:rsidR="006C037F" w:rsidRPr="006C037F" w:rsidRDefault="006C037F" w:rsidP="006C037F">
      <w:pPr>
        <w:shd w:val="clear" w:color="auto" w:fill="FFFFFF"/>
        <w:tabs>
          <w:tab w:val="left" w:pos="0"/>
          <w:tab w:val="left" w:pos="142"/>
          <w:tab w:val="left" w:pos="284"/>
          <w:tab w:val="left" w:pos="851"/>
        </w:tabs>
        <w:spacing w:after="0" w:line="276" w:lineRule="auto"/>
        <w:jc w:val="both"/>
        <w:rPr>
          <w:rFonts w:ascii="Times New Roman" w:eastAsia="Times New Roman" w:hAnsi="Times New Roman" w:cs="Times New Roman"/>
          <w:sz w:val="20"/>
          <w:szCs w:val="20"/>
        </w:rPr>
      </w:pPr>
      <w:r w:rsidRPr="006C037F">
        <w:rPr>
          <w:rFonts w:ascii="Times New Roman" w:eastAsia="Times New Roman" w:hAnsi="Times New Roman" w:cs="Times New Roman"/>
          <w:sz w:val="20"/>
          <w:szCs w:val="20"/>
          <w:lang w:eastAsia="ru-RU"/>
        </w:rPr>
        <w:t xml:space="preserve">    7.Определить дату первого заседания Конкурсной комиссии – 16 ноября 2021 года.</w:t>
      </w:r>
    </w:p>
    <w:p w:rsidR="006C037F" w:rsidRPr="006C037F" w:rsidRDefault="006C037F" w:rsidP="006C037F">
      <w:pPr>
        <w:shd w:val="clear" w:color="auto" w:fill="FFFFFF"/>
        <w:tabs>
          <w:tab w:val="left" w:pos="0"/>
          <w:tab w:val="left" w:pos="142"/>
          <w:tab w:val="left" w:pos="284"/>
          <w:tab w:val="left" w:pos="851"/>
        </w:tabs>
        <w:spacing w:after="0" w:line="276" w:lineRule="auto"/>
        <w:jc w:val="both"/>
        <w:rPr>
          <w:rFonts w:ascii="Times New Roman" w:eastAsia="Times New Roman" w:hAnsi="Times New Roman" w:cs="Times New Roman"/>
          <w:sz w:val="20"/>
          <w:szCs w:val="20"/>
        </w:rPr>
      </w:pPr>
      <w:r w:rsidRPr="006C037F">
        <w:rPr>
          <w:rFonts w:ascii="Times New Roman" w:eastAsia="Times New Roman" w:hAnsi="Times New Roman" w:cs="Times New Roman"/>
          <w:sz w:val="20"/>
          <w:szCs w:val="20"/>
          <w:lang w:eastAsia="ru-RU"/>
        </w:rPr>
        <w:t xml:space="preserve">     8.Опубликовать объявление о проведении конкурса по отбору кандидатур на должность </w:t>
      </w:r>
      <w:r w:rsidRPr="006C037F">
        <w:rPr>
          <w:rFonts w:ascii="Times New Roman" w:eastAsia="Times New Roman" w:hAnsi="Times New Roman" w:cs="Times New Roman"/>
          <w:sz w:val="20"/>
          <w:szCs w:val="20"/>
          <w:shd w:val="clear" w:color="auto" w:fill="FFFFFF"/>
          <w:lang w:eastAsia="ru-RU"/>
        </w:rPr>
        <w:t>Главы </w:t>
      </w:r>
      <w:r w:rsidRPr="006C037F">
        <w:rPr>
          <w:rFonts w:ascii="Times New Roman" w:eastAsia="Times New Roman" w:hAnsi="Times New Roman" w:cs="Times New Roman"/>
          <w:sz w:val="20"/>
          <w:szCs w:val="20"/>
        </w:rPr>
        <w:t xml:space="preserve">Анастасьевского </w:t>
      </w:r>
      <w:r w:rsidRPr="006C037F">
        <w:rPr>
          <w:rFonts w:ascii="Times New Roman" w:eastAsia="Times New Roman" w:hAnsi="Times New Roman" w:cs="Times New Roman"/>
          <w:sz w:val="20"/>
          <w:szCs w:val="20"/>
          <w:shd w:val="clear" w:color="auto" w:fill="FFFFFF"/>
          <w:lang w:eastAsia="ru-RU"/>
        </w:rPr>
        <w:t xml:space="preserve"> сельского поселения</w:t>
      </w:r>
      <w:r w:rsidRPr="006C037F">
        <w:rPr>
          <w:rFonts w:ascii="Times New Roman" w:eastAsia="Times New Roman" w:hAnsi="Times New Roman" w:cs="Times New Roman"/>
          <w:sz w:val="20"/>
          <w:szCs w:val="20"/>
          <w:lang w:eastAsia="ru-RU"/>
        </w:rPr>
        <w:t xml:space="preserve"> в газете «Шегарский вестник» и разместить на официальном сайте </w:t>
      </w:r>
      <w:r w:rsidRPr="006C037F">
        <w:rPr>
          <w:rFonts w:ascii="Times New Roman" w:eastAsia="Times New Roman" w:hAnsi="Times New Roman" w:cs="Times New Roman"/>
          <w:sz w:val="20"/>
          <w:szCs w:val="20"/>
        </w:rPr>
        <w:t>Анастасьевского</w:t>
      </w:r>
      <w:r w:rsidRPr="006C037F">
        <w:rPr>
          <w:rFonts w:ascii="Times New Roman" w:eastAsia="Times New Roman" w:hAnsi="Times New Roman" w:cs="Times New Roman"/>
          <w:sz w:val="20"/>
          <w:szCs w:val="20"/>
          <w:lang w:eastAsia="ru-RU"/>
        </w:rPr>
        <w:t xml:space="preserve"> сельского поселения в сети «Интернет» по адресу: http:// </w:t>
      </w:r>
      <w:hyperlink r:id="rId10" w:history="1">
        <w:r w:rsidRPr="006C037F">
          <w:rPr>
            <w:rFonts w:ascii="Times New Roman" w:eastAsia="Times New Roman" w:hAnsi="Times New Roman" w:cs="Times New Roman"/>
            <w:color w:val="0563C1" w:themeColor="hyperlink"/>
            <w:sz w:val="20"/>
            <w:szCs w:val="20"/>
            <w:u w:val="single"/>
            <w:lang w:eastAsia="ru-RU"/>
          </w:rPr>
          <w:t>www.anastas.tomsk.ru</w:t>
        </w:r>
      </w:hyperlink>
      <w:r w:rsidRPr="006C037F">
        <w:rPr>
          <w:rFonts w:ascii="Times New Roman" w:eastAsia="Times New Roman" w:hAnsi="Times New Roman" w:cs="Times New Roman"/>
          <w:sz w:val="20"/>
          <w:szCs w:val="20"/>
          <w:lang w:eastAsia="ru-RU"/>
        </w:rPr>
        <w:t xml:space="preserve"> (приложение № 2).</w:t>
      </w:r>
    </w:p>
    <w:p w:rsidR="006C037F" w:rsidRPr="006C037F" w:rsidRDefault="006C037F" w:rsidP="006C037F">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037F">
        <w:rPr>
          <w:rFonts w:ascii="Times New Roman" w:eastAsia="Times New Roman" w:hAnsi="Times New Roman" w:cs="Times New Roman"/>
          <w:sz w:val="20"/>
          <w:szCs w:val="20"/>
          <w:lang w:eastAsia="ru-RU"/>
        </w:rPr>
        <w:t xml:space="preserve">      9. Направить Главе Шегарского района А.К. Михкельсону  в письменной форме уведомление об объявлении конкурса и о начале формирования Конкурсной комиссии с приложением копии настоящего решения </w:t>
      </w:r>
      <w:r w:rsidRPr="006C037F">
        <w:rPr>
          <w:rFonts w:ascii="Times New Roman" w:eastAsia="Times New Roman" w:hAnsi="Times New Roman" w:cs="Times New Roman"/>
          <w:sz w:val="20"/>
          <w:szCs w:val="20"/>
          <w:shd w:val="clear" w:color="auto" w:fill="FFFFFF"/>
          <w:lang w:eastAsia="ru-RU"/>
        </w:rPr>
        <w:t xml:space="preserve">Совета Анастасьевского  сельского поселения </w:t>
      </w:r>
      <w:r w:rsidRPr="006C037F">
        <w:rPr>
          <w:rFonts w:ascii="Times New Roman" w:eastAsia="Times New Roman" w:hAnsi="Times New Roman" w:cs="Times New Roman"/>
          <w:sz w:val="20"/>
          <w:szCs w:val="20"/>
          <w:lang w:eastAsia="ru-RU"/>
        </w:rPr>
        <w:t>для принятия решения о назначении 3 (трех) членов Конкурсной комиссии в установленном порядке.</w:t>
      </w:r>
    </w:p>
    <w:p w:rsidR="006C037F" w:rsidRPr="006C037F" w:rsidRDefault="006C037F" w:rsidP="006C037F">
      <w:pPr>
        <w:autoSpaceDE w:val="0"/>
        <w:autoSpaceDN w:val="0"/>
        <w:adjustRightInd w:val="0"/>
        <w:spacing w:after="0" w:line="276" w:lineRule="auto"/>
        <w:contextualSpacing/>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 xml:space="preserve">      10. Опубликовать настоящее решение в официальном печатном издании Совета и Администрации Анастасьевского сельского поселения «Информационный бюллетень» и разместить на официальном сайте муниципального образования Анастасьевское сельское поселение http:// www.anastas.tomsk.ru.</w:t>
      </w:r>
    </w:p>
    <w:p w:rsidR="006C037F" w:rsidRPr="006C037F" w:rsidRDefault="006C037F" w:rsidP="006C037F">
      <w:pPr>
        <w:tabs>
          <w:tab w:val="left" w:pos="284"/>
          <w:tab w:val="left" w:pos="851"/>
          <w:tab w:val="left" w:pos="993"/>
        </w:tabs>
        <w:spacing w:after="0" w:line="240" w:lineRule="auto"/>
        <w:ind w:left="710"/>
        <w:contextualSpacing/>
        <w:jc w:val="both"/>
        <w:rPr>
          <w:rFonts w:ascii="Times New Roman" w:eastAsia="Times New Roman" w:hAnsi="Times New Roman" w:cs="Times New Roman"/>
          <w:sz w:val="20"/>
          <w:szCs w:val="20"/>
        </w:rPr>
      </w:pPr>
      <w:r w:rsidRPr="006C037F">
        <w:rPr>
          <w:rFonts w:ascii="Times New Roman" w:eastAsia="Times New Roman" w:hAnsi="Times New Roman" w:cs="Times New Roman"/>
          <w:sz w:val="20"/>
          <w:szCs w:val="20"/>
        </w:rPr>
        <w:t>11.Настоящее решение вступает в силу после его официального опубликования.</w:t>
      </w:r>
    </w:p>
    <w:p w:rsidR="006C037F" w:rsidRPr="006C037F" w:rsidRDefault="006C037F" w:rsidP="006C037F">
      <w:pPr>
        <w:spacing w:after="0" w:line="240" w:lineRule="auto"/>
        <w:rPr>
          <w:rFonts w:ascii="Times New Roman" w:eastAsia="Times New Roman" w:hAnsi="Times New Roman" w:cs="Times New Roman"/>
          <w:sz w:val="20"/>
          <w:szCs w:val="20"/>
          <w:lang w:eastAsia="ru-RU"/>
        </w:rPr>
      </w:pPr>
    </w:p>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sz w:val="20"/>
          <w:szCs w:val="20"/>
          <w:lang w:eastAsia="ru-RU"/>
        </w:rPr>
      </w:pPr>
      <w:r w:rsidRPr="006C037F">
        <w:rPr>
          <w:rFonts w:ascii="Times New Roman" w:eastAsia="Courier New" w:hAnsi="Times New Roman" w:cs="Times New Roman"/>
          <w:sz w:val="20"/>
          <w:szCs w:val="20"/>
          <w:lang w:eastAsia="ru-RU"/>
        </w:rPr>
        <w:t xml:space="preserve">Приложение № 1 к решению </w:t>
      </w:r>
    </w:p>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sz w:val="20"/>
          <w:szCs w:val="20"/>
          <w:lang w:eastAsia="ru-RU"/>
        </w:rPr>
      </w:pPr>
      <w:r w:rsidRPr="006C037F">
        <w:rPr>
          <w:rFonts w:ascii="Times New Roman" w:eastAsia="Courier New" w:hAnsi="Times New Roman" w:cs="Times New Roman"/>
          <w:sz w:val="20"/>
          <w:szCs w:val="20"/>
          <w:lang w:eastAsia="ru-RU"/>
        </w:rPr>
        <w:t>Совета Анастасьевского сельского поселения</w:t>
      </w:r>
    </w:p>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b/>
          <w:bCs/>
          <w:sz w:val="20"/>
          <w:szCs w:val="20"/>
          <w:lang w:eastAsia="ru-RU"/>
        </w:rPr>
      </w:pPr>
      <w:r w:rsidRPr="006C037F">
        <w:rPr>
          <w:rFonts w:ascii="Times New Roman" w:eastAsia="Courier New" w:hAnsi="Times New Roman" w:cs="Times New Roman"/>
          <w:sz w:val="20"/>
          <w:szCs w:val="20"/>
          <w:lang w:eastAsia="ru-RU"/>
        </w:rPr>
        <w:t xml:space="preserve"> от 11.11.2021 № 165</w:t>
      </w:r>
    </w:p>
    <w:p w:rsidR="006C037F" w:rsidRPr="006C037F" w:rsidRDefault="006C037F" w:rsidP="006C037F">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6C037F" w:rsidRPr="006C037F" w:rsidRDefault="006C037F" w:rsidP="006C037F">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6C037F" w:rsidRPr="006C037F" w:rsidRDefault="006C037F" w:rsidP="006C037F">
      <w:pPr>
        <w:autoSpaceDE w:val="0"/>
        <w:autoSpaceDN w:val="0"/>
        <w:spacing w:after="0" w:line="240" w:lineRule="auto"/>
        <w:ind w:firstLine="567"/>
        <w:jc w:val="center"/>
        <w:rPr>
          <w:rFonts w:ascii="Times New Roman" w:eastAsia="Times New Roman" w:hAnsi="Times New Roman" w:cs="Times New Roman"/>
          <w:b/>
          <w:sz w:val="20"/>
          <w:szCs w:val="20"/>
          <w:lang w:eastAsia="ru-RU"/>
        </w:rPr>
      </w:pPr>
      <w:r w:rsidRPr="006C037F">
        <w:rPr>
          <w:rFonts w:ascii="Times New Roman" w:eastAsia="Times New Roman" w:hAnsi="Times New Roman" w:cs="Times New Roman"/>
          <w:b/>
          <w:sz w:val="20"/>
          <w:szCs w:val="20"/>
          <w:lang w:eastAsia="ru-RU"/>
        </w:rPr>
        <w:t>Состав членов конкурсной комиссии по отбору кандидатур на должность Главы Анастасьевского сельского поселения</w:t>
      </w:r>
    </w:p>
    <w:p w:rsidR="006C037F" w:rsidRPr="006C037F" w:rsidRDefault="006C037F" w:rsidP="006C037F">
      <w:pPr>
        <w:autoSpaceDE w:val="0"/>
        <w:autoSpaceDN w:val="0"/>
        <w:spacing w:after="0" w:line="240" w:lineRule="auto"/>
        <w:ind w:firstLine="567"/>
        <w:jc w:val="center"/>
        <w:rPr>
          <w:rFonts w:ascii="Times New Roman" w:eastAsia="Times New Roman" w:hAnsi="Times New Roman" w:cs="Times New Roman"/>
          <w:b/>
          <w:sz w:val="20"/>
          <w:szCs w:val="20"/>
          <w:lang w:eastAsia="ru-RU"/>
        </w:rPr>
      </w:pPr>
    </w:p>
    <w:p w:rsidR="006C037F" w:rsidRPr="006C037F" w:rsidRDefault="006C037F" w:rsidP="006C037F">
      <w:pPr>
        <w:numPr>
          <w:ilvl w:val="0"/>
          <w:numId w:val="38"/>
        </w:numPr>
        <w:autoSpaceDE w:val="0"/>
        <w:autoSpaceDN w:val="0"/>
        <w:spacing w:after="0" w:line="240" w:lineRule="auto"/>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sz w:val="20"/>
          <w:szCs w:val="20"/>
          <w:lang w:eastAsia="ru-RU"/>
        </w:rPr>
        <w:t>Пенкова Любовь Юрьевна, главный бухгалтер, МКУ «Администрация Анастасьевского сельского поселения»;</w:t>
      </w:r>
    </w:p>
    <w:p w:rsidR="006C037F" w:rsidRPr="006C037F" w:rsidRDefault="006C037F" w:rsidP="006C037F">
      <w:pPr>
        <w:numPr>
          <w:ilvl w:val="0"/>
          <w:numId w:val="38"/>
        </w:numPr>
        <w:spacing w:after="0" w:line="240" w:lineRule="auto"/>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Загоряну Лариса Георгиевна, депутат Совета Анастасьевского сельского поселения</w:t>
      </w:r>
    </w:p>
    <w:p w:rsidR="006C037F" w:rsidRPr="006C037F" w:rsidRDefault="006C037F" w:rsidP="006C037F">
      <w:pPr>
        <w:numPr>
          <w:ilvl w:val="0"/>
          <w:numId w:val="38"/>
        </w:numPr>
        <w:spacing w:after="0" w:line="240" w:lineRule="auto"/>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Парафейникова Екатерина Алексеевна, учитель математики Анастасьевской СОШ</w:t>
      </w:r>
    </w:p>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rPr>
          <w:rFonts w:ascii="Times New Roman" w:eastAsia="Courier New" w:hAnsi="Times New Roman" w:cs="Times New Roman"/>
          <w:sz w:val="20"/>
          <w:szCs w:val="20"/>
          <w:lang w:eastAsia="ru-RU"/>
        </w:rPr>
      </w:pPr>
    </w:p>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sz w:val="20"/>
          <w:szCs w:val="20"/>
          <w:lang w:eastAsia="ru-RU"/>
        </w:rPr>
      </w:pPr>
    </w:p>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sz w:val="20"/>
          <w:szCs w:val="20"/>
          <w:lang w:eastAsia="ru-RU"/>
        </w:rPr>
      </w:pPr>
    </w:p>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sz w:val="20"/>
          <w:szCs w:val="20"/>
          <w:lang w:eastAsia="ru-RU"/>
        </w:rPr>
      </w:pPr>
      <w:r w:rsidRPr="006C037F">
        <w:rPr>
          <w:rFonts w:ascii="Times New Roman" w:eastAsia="Courier New" w:hAnsi="Times New Roman" w:cs="Times New Roman"/>
          <w:sz w:val="20"/>
          <w:szCs w:val="20"/>
          <w:lang w:eastAsia="ru-RU"/>
        </w:rPr>
        <w:t xml:space="preserve">Приложение 2 к решению </w:t>
      </w:r>
    </w:p>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sz w:val="20"/>
          <w:szCs w:val="20"/>
          <w:lang w:eastAsia="ru-RU"/>
        </w:rPr>
      </w:pPr>
      <w:r w:rsidRPr="006C037F">
        <w:rPr>
          <w:rFonts w:ascii="Times New Roman" w:eastAsia="Courier New" w:hAnsi="Times New Roman" w:cs="Times New Roman"/>
          <w:sz w:val="20"/>
          <w:szCs w:val="20"/>
          <w:lang w:eastAsia="ru-RU"/>
        </w:rPr>
        <w:t>Совета Анастасьевского сельского поселения</w:t>
      </w:r>
    </w:p>
    <w:p w:rsidR="006C037F" w:rsidRPr="006C037F" w:rsidRDefault="006C037F" w:rsidP="006C037F">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b/>
          <w:bCs/>
          <w:sz w:val="20"/>
          <w:szCs w:val="20"/>
          <w:lang w:eastAsia="ru-RU"/>
        </w:rPr>
      </w:pPr>
      <w:r w:rsidRPr="006C037F">
        <w:rPr>
          <w:rFonts w:ascii="Times New Roman" w:eastAsia="Courier New" w:hAnsi="Times New Roman" w:cs="Times New Roman"/>
          <w:sz w:val="20"/>
          <w:szCs w:val="20"/>
          <w:lang w:eastAsia="ru-RU"/>
        </w:rPr>
        <w:t xml:space="preserve"> от 11.11.2021 № 165</w:t>
      </w:r>
    </w:p>
    <w:p w:rsidR="006C037F" w:rsidRPr="006C037F" w:rsidRDefault="006C037F" w:rsidP="006C037F">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6C037F" w:rsidRPr="006C037F" w:rsidRDefault="006C037F" w:rsidP="006C037F">
      <w:pPr>
        <w:spacing w:after="0" w:line="240" w:lineRule="auto"/>
        <w:rPr>
          <w:rFonts w:ascii="Times New Roman" w:eastAsia="Times New Roman" w:hAnsi="Times New Roman" w:cs="Times New Roman"/>
          <w:color w:val="000000"/>
          <w:sz w:val="20"/>
          <w:szCs w:val="20"/>
          <w:lang w:eastAsia="ru-RU"/>
        </w:rPr>
      </w:pPr>
    </w:p>
    <w:p w:rsidR="006C037F" w:rsidRPr="006C037F" w:rsidRDefault="006C037F" w:rsidP="006C037F">
      <w:pPr>
        <w:autoSpaceDE w:val="0"/>
        <w:autoSpaceDN w:val="0"/>
        <w:spacing w:after="0" w:line="240" w:lineRule="auto"/>
        <w:jc w:val="center"/>
        <w:rPr>
          <w:rFonts w:ascii="Times New Roman" w:eastAsia="Times New Roman" w:hAnsi="Times New Roman" w:cs="Times New Roman"/>
          <w:b/>
          <w:sz w:val="20"/>
          <w:szCs w:val="20"/>
          <w:shd w:val="clear" w:color="auto" w:fill="FFFFFF"/>
          <w:lang w:eastAsia="ru-RU"/>
        </w:rPr>
      </w:pPr>
      <w:r w:rsidRPr="006C037F">
        <w:rPr>
          <w:rFonts w:ascii="Times New Roman" w:eastAsia="Times New Roman" w:hAnsi="Times New Roman" w:cs="Times New Roman"/>
          <w:b/>
          <w:sz w:val="20"/>
          <w:szCs w:val="20"/>
          <w:lang w:eastAsia="ru-RU"/>
        </w:rPr>
        <w:t xml:space="preserve">Объявление о проведении конкурса по отбору кандидатур на должность </w:t>
      </w:r>
      <w:r w:rsidRPr="006C037F">
        <w:rPr>
          <w:rFonts w:ascii="Times New Roman" w:eastAsia="Times New Roman" w:hAnsi="Times New Roman" w:cs="Times New Roman"/>
          <w:b/>
          <w:sz w:val="20"/>
          <w:szCs w:val="20"/>
          <w:shd w:val="clear" w:color="auto" w:fill="FFFFFF"/>
          <w:lang w:eastAsia="ru-RU"/>
        </w:rPr>
        <w:t>Главы </w:t>
      </w:r>
      <w:r w:rsidRPr="006C037F">
        <w:rPr>
          <w:rFonts w:ascii="Times New Roman" w:eastAsia="Times New Roman" w:hAnsi="Times New Roman" w:cs="Times New Roman"/>
          <w:b/>
          <w:sz w:val="20"/>
          <w:szCs w:val="20"/>
        </w:rPr>
        <w:t xml:space="preserve">Анастасьевского </w:t>
      </w:r>
      <w:r w:rsidRPr="006C037F">
        <w:rPr>
          <w:rFonts w:ascii="Times New Roman" w:eastAsia="Times New Roman" w:hAnsi="Times New Roman" w:cs="Times New Roman"/>
          <w:b/>
          <w:sz w:val="20"/>
          <w:szCs w:val="20"/>
          <w:shd w:val="clear" w:color="auto" w:fill="FFFFFF"/>
          <w:lang w:eastAsia="ru-RU"/>
        </w:rPr>
        <w:t>сельского поселения</w:t>
      </w:r>
    </w:p>
    <w:p w:rsidR="006C037F" w:rsidRPr="006C037F" w:rsidRDefault="006C037F" w:rsidP="006C037F">
      <w:pPr>
        <w:autoSpaceDE w:val="0"/>
        <w:autoSpaceDN w:val="0"/>
        <w:spacing w:after="0" w:line="240" w:lineRule="auto"/>
        <w:ind w:firstLine="567"/>
        <w:jc w:val="both"/>
        <w:rPr>
          <w:rFonts w:ascii="Times New Roman" w:eastAsia="Times New Roman" w:hAnsi="Times New Roman" w:cs="Times New Roman"/>
          <w:b/>
          <w:sz w:val="20"/>
          <w:szCs w:val="20"/>
          <w:shd w:val="clear" w:color="auto" w:fill="FFFFFF"/>
          <w:lang w:eastAsia="ru-RU"/>
        </w:rPr>
      </w:pPr>
    </w:p>
    <w:p w:rsidR="006C037F" w:rsidRPr="006C037F" w:rsidRDefault="006C037F" w:rsidP="006C037F">
      <w:pPr>
        <w:autoSpaceDE w:val="0"/>
        <w:autoSpaceDN w:val="0"/>
        <w:spacing w:after="0" w:line="240" w:lineRule="auto"/>
        <w:ind w:firstLine="709"/>
        <w:jc w:val="both"/>
        <w:rPr>
          <w:rFonts w:ascii="Times New Roman" w:eastAsia="Times New Roman" w:hAnsi="Times New Roman" w:cs="Times New Roman"/>
          <w:sz w:val="20"/>
          <w:szCs w:val="20"/>
          <w:shd w:val="clear" w:color="auto" w:fill="FFFFFF"/>
          <w:lang w:eastAsia="ru-RU"/>
        </w:rPr>
      </w:pPr>
      <w:r w:rsidRPr="006C037F">
        <w:rPr>
          <w:rFonts w:ascii="Times New Roman" w:eastAsia="Times New Roman" w:hAnsi="Times New Roman" w:cs="Times New Roman"/>
          <w:sz w:val="20"/>
          <w:szCs w:val="20"/>
          <w:shd w:val="clear" w:color="auto" w:fill="FFFFFF"/>
          <w:lang w:eastAsia="ru-RU"/>
        </w:rPr>
        <w:t xml:space="preserve">Совет </w:t>
      </w:r>
      <w:r w:rsidRPr="006C037F">
        <w:rPr>
          <w:rFonts w:ascii="Times New Roman" w:eastAsia="Times New Roman" w:hAnsi="Times New Roman" w:cs="Times New Roman"/>
          <w:sz w:val="20"/>
          <w:szCs w:val="20"/>
        </w:rPr>
        <w:t xml:space="preserve">Анастасьевского </w:t>
      </w:r>
      <w:r w:rsidRPr="006C037F">
        <w:rPr>
          <w:rFonts w:ascii="Times New Roman" w:eastAsia="Times New Roman" w:hAnsi="Times New Roman" w:cs="Times New Roman"/>
          <w:sz w:val="20"/>
          <w:szCs w:val="20"/>
          <w:shd w:val="clear" w:color="auto" w:fill="FFFFFF"/>
          <w:lang w:eastAsia="ru-RU"/>
        </w:rPr>
        <w:t xml:space="preserve">сельского поселения </w:t>
      </w:r>
      <w:r w:rsidRPr="006C037F">
        <w:rPr>
          <w:rFonts w:ascii="Times New Roman" w:eastAsia="Times New Roman" w:hAnsi="Times New Roman" w:cs="Times New Roman"/>
          <w:sz w:val="20"/>
          <w:szCs w:val="20"/>
          <w:lang w:eastAsia="ru-RU"/>
        </w:rPr>
        <w:t xml:space="preserve">объявляет конкурс по отбору кандидатур на должность </w:t>
      </w:r>
      <w:r w:rsidRPr="006C037F">
        <w:rPr>
          <w:rFonts w:ascii="Times New Roman" w:eastAsia="Times New Roman" w:hAnsi="Times New Roman" w:cs="Times New Roman"/>
          <w:sz w:val="20"/>
          <w:szCs w:val="20"/>
          <w:shd w:val="clear" w:color="auto" w:fill="FFFFFF"/>
          <w:lang w:eastAsia="ru-RU"/>
        </w:rPr>
        <w:t>Главы </w:t>
      </w:r>
      <w:r w:rsidRPr="006C037F">
        <w:rPr>
          <w:rFonts w:ascii="Times New Roman" w:eastAsia="Times New Roman" w:hAnsi="Times New Roman" w:cs="Times New Roman"/>
          <w:sz w:val="20"/>
          <w:szCs w:val="20"/>
        </w:rPr>
        <w:t xml:space="preserve">Анастасьевского </w:t>
      </w:r>
      <w:r w:rsidRPr="006C037F">
        <w:rPr>
          <w:rFonts w:ascii="Times New Roman" w:eastAsia="Times New Roman" w:hAnsi="Times New Roman" w:cs="Times New Roman"/>
          <w:sz w:val="20"/>
          <w:szCs w:val="20"/>
          <w:shd w:val="clear" w:color="auto" w:fill="FFFFFF"/>
          <w:lang w:eastAsia="ru-RU"/>
        </w:rPr>
        <w:t xml:space="preserve">сельского поселения. </w:t>
      </w:r>
    </w:p>
    <w:p w:rsidR="006C037F" w:rsidRPr="006C037F" w:rsidRDefault="006C037F" w:rsidP="006C037F">
      <w:pPr>
        <w:shd w:val="clear" w:color="auto" w:fill="FFFFFF"/>
        <w:tabs>
          <w:tab w:val="left" w:pos="284"/>
          <w:tab w:val="left" w:pos="851"/>
        </w:tabs>
        <w:spacing w:after="0" w:line="276" w:lineRule="auto"/>
        <w:ind w:firstLine="709"/>
        <w:jc w:val="both"/>
        <w:textAlignment w:val="baseline"/>
        <w:rPr>
          <w:rFonts w:ascii="Times New Roman" w:eastAsia="Times New Roman" w:hAnsi="Times New Roman" w:cs="Times New Roman"/>
          <w:sz w:val="20"/>
          <w:szCs w:val="20"/>
          <w:shd w:val="clear" w:color="auto" w:fill="FFFFFF"/>
          <w:lang w:eastAsia="ru-RU"/>
        </w:rPr>
      </w:pPr>
      <w:r w:rsidRPr="006C037F">
        <w:rPr>
          <w:rFonts w:ascii="Times New Roman" w:eastAsia="Times New Roman" w:hAnsi="Times New Roman" w:cs="Times New Roman"/>
          <w:b/>
          <w:sz w:val="20"/>
          <w:szCs w:val="20"/>
          <w:shd w:val="clear" w:color="auto" w:fill="FFFFFF"/>
          <w:lang w:eastAsia="ru-RU"/>
        </w:rPr>
        <w:t>Дата, время, место проведения конкурса:</w:t>
      </w:r>
      <w:r w:rsidRPr="006C037F">
        <w:rPr>
          <w:rFonts w:ascii="Times New Roman" w:eastAsia="Times New Roman" w:hAnsi="Times New Roman" w:cs="Times New Roman"/>
          <w:sz w:val="20"/>
          <w:szCs w:val="20"/>
          <w:shd w:val="clear" w:color="auto" w:fill="FFFFFF"/>
          <w:lang w:eastAsia="ru-RU"/>
        </w:rPr>
        <w:t xml:space="preserve"> 22 декабря 2021 года в 11.00 по адресу: 636149, Томская область, Шегарский район, с. Анастасьевка, пер. Школьный, 2.  (Администрация Анастасьевского сельского поселения.).</w:t>
      </w:r>
    </w:p>
    <w:p w:rsidR="006C037F" w:rsidRPr="006C037F" w:rsidRDefault="006C037F" w:rsidP="006C037F">
      <w:pPr>
        <w:shd w:val="clear" w:color="auto" w:fill="FFFFFF"/>
        <w:tabs>
          <w:tab w:val="left" w:pos="142"/>
        </w:tabs>
        <w:spacing w:after="0" w:line="240" w:lineRule="auto"/>
        <w:ind w:firstLine="567"/>
        <w:jc w:val="both"/>
        <w:rPr>
          <w:rFonts w:ascii="Times New Roman" w:eastAsia="Times New Roman" w:hAnsi="Times New Roman" w:cs="Times New Roman"/>
          <w:sz w:val="20"/>
          <w:szCs w:val="20"/>
          <w:lang w:eastAsia="ru-RU"/>
        </w:rPr>
      </w:pPr>
      <w:r w:rsidRPr="006C037F">
        <w:rPr>
          <w:rFonts w:ascii="Times New Roman" w:eastAsia="Times New Roman" w:hAnsi="Times New Roman" w:cs="Times New Roman"/>
          <w:b/>
          <w:sz w:val="20"/>
          <w:szCs w:val="20"/>
          <w:lang w:eastAsia="ru-RU"/>
        </w:rPr>
        <w:t>Прием документов производится</w:t>
      </w:r>
      <w:r w:rsidRPr="006C037F">
        <w:rPr>
          <w:rFonts w:ascii="Times New Roman" w:eastAsia="Times New Roman" w:hAnsi="Times New Roman" w:cs="Times New Roman"/>
          <w:sz w:val="20"/>
          <w:szCs w:val="20"/>
          <w:lang w:eastAsia="ru-RU"/>
        </w:rPr>
        <w:t xml:space="preserve"> с 09:00 часов 17 ноября 2021 года до   12:30 часов 16декабря 2021 года. </w:t>
      </w:r>
    </w:p>
    <w:p w:rsidR="006C037F" w:rsidRPr="006C037F" w:rsidRDefault="006C037F" w:rsidP="006C037F">
      <w:pPr>
        <w:shd w:val="clear" w:color="auto" w:fill="FFFFFF"/>
        <w:tabs>
          <w:tab w:val="left" w:pos="142"/>
        </w:tabs>
        <w:spacing w:after="0" w:line="240" w:lineRule="auto"/>
        <w:ind w:firstLine="567"/>
        <w:jc w:val="both"/>
        <w:rPr>
          <w:rFonts w:ascii="Times New Roman" w:eastAsia="Times New Roman" w:hAnsi="Times New Roman" w:cs="Times New Roman"/>
          <w:sz w:val="20"/>
          <w:szCs w:val="20"/>
          <w:shd w:val="clear" w:color="auto" w:fill="FFFFFF"/>
          <w:lang w:eastAsia="ru-RU"/>
        </w:rPr>
      </w:pPr>
      <w:r w:rsidRPr="006C037F">
        <w:rPr>
          <w:rFonts w:ascii="Times New Roman" w:eastAsia="Times New Roman" w:hAnsi="Times New Roman" w:cs="Times New Roman"/>
          <w:sz w:val="20"/>
          <w:szCs w:val="20"/>
          <w:lang w:eastAsia="ru-RU"/>
        </w:rPr>
        <w:t xml:space="preserve">Место приема документов: </w:t>
      </w:r>
      <w:r w:rsidRPr="006C037F">
        <w:rPr>
          <w:rFonts w:ascii="Times New Roman" w:eastAsia="Times New Roman" w:hAnsi="Times New Roman" w:cs="Times New Roman"/>
          <w:sz w:val="20"/>
          <w:szCs w:val="20"/>
          <w:shd w:val="clear" w:color="auto" w:fill="FFFFFF"/>
          <w:lang w:eastAsia="ru-RU"/>
        </w:rPr>
        <w:t>здание Администрации Анастасьевского сельского поселения (636149, Томская область, Шегарский район, с. Анастасьевка, пер. Школьный, 2)</w:t>
      </w:r>
    </w:p>
    <w:p w:rsidR="006C037F" w:rsidRPr="006C037F" w:rsidRDefault="006C037F" w:rsidP="006C037F">
      <w:pPr>
        <w:shd w:val="clear" w:color="auto" w:fill="FFFFFF"/>
        <w:tabs>
          <w:tab w:val="left" w:pos="142"/>
        </w:tabs>
        <w:spacing w:after="0" w:line="240" w:lineRule="auto"/>
        <w:ind w:firstLine="567"/>
        <w:jc w:val="both"/>
        <w:rPr>
          <w:rFonts w:ascii="Times New Roman" w:eastAsia="Times New Roman" w:hAnsi="Times New Roman" w:cs="Times New Roman"/>
          <w:sz w:val="20"/>
          <w:szCs w:val="20"/>
          <w:shd w:val="clear" w:color="auto" w:fill="FFFFFF"/>
          <w:lang w:eastAsia="ru-RU"/>
        </w:rPr>
      </w:pPr>
      <w:r w:rsidRPr="006C037F">
        <w:rPr>
          <w:rFonts w:ascii="Times New Roman" w:eastAsia="Times New Roman" w:hAnsi="Times New Roman" w:cs="Times New Roman"/>
          <w:sz w:val="20"/>
          <w:szCs w:val="20"/>
          <w:shd w:val="clear" w:color="auto" w:fill="FFFFFF"/>
          <w:lang w:eastAsia="ru-RU"/>
        </w:rPr>
        <w:t xml:space="preserve">Время приема документов: </w:t>
      </w:r>
      <w:r w:rsidRPr="006C037F">
        <w:rPr>
          <w:rFonts w:ascii="Times New Roman" w:eastAsia="Times New Roman" w:hAnsi="Times New Roman" w:cs="Times New Roman"/>
          <w:sz w:val="20"/>
          <w:szCs w:val="20"/>
          <w:lang w:eastAsia="ru-RU"/>
        </w:rPr>
        <w:t xml:space="preserve">понедельник – пятница с 9:00 до 12-30 часов, </w:t>
      </w:r>
      <w:r w:rsidRPr="006C037F">
        <w:rPr>
          <w:rFonts w:ascii="Times New Roman" w:eastAsia="Times New Roman" w:hAnsi="Times New Roman" w:cs="Times New Roman"/>
          <w:sz w:val="20"/>
          <w:szCs w:val="20"/>
          <w:shd w:val="clear" w:color="auto" w:fill="FFFFFF"/>
          <w:lang w:eastAsia="ru-RU"/>
        </w:rPr>
        <w:t>в субботу и воскресенье с 11-00 до 12-00 часов.</w:t>
      </w:r>
      <w:r w:rsidRPr="006C037F">
        <w:rPr>
          <w:rFonts w:ascii="Times New Roman" w:eastAsia="Times New Roman" w:hAnsi="Times New Roman" w:cs="Times New Roman"/>
          <w:sz w:val="20"/>
          <w:szCs w:val="20"/>
          <w:lang w:eastAsia="ru-RU"/>
        </w:rPr>
        <w:t xml:space="preserve">  Контактный телефон для получения справочной информации: </w:t>
      </w:r>
      <w:r w:rsidRPr="006C037F">
        <w:rPr>
          <w:rFonts w:ascii="Times New Roman" w:eastAsia="Times New Roman" w:hAnsi="Times New Roman" w:cs="Times New Roman"/>
          <w:sz w:val="20"/>
          <w:szCs w:val="20"/>
          <w:shd w:val="clear" w:color="auto" w:fill="FFFFFF"/>
          <w:lang w:eastAsia="ru-RU"/>
        </w:rPr>
        <w:t>(8- 38-247- 39191).</w:t>
      </w:r>
    </w:p>
    <w:p w:rsidR="006C037F" w:rsidRPr="006C037F" w:rsidRDefault="006C037F" w:rsidP="006C037F">
      <w:pPr>
        <w:tabs>
          <w:tab w:val="left" w:pos="142"/>
          <w:tab w:val="left" w:pos="426"/>
        </w:tabs>
        <w:autoSpaceDE w:val="0"/>
        <w:autoSpaceDN w:val="0"/>
        <w:adjustRightInd w:val="0"/>
        <w:spacing w:after="0" w:line="240" w:lineRule="auto"/>
        <w:ind w:firstLine="567"/>
        <w:jc w:val="both"/>
        <w:rPr>
          <w:rFonts w:ascii="Times New Roman" w:eastAsia="Times New Roman" w:hAnsi="Times New Roman" w:cs="Times New Roman"/>
          <w:b/>
          <w:sz w:val="20"/>
          <w:szCs w:val="20"/>
          <w:shd w:val="clear" w:color="auto" w:fill="FFFFFF"/>
          <w:lang w:eastAsia="ru-RU"/>
        </w:rPr>
      </w:pPr>
      <w:r w:rsidRPr="006C037F">
        <w:rPr>
          <w:rFonts w:ascii="Times New Roman" w:eastAsia="Times New Roman" w:hAnsi="Times New Roman" w:cs="Times New Roman"/>
          <w:b/>
          <w:sz w:val="20"/>
          <w:szCs w:val="20"/>
        </w:rPr>
        <w:t xml:space="preserve">Адрес, телефон для получения дополнительной информации о конкурсе: </w:t>
      </w:r>
      <w:r w:rsidRPr="006C037F">
        <w:rPr>
          <w:rFonts w:ascii="Times New Roman" w:eastAsia="Times New Roman" w:hAnsi="Times New Roman" w:cs="Times New Roman"/>
          <w:sz w:val="20"/>
          <w:szCs w:val="20"/>
          <w:shd w:val="clear" w:color="auto" w:fill="FFFFFF"/>
          <w:lang w:eastAsia="ru-RU"/>
        </w:rPr>
        <w:t>кабинет №3 здания Администрации Анастасьевского сельского поселения, 636149, Томская область, Шегарский район, с. Анастасьевка, пер. Школьный, 2) (8-38-247-39-191).</w:t>
      </w:r>
    </w:p>
    <w:p w:rsidR="006C037F" w:rsidRPr="006C037F" w:rsidRDefault="006C037F" w:rsidP="006C037F">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C037F" w:rsidRPr="006C037F" w:rsidRDefault="006C037F" w:rsidP="006C037F">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C037F">
        <w:rPr>
          <w:rFonts w:ascii="Times New Roman" w:eastAsia="Times New Roman" w:hAnsi="Times New Roman" w:cs="Times New Roman"/>
          <w:b/>
          <w:sz w:val="20"/>
          <w:szCs w:val="20"/>
          <w:lang w:eastAsia="ru-RU"/>
        </w:rPr>
        <w:t>Условия конкурса и требования к участникам конкурса:</w:t>
      </w:r>
    </w:p>
    <w:p w:rsidR="006C037F" w:rsidRPr="006C037F" w:rsidRDefault="006C037F" w:rsidP="006C037F">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C037F" w:rsidRPr="006C037F" w:rsidRDefault="006C037F" w:rsidP="006C037F">
      <w:pPr>
        <w:autoSpaceDE w:val="0"/>
        <w:autoSpaceDN w:val="0"/>
        <w:adjustRightInd w:val="0"/>
        <w:spacing w:after="200" w:line="240" w:lineRule="auto"/>
        <w:ind w:firstLine="709"/>
        <w:contextualSpacing/>
        <w:jc w:val="both"/>
        <w:rPr>
          <w:rFonts w:ascii="Times New Roman" w:eastAsia="Calibri" w:hAnsi="Times New Roman" w:cs="Times New Roman"/>
          <w:sz w:val="20"/>
          <w:szCs w:val="20"/>
        </w:rPr>
      </w:pPr>
      <w:r w:rsidRPr="006C037F">
        <w:rPr>
          <w:rFonts w:ascii="Times New Roman" w:eastAsia="Calibri" w:hAnsi="Times New Roman" w:cs="Times New Roman"/>
          <w:sz w:val="20"/>
          <w:szCs w:val="20"/>
        </w:rPr>
        <w:t xml:space="preserve">1.Право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1" w:history="1">
        <w:r w:rsidRPr="006C037F">
          <w:rPr>
            <w:rFonts w:ascii="Times New Roman" w:eastAsia="Calibri" w:hAnsi="Times New Roman" w:cs="Times New Roman"/>
            <w:sz w:val="20"/>
            <w:szCs w:val="20"/>
          </w:rPr>
          <w:t>законом</w:t>
        </w:r>
      </w:hyperlink>
      <w:r w:rsidRPr="006C037F">
        <w:rPr>
          <w:rFonts w:ascii="Times New Roman" w:eastAsia="Calibri" w:hAnsi="Times New Roman" w:cs="Times New Roman"/>
          <w:sz w:val="20"/>
          <w:szCs w:val="20"/>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6C037F" w:rsidRPr="006C037F" w:rsidRDefault="006C037F" w:rsidP="006C037F">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6C037F">
        <w:rPr>
          <w:rFonts w:ascii="Times New Roman" w:eastAsia="Times New Roman" w:hAnsi="Times New Roman" w:cs="Times New Roman"/>
          <w:sz w:val="20"/>
          <w:szCs w:val="20"/>
          <w:lang w:eastAsia="ru-RU"/>
        </w:rPr>
        <w:t>2.Если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6C037F" w:rsidRPr="006C037F" w:rsidRDefault="006C037F" w:rsidP="006C037F">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6C037F">
        <w:rPr>
          <w:rFonts w:ascii="Times New Roman" w:eastAsia="Calibri" w:hAnsi="Times New Roman" w:cs="Times New Roman"/>
          <w:sz w:val="20"/>
          <w:szCs w:val="20"/>
        </w:rPr>
        <w:t>3.Кандидат на должность Главы Анастасьевского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6C037F" w:rsidRPr="006C037F" w:rsidRDefault="006C037F" w:rsidP="006C037F">
      <w:pPr>
        <w:widowControl w:val="0"/>
        <w:spacing w:after="0" w:line="276" w:lineRule="auto"/>
        <w:ind w:firstLine="709"/>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4. Не имеет права участвовать в конкурсе кандидат:</w:t>
      </w:r>
    </w:p>
    <w:p w:rsidR="006C037F" w:rsidRPr="006C037F" w:rsidRDefault="006C037F" w:rsidP="006C037F">
      <w:pPr>
        <w:widowControl w:val="0"/>
        <w:numPr>
          <w:ilvl w:val="0"/>
          <w:numId w:val="28"/>
        </w:numPr>
        <w:tabs>
          <w:tab w:val="left" w:pos="0"/>
        </w:tabs>
        <w:spacing w:after="0" w:line="276" w:lineRule="auto"/>
        <w:ind w:firstLine="709"/>
        <w:contextualSpacing/>
        <w:jc w:val="both"/>
        <w:rPr>
          <w:rFonts w:ascii="Times New Roman" w:eastAsia="Times New Roman" w:hAnsi="Times New Roman" w:cs="Times New Roman"/>
          <w:sz w:val="20"/>
          <w:szCs w:val="20"/>
          <w:lang w:eastAsia="ru-RU"/>
        </w:rPr>
      </w:pPr>
      <w:r w:rsidRPr="006C037F">
        <w:rPr>
          <w:rFonts w:ascii="Times New Roman" w:eastAsia="Times New Roman" w:hAnsi="Times New Roman" w:cs="Times New Roman"/>
          <w:sz w:val="20"/>
          <w:szCs w:val="20"/>
          <w:lang w:eastAsia="ru-RU"/>
        </w:rPr>
        <w:t xml:space="preserve"> признанный судом недееспособным; </w:t>
      </w:r>
    </w:p>
    <w:p w:rsidR="006C037F" w:rsidRPr="006C037F" w:rsidRDefault="006C037F" w:rsidP="006C037F">
      <w:pPr>
        <w:widowControl w:val="0"/>
        <w:numPr>
          <w:ilvl w:val="0"/>
          <w:numId w:val="28"/>
        </w:numPr>
        <w:spacing w:after="0" w:line="276" w:lineRule="auto"/>
        <w:ind w:firstLine="709"/>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содержащийся в местах лишения свободы по приговору суда;</w:t>
      </w:r>
    </w:p>
    <w:p w:rsidR="006C037F" w:rsidRPr="006C037F" w:rsidRDefault="006C037F" w:rsidP="006C037F">
      <w:pPr>
        <w:widowControl w:val="0"/>
        <w:numPr>
          <w:ilvl w:val="0"/>
          <w:numId w:val="28"/>
        </w:numPr>
        <w:spacing w:after="0" w:line="276" w:lineRule="auto"/>
        <w:ind w:firstLine="709"/>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6C037F" w:rsidRPr="006C037F" w:rsidRDefault="006C037F" w:rsidP="006C037F">
      <w:pPr>
        <w:widowControl w:val="0"/>
        <w:numPr>
          <w:ilvl w:val="0"/>
          <w:numId w:val="28"/>
        </w:numPr>
        <w:spacing w:after="0" w:line="276" w:lineRule="auto"/>
        <w:ind w:firstLine="709"/>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C037F" w:rsidRPr="006C037F" w:rsidRDefault="006C037F" w:rsidP="006C037F">
      <w:pPr>
        <w:widowControl w:val="0"/>
        <w:numPr>
          <w:ilvl w:val="0"/>
          <w:numId w:val="28"/>
        </w:numPr>
        <w:spacing w:after="0" w:line="276" w:lineRule="auto"/>
        <w:ind w:left="284" w:firstLine="425"/>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C037F" w:rsidRPr="006C037F" w:rsidRDefault="006C037F" w:rsidP="006C037F">
      <w:pPr>
        <w:widowControl w:val="0"/>
        <w:numPr>
          <w:ilvl w:val="0"/>
          <w:numId w:val="28"/>
        </w:numPr>
        <w:spacing w:after="0" w:line="276" w:lineRule="auto"/>
        <w:ind w:left="284" w:firstLine="425"/>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6C037F" w:rsidRPr="006C037F" w:rsidRDefault="006C037F" w:rsidP="006C037F">
      <w:pPr>
        <w:widowControl w:val="0"/>
        <w:numPr>
          <w:ilvl w:val="0"/>
          <w:numId w:val="28"/>
        </w:numPr>
        <w:spacing w:after="0" w:line="276" w:lineRule="auto"/>
        <w:ind w:left="284" w:firstLine="425"/>
        <w:contextualSpacing/>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6C037F" w:rsidRPr="006C037F" w:rsidRDefault="006C037F" w:rsidP="006C037F">
      <w:pPr>
        <w:widowControl w:val="0"/>
        <w:numPr>
          <w:ilvl w:val="0"/>
          <w:numId w:val="28"/>
        </w:numPr>
        <w:spacing w:after="0" w:line="276" w:lineRule="auto"/>
        <w:ind w:left="284" w:firstLine="425"/>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p>
    <w:p w:rsidR="006C037F" w:rsidRPr="006C037F" w:rsidRDefault="006C037F" w:rsidP="006C037F">
      <w:pPr>
        <w:widowControl w:val="0"/>
        <w:numPr>
          <w:ilvl w:val="0"/>
          <w:numId w:val="28"/>
        </w:numPr>
        <w:spacing w:after="0" w:line="276" w:lineRule="auto"/>
        <w:ind w:firstLine="709"/>
        <w:contextualSpacing/>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не достигший на день проведения конкурса возраста 21 года;</w:t>
      </w:r>
    </w:p>
    <w:p w:rsidR="006C037F" w:rsidRPr="006C037F" w:rsidRDefault="006C037F" w:rsidP="006C037F">
      <w:pPr>
        <w:widowControl w:val="0"/>
        <w:numPr>
          <w:ilvl w:val="0"/>
          <w:numId w:val="28"/>
        </w:numPr>
        <w:spacing w:after="0" w:line="276" w:lineRule="auto"/>
        <w:ind w:firstLine="709"/>
        <w:contextualSpacing/>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C037F" w:rsidRPr="006C037F" w:rsidRDefault="006C037F" w:rsidP="006C037F">
      <w:pPr>
        <w:widowControl w:val="0"/>
        <w:numPr>
          <w:ilvl w:val="0"/>
          <w:numId w:val="28"/>
        </w:numPr>
        <w:spacing w:after="0" w:line="276" w:lineRule="auto"/>
        <w:ind w:firstLine="709"/>
        <w:jc w:val="both"/>
        <w:rPr>
          <w:rFonts w:ascii="Times New Roman" w:eastAsia="Times New Roman" w:hAnsi="Times New Roman" w:cs="Times New Roman"/>
          <w:color w:val="000000"/>
          <w:sz w:val="20"/>
          <w:szCs w:val="20"/>
          <w:lang w:eastAsia="ru-RU"/>
        </w:rPr>
      </w:pPr>
      <w:r w:rsidRPr="006C037F">
        <w:rPr>
          <w:rFonts w:ascii="Times New Roman" w:eastAsia="Times New Roman" w:hAnsi="Times New Roman" w:cs="Times New Roman"/>
          <w:color w:val="000000"/>
          <w:sz w:val="20"/>
          <w:szCs w:val="20"/>
          <w:lang w:eastAsia="ru-RU"/>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6C037F" w:rsidRPr="006C037F" w:rsidRDefault="006C037F" w:rsidP="006C037F">
      <w:pPr>
        <w:autoSpaceDE w:val="0"/>
        <w:autoSpaceDN w:val="0"/>
        <w:adjustRightInd w:val="0"/>
        <w:spacing w:after="0" w:line="240" w:lineRule="auto"/>
        <w:ind w:firstLine="709"/>
        <w:contextualSpacing/>
        <w:jc w:val="both"/>
        <w:rPr>
          <w:rFonts w:ascii="Times New Roman" w:eastAsia="Times New Roman" w:hAnsi="Times New Roman" w:cs="Times New Roman"/>
          <w:bCs/>
          <w:sz w:val="20"/>
          <w:szCs w:val="20"/>
          <w:lang w:eastAsia="ru-RU"/>
        </w:rPr>
      </w:pPr>
      <w:r w:rsidRPr="006C037F">
        <w:rPr>
          <w:rFonts w:ascii="Times New Roman" w:eastAsia="Times New Roman" w:hAnsi="Times New Roman" w:cs="Times New Roman"/>
          <w:bCs/>
          <w:sz w:val="20"/>
          <w:szCs w:val="20"/>
          <w:lang w:eastAsia="ru-RU"/>
        </w:rPr>
        <w:t xml:space="preserve">5.Требования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6C037F">
        <w:rPr>
          <w:rFonts w:ascii="Times New Roman" w:eastAsia="Calibri" w:hAnsi="Times New Roman" w:cs="Times New Roman"/>
          <w:sz w:val="20"/>
          <w:szCs w:val="20"/>
        </w:rPr>
        <w:t xml:space="preserve">Анастасьевского </w:t>
      </w:r>
      <w:r w:rsidRPr="006C037F">
        <w:rPr>
          <w:rFonts w:ascii="Times New Roman" w:eastAsia="Times New Roman" w:hAnsi="Times New Roman" w:cs="Times New Roman"/>
          <w:bCs/>
          <w:sz w:val="20"/>
          <w:szCs w:val="20"/>
          <w:lang w:eastAsia="ru-RU"/>
        </w:rPr>
        <w:t>сельского поселения полномочий по решению вопросов местного значения:</w:t>
      </w:r>
    </w:p>
    <w:p w:rsidR="006C037F" w:rsidRPr="006C037F" w:rsidRDefault="006C037F" w:rsidP="006C037F">
      <w:pPr>
        <w:autoSpaceDE w:val="0"/>
        <w:autoSpaceDN w:val="0"/>
        <w:adjustRightInd w:val="0"/>
        <w:spacing w:after="0" w:line="240" w:lineRule="auto"/>
        <w:ind w:left="360"/>
        <w:jc w:val="both"/>
        <w:rPr>
          <w:rFonts w:ascii="Times New Roman" w:eastAsia="Times New Roman" w:hAnsi="Times New Roman" w:cs="Times New Roman"/>
          <w:bCs/>
          <w:color w:val="000000"/>
          <w:sz w:val="20"/>
          <w:szCs w:val="20"/>
          <w:highlight w:val="yellow"/>
          <w:lang w:eastAsia="ru-RU"/>
        </w:rPr>
      </w:pPr>
      <w:r w:rsidRPr="006C037F">
        <w:rPr>
          <w:rFonts w:ascii="Times New Roman" w:eastAsia="Times New Roman" w:hAnsi="Times New Roman" w:cs="Times New Roman"/>
          <w:bCs/>
          <w:color w:val="000000"/>
          <w:sz w:val="20"/>
          <w:szCs w:val="20"/>
          <w:lang w:eastAsia="ru-RU"/>
        </w:rPr>
        <w:t>1) наличие профессионального образования – высшее;</w:t>
      </w:r>
      <w:r w:rsidRPr="006C037F">
        <w:rPr>
          <w:rFonts w:ascii="Times New Roman" w:eastAsia="Times New Roman" w:hAnsi="Times New Roman" w:cs="Times New Roman"/>
          <w:bCs/>
          <w:i/>
          <w:color w:val="000000"/>
          <w:sz w:val="20"/>
          <w:szCs w:val="20"/>
          <w:highlight w:val="yellow"/>
          <w:lang w:eastAsia="ru-RU"/>
        </w:rPr>
        <w:t xml:space="preserve"> </w:t>
      </w:r>
    </w:p>
    <w:p w:rsidR="006C037F" w:rsidRPr="006C037F" w:rsidRDefault="006C037F" w:rsidP="006C037F">
      <w:pPr>
        <w:autoSpaceDE w:val="0"/>
        <w:autoSpaceDN w:val="0"/>
        <w:adjustRightInd w:val="0"/>
        <w:spacing w:after="0" w:line="240" w:lineRule="auto"/>
        <w:ind w:left="360"/>
        <w:jc w:val="both"/>
        <w:rPr>
          <w:rFonts w:ascii="Times New Roman" w:eastAsia="Calibri" w:hAnsi="Times New Roman" w:cs="Times New Roman"/>
          <w:i/>
          <w:color w:val="000000"/>
          <w:sz w:val="20"/>
          <w:szCs w:val="20"/>
          <w:highlight w:val="yellow"/>
        </w:rPr>
      </w:pPr>
      <w:r w:rsidRPr="006C037F">
        <w:rPr>
          <w:rFonts w:ascii="Times New Roman" w:eastAsia="Calibri" w:hAnsi="Times New Roman" w:cs="Times New Roman"/>
          <w:color w:val="000000"/>
          <w:sz w:val="20"/>
          <w:szCs w:val="20"/>
        </w:rPr>
        <w:t>2) наличие опыта профессиональной деятельности в области государственного или</w:t>
      </w:r>
      <w:r w:rsidRPr="006C037F">
        <w:rPr>
          <w:rFonts w:ascii="Times New Roman" w:eastAsia="Times New Roman" w:hAnsi="Times New Roman" w:cs="Times New Roman"/>
          <w:bCs/>
          <w:color w:val="000000"/>
          <w:sz w:val="20"/>
          <w:szCs w:val="20"/>
          <w:lang w:eastAsia="ru-RU"/>
        </w:rPr>
        <w:t xml:space="preserve"> муниципального управления, экономики, финансов, хозяйственного управления не менее 1 года.</w:t>
      </w:r>
    </w:p>
    <w:p w:rsidR="006C037F" w:rsidRPr="006C037F" w:rsidRDefault="006C037F" w:rsidP="006C037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6.</w:t>
      </w:r>
      <w:r w:rsidRPr="006C037F">
        <w:rPr>
          <w:rFonts w:ascii="Times New Roman" w:eastAsia="Calibri" w:hAnsi="Times New Roman" w:cs="Times New Roman"/>
          <w:color w:val="FF0000"/>
          <w:sz w:val="20"/>
          <w:szCs w:val="20"/>
        </w:rPr>
        <w:t xml:space="preserve">    </w:t>
      </w:r>
      <w:r w:rsidRPr="006C037F">
        <w:rPr>
          <w:rFonts w:ascii="Times New Roman" w:eastAsia="Calibri" w:hAnsi="Times New Roman" w:cs="Times New Roman"/>
          <w:color w:val="000000"/>
          <w:sz w:val="20"/>
          <w:szCs w:val="20"/>
        </w:rPr>
        <w:t xml:space="preserve"> Кандидат представляет в конкурсную комиссию:</w:t>
      </w:r>
    </w:p>
    <w:p w:rsidR="006C037F" w:rsidRPr="006C037F" w:rsidRDefault="006C037F" w:rsidP="006C037F">
      <w:pPr>
        <w:numPr>
          <w:ilvl w:val="2"/>
          <w:numId w:val="2"/>
        </w:numPr>
        <w:tabs>
          <w:tab w:val="left" w:pos="567"/>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6C037F">
        <w:rPr>
          <w:rFonts w:ascii="Times New Roman" w:eastAsia="Times New Roman" w:hAnsi="Times New Roman" w:cs="Times New Roman"/>
          <w:sz w:val="20"/>
          <w:szCs w:val="20"/>
          <w:lang w:eastAsia="ru-RU"/>
        </w:rPr>
        <w:t xml:space="preserve">Собственноручно подписанное </w:t>
      </w:r>
      <w:hyperlink r:id="rId12" w:history="1">
        <w:r w:rsidRPr="006C037F">
          <w:rPr>
            <w:rFonts w:ascii="Times New Roman" w:eastAsia="Calibri" w:hAnsi="Times New Roman" w:cs="Times New Roman"/>
            <w:sz w:val="20"/>
            <w:szCs w:val="20"/>
          </w:rPr>
          <w:t>заявление</w:t>
        </w:r>
      </w:hyperlink>
      <w:r w:rsidRPr="006C037F">
        <w:rPr>
          <w:rFonts w:ascii="Times New Roman" w:eastAsia="Calibri" w:hAnsi="Times New Roman" w:cs="Times New Roman"/>
          <w:sz w:val="20"/>
          <w:szCs w:val="20"/>
        </w:rPr>
        <w:t xml:space="preserve"> (Приложение 1 Положения):</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фамилия, имя, отчество (при наличии) гражданина;</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дата и место рождения гражданина;</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адрес места жительства гражданина, адрес места регистрации (в случае если он не совпадает с адресом места жительства);</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xml:space="preserve">- идентификационный номер налогоплательщика (при наличии), </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сведения об основном месте работы или службы, занимаемой должности (в случае отсутствия основного места работы или службы - роде занятий);</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цель подачи заявления;</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указание на то, что гражданин дееспособен;</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xml:space="preserve">-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согласие с условиями конкурса;</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3 Положения);</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сведения о судимости, если у гражданина имелась или имеется судимость;</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указание на отсутствие возражений против проведения проверки документов и сведений, представляемых конкурсную комиссию;</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обязательство в случае избрания на должность Главы Анастасьевского сельского поселения прекратить деятельность, несовместимую со статусом Главы   муниципального   образования;</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перечень прилагаемых к заявлению документов с указанием количества листов и экземпляров;</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дополнительная информация по желанию гражданина;</w:t>
      </w:r>
    </w:p>
    <w:p w:rsidR="006C037F" w:rsidRPr="006C037F" w:rsidRDefault="006C037F" w:rsidP="006C037F">
      <w:pPr>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2) две фотографии размером 4 x 6 см;</w:t>
      </w:r>
    </w:p>
    <w:p w:rsidR="006C037F" w:rsidRPr="006C037F" w:rsidRDefault="006C037F" w:rsidP="006C037F">
      <w:pPr>
        <w:autoSpaceDE w:val="0"/>
        <w:autoSpaceDN w:val="0"/>
        <w:adjustRightInd w:val="0"/>
        <w:spacing w:after="0" w:line="240" w:lineRule="auto"/>
        <w:ind w:firstLine="709"/>
        <w:contextualSpacing/>
        <w:jc w:val="both"/>
        <w:rPr>
          <w:rFonts w:ascii="Times New Roman" w:eastAsia="Calibri" w:hAnsi="Times New Roman" w:cs="Times New Roman"/>
          <w:color w:val="5B9BD5"/>
          <w:sz w:val="20"/>
          <w:szCs w:val="20"/>
        </w:rPr>
      </w:pPr>
      <w:r w:rsidRPr="006C037F">
        <w:rPr>
          <w:rFonts w:ascii="Times New Roman" w:eastAsia="Calibri" w:hAnsi="Times New Roman" w:cs="Times New Roman"/>
          <w:color w:val="000000"/>
          <w:sz w:val="20"/>
          <w:szCs w:val="20"/>
        </w:rPr>
        <w:t xml:space="preserve">3) собственноручно заполненную и подписанную </w:t>
      </w:r>
      <w:hyperlink r:id="rId13" w:history="1">
        <w:r w:rsidRPr="006C037F">
          <w:rPr>
            <w:rFonts w:ascii="Times New Roman" w:eastAsia="Calibri" w:hAnsi="Times New Roman" w:cs="Times New Roman"/>
            <w:color w:val="000000"/>
            <w:sz w:val="20"/>
            <w:szCs w:val="20"/>
          </w:rPr>
          <w:t>анкет</w:t>
        </w:r>
      </w:hyperlink>
      <w:r w:rsidRPr="006C037F">
        <w:rPr>
          <w:rFonts w:ascii="Times New Roman" w:eastAsia="Calibri" w:hAnsi="Times New Roman" w:cs="Times New Roman"/>
          <w:color w:val="000000"/>
          <w:sz w:val="20"/>
          <w:szCs w:val="20"/>
        </w:rPr>
        <w:t>у по форме, согласно приложению 2 к Положению;</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4) копию паспорта или документа, заменяющего паспорт гражданина;</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5) программу кандидата по развитию  Анастасьевского  сельского поселения на ближайшие 5 лет  объемом не более 3 страниц машинописного текста с интервалом  1,5, содержащую информацию об оценке текущего социально-экономического состояния Анастасьевского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Анастасьевского  сельского поселения на ближайшие 5 лет;</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6)  копию трудовой книжки и (или) сведения о трудовой деятельности, оформленные в установленном законодательством порядке (при наличии).</w:t>
      </w:r>
    </w:p>
    <w:p w:rsidR="006C037F" w:rsidRPr="006C037F" w:rsidRDefault="006C037F" w:rsidP="006C037F">
      <w:pPr>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8) копии документов, подтверждающих сведения об образовании;</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9) если кандидат менял фамилию, имя или отчество, - копии соответствующих документов;</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12) согласие на обработку персональных данных;</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xml:space="preserve">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p>
    <w:p w:rsidR="006C037F" w:rsidRPr="006C037F" w:rsidRDefault="006C037F" w:rsidP="006C037F">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(Приложение 4 Положения);</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Анастасьевского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Анастасьевского  сельского поселения (на отчетную дату);</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Анастасьевского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Анастасьевского поселения (на отчетную дату).</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6C037F" w:rsidRPr="006C037F" w:rsidRDefault="006C037F" w:rsidP="006C037F">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16)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6C037F" w:rsidRPr="006C037F" w:rsidRDefault="006C037F" w:rsidP="006C037F">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7. Заявление, сведения и документы, указанные в пункте 29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6C037F" w:rsidRPr="006C037F" w:rsidRDefault="006C037F" w:rsidP="006C037F">
      <w:pPr>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8. Заявление, сведения и документы, указанные в пункте 29 Положения, предоставляются в конкурсную комиссию в срок, указанный в решении Совета   Анастасьевского сельского поселения об объявлении конкурса.</w:t>
      </w:r>
    </w:p>
    <w:p w:rsidR="006C037F" w:rsidRPr="006C037F" w:rsidRDefault="006C037F" w:rsidP="006C037F">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6C037F">
        <w:rPr>
          <w:rFonts w:ascii="Times New Roman" w:eastAsia="Calibri" w:hAnsi="Times New Roman" w:cs="Times New Roman"/>
          <w:sz w:val="20"/>
          <w:szCs w:val="20"/>
        </w:rPr>
        <w:t>9.Копии документов, указанных в пункте 29 Положения, предоставляются одновременно с их оригиналами.</w:t>
      </w:r>
    </w:p>
    <w:p w:rsidR="006C037F" w:rsidRPr="006C037F" w:rsidRDefault="006C037F" w:rsidP="006C037F">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6C037F">
        <w:rPr>
          <w:rFonts w:ascii="Times New Roman" w:eastAsia="Calibri" w:hAnsi="Times New Roman" w:cs="Times New Roman"/>
          <w:sz w:val="20"/>
          <w:szCs w:val="20"/>
        </w:rPr>
        <w:t xml:space="preserve">10.Копии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6C037F" w:rsidRPr="006C037F" w:rsidRDefault="006C037F" w:rsidP="006C037F">
      <w:pPr>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11.В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29 Положения, должны быть удостоверены в установленном законом порядке.</w:t>
      </w:r>
    </w:p>
    <w:p w:rsidR="006C037F" w:rsidRPr="006C037F" w:rsidRDefault="006C037F" w:rsidP="006C037F">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12. Секретарь конкурсной комиссии, принимающий документы, в присутствии кандидата или его представителя:</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xml:space="preserve">- сверяет наличие документов, приложенных к заявлению, с их перечнем, указанным в заявлении; </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xml:space="preserve">- проверяет соответствие копий документов их оригиналам и заверяет их; </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xml:space="preserve">- при необходимости снимает копии с документов; </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xml:space="preserve">- возвращает кандидату или его представителю подлинники указанных документов; </w:t>
      </w:r>
    </w:p>
    <w:p w:rsidR="006C037F" w:rsidRPr="006C037F" w:rsidRDefault="006C037F" w:rsidP="006C037F">
      <w:pPr>
        <w:autoSpaceDE w:val="0"/>
        <w:autoSpaceDN w:val="0"/>
        <w:adjustRightInd w:val="0"/>
        <w:spacing w:after="0" w:line="240" w:lineRule="auto"/>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xml:space="preserve">- выдает кандидату или его представителю расписку в приеме документов с отметкой о дате и времени приема документов </w:t>
      </w:r>
      <w:r w:rsidRPr="006C037F">
        <w:rPr>
          <w:rFonts w:ascii="Times New Roman" w:eastAsia="Calibri" w:hAnsi="Times New Roman" w:cs="Times New Roman"/>
          <w:sz w:val="20"/>
          <w:szCs w:val="20"/>
        </w:rPr>
        <w:t>(Приложение 5 Положения).</w:t>
      </w:r>
      <w:r w:rsidRPr="006C037F">
        <w:rPr>
          <w:rFonts w:ascii="Times New Roman" w:eastAsia="Calibri" w:hAnsi="Times New Roman" w:cs="Times New Roman"/>
          <w:color w:val="5B9BD5"/>
          <w:sz w:val="20"/>
          <w:szCs w:val="20"/>
        </w:rPr>
        <w:t xml:space="preserve"> </w:t>
      </w:r>
    </w:p>
    <w:p w:rsidR="006C037F" w:rsidRPr="006C037F" w:rsidRDefault="006C037F" w:rsidP="006C037F">
      <w:pPr>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 xml:space="preserve">13.В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 </w:t>
      </w:r>
      <w:r w:rsidRPr="006C037F">
        <w:rPr>
          <w:rFonts w:ascii="Times New Roman" w:eastAsia="Calibri" w:hAnsi="Times New Roman" w:cs="Times New Roman"/>
          <w:sz w:val="20"/>
          <w:szCs w:val="20"/>
        </w:rPr>
        <w:t>(Приложение 6 Положения).</w:t>
      </w:r>
    </w:p>
    <w:p w:rsidR="006C037F" w:rsidRPr="006C037F" w:rsidRDefault="006C037F" w:rsidP="006C037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14.Кандидат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6C037F" w:rsidRPr="006C037F" w:rsidRDefault="006C037F" w:rsidP="006C037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15.В рамках установления обстоятельств, препятствующих замещению кандидатом должности Главы Анастасьевского сельского поселения, сведения и документы, представленные кандидатом, проверяются в соответствии с действующим законодательством.</w:t>
      </w:r>
    </w:p>
    <w:p w:rsidR="006C037F" w:rsidRPr="006C037F" w:rsidRDefault="006C037F" w:rsidP="006C037F">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16.До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6C037F" w:rsidRPr="006C037F" w:rsidRDefault="006C037F" w:rsidP="006C037F">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17.Принятые заявления кандидатов регистрируются в журнале регистрации документов, который хранится в Совете Анастасьевского сельского поселения.</w:t>
      </w:r>
    </w:p>
    <w:p w:rsidR="006C037F" w:rsidRPr="006C037F" w:rsidRDefault="006C037F" w:rsidP="006C037F">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r w:rsidRPr="006C037F">
        <w:rPr>
          <w:rFonts w:ascii="Times New Roman" w:eastAsia="Calibri" w:hAnsi="Times New Roman" w:cs="Times New Roman"/>
          <w:color w:val="000000"/>
          <w:sz w:val="20"/>
          <w:szCs w:val="20"/>
        </w:rPr>
        <w:t>18.Все документы, поданные кандидатом, формируются в дело. Заявления кандидатов и приложенные к ним документы (копии документов) хранятся в Совете Анастасьевского   сельского поселения с соблюдением требований по хранению персональных данных.</w:t>
      </w:r>
    </w:p>
    <w:p w:rsidR="006C037F" w:rsidRPr="006C037F" w:rsidRDefault="006C037F" w:rsidP="006C037F">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6C037F" w:rsidRPr="006C037F" w:rsidRDefault="006C037F" w:rsidP="006C037F">
      <w:pPr>
        <w:tabs>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C037F">
        <w:rPr>
          <w:rFonts w:ascii="Times New Roman" w:eastAsia="Times New Roman" w:hAnsi="Times New Roman" w:cs="Times New Roman"/>
          <w:b/>
          <w:sz w:val="20"/>
          <w:szCs w:val="20"/>
        </w:rPr>
        <w:t>Конкурс проводится в форме собеседования</w:t>
      </w:r>
      <w:r w:rsidRPr="006C037F">
        <w:rPr>
          <w:rFonts w:ascii="Times New Roman" w:eastAsia="Times New Roman" w:hAnsi="Times New Roman" w:cs="Times New Roman"/>
          <w:sz w:val="20"/>
          <w:szCs w:val="20"/>
        </w:rPr>
        <w:t>. Конкурсная комиссия проводит собеседование с каждым из кандидатов поочередно в алфавитном порядке. Собеседование начинается с представления кандидатом программы кандидата по развитию Анастасьевского сельского поселения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Положении о порядке проведения конкурса по отбору кандидатур на должность Главы Анастасьевского  сельского поселения Шегарского района Томской области.</w:t>
      </w:r>
    </w:p>
    <w:p w:rsidR="006C037F" w:rsidRPr="006C037F" w:rsidRDefault="006C037F" w:rsidP="006C037F">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3B4679" w:rsidRDefault="003B4679" w:rsidP="00C636DF">
      <w:pPr>
        <w:keepNext/>
        <w:tabs>
          <w:tab w:val="left" w:pos="0"/>
        </w:tabs>
        <w:suppressAutoHyphens/>
        <w:spacing w:after="0" w:line="240" w:lineRule="auto"/>
        <w:jc w:val="center"/>
        <w:outlineLvl w:val="0"/>
        <w:rPr>
          <w:rFonts w:ascii="Times New Roman" w:eastAsia="Times New Roman" w:hAnsi="Times New Roman" w:cs="Times New Roman"/>
          <w:color w:val="000000"/>
          <w:sz w:val="20"/>
          <w:szCs w:val="20"/>
          <w:lang w:eastAsia="ru-RU"/>
        </w:rPr>
      </w:pP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r w:rsidRPr="003B4679">
        <w:rPr>
          <w:rFonts w:ascii="Times New Roman" w:eastAsia="Times New Roman" w:hAnsi="Times New Roman" w:cs="Times New Roman"/>
          <w:b/>
          <w:bCs/>
          <w:sz w:val="24"/>
          <w:szCs w:val="24"/>
          <w:lang w:eastAsia="ru-RU"/>
        </w:rPr>
        <w:t xml:space="preserve">                    </w:t>
      </w: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r w:rsidRPr="003B4679">
        <w:rPr>
          <w:rFonts w:ascii="Times New Roman" w:eastAsia="Times New Roman" w:hAnsi="Times New Roman" w:cs="Times New Roman"/>
          <w:b/>
          <w:bCs/>
          <w:sz w:val="24"/>
          <w:szCs w:val="24"/>
          <w:lang w:eastAsia="ru-RU"/>
        </w:rPr>
        <w:t>СОВЕТ АНАСТАСЬЕВСКОГО СЕЛЬСКОГО ПОСЕЛЕНИЯ</w:t>
      </w:r>
    </w:p>
    <w:p w:rsidR="003B4679" w:rsidRPr="003B4679" w:rsidRDefault="003B4679" w:rsidP="003B4679">
      <w:pPr>
        <w:keepNext/>
        <w:spacing w:after="0" w:line="240" w:lineRule="auto"/>
        <w:jc w:val="center"/>
        <w:outlineLvl w:val="0"/>
        <w:rPr>
          <w:rFonts w:ascii="Times New Roman" w:eastAsia="Times New Roman" w:hAnsi="Times New Roman" w:cs="Times New Roman"/>
          <w:b/>
          <w:bCs/>
          <w:sz w:val="24"/>
          <w:szCs w:val="24"/>
          <w:lang w:eastAsia="ru-RU"/>
        </w:rPr>
      </w:pPr>
      <w:r w:rsidRPr="003B4679">
        <w:rPr>
          <w:rFonts w:ascii="Times New Roman" w:eastAsia="Times New Roman" w:hAnsi="Times New Roman" w:cs="Times New Roman"/>
          <w:b/>
          <w:bCs/>
          <w:sz w:val="24"/>
          <w:szCs w:val="24"/>
          <w:lang w:eastAsia="ru-RU"/>
        </w:rPr>
        <w:t>ШЕГАРСКОГО РАЙОНА ТОМСКОЙ ОБЛАСТИ</w:t>
      </w: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r w:rsidRPr="003B4679">
        <w:rPr>
          <w:rFonts w:ascii="Times New Roman" w:eastAsia="Times New Roman" w:hAnsi="Times New Roman" w:cs="Times New Roman"/>
          <w:b/>
          <w:bCs/>
          <w:sz w:val="24"/>
          <w:szCs w:val="24"/>
          <w:lang w:eastAsia="ru-RU"/>
        </w:rPr>
        <w:t>РЕШЕНИЕ</w:t>
      </w:r>
    </w:p>
    <w:p w:rsidR="003B4679" w:rsidRPr="003B4679" w:rsidRDefault="003B4679" w:rsidP="003B4679">
      <w:pPr>
        <w:spacing w:after="0" w:line="240" w:lineRule="auto"/>
        <w:rPr>
          <w:rFonts w:ascii="Times New Roman" w:eastAsia="Times New Roman" w:hAnsi="Times New Roman" w:cs="Times New Roman"/>
          <w:sz w:val="24"/>
          <w:szCs w:val="24"/>
          <w:lang w:eastAsia="ru-RU"/>
        </w:rPr>
      </w:pPr>
    </w:p>
    <w:p w:rsidR="003B4679" w:rsidRPr="003B4679" w:rsidRDefault="003B4679" w:rsidP="003B4679">
      <w:pPr>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11.11. 2021 г.                                                                                                           № 166</w:t>
      </w:r>
    </w:p>
    <w:p w:rsidR="003B4679" w:rsidRPr="003B4679" w:rsidRDefault="003B4679" w:rsidP="003B4679">
      <w:pPr>
        <w:spacing w:after="0" w:line="240" w:lineRule="auto"/>
        <w:ind w:left="720"/>
        <w:contextualSpacing/>
        <w:rPr>
          <w:rFonts w:ascii="Times New Roman" w:eastAsia="Times New Roman" w:hAnsi="Times New Roman" w:cs="Times New Roman"/>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bCs/>
          <w:color w:val="000000"/>
          <w:sz w:val="24"/>
          <w:szCs w:val="24"/>
          <w:lang w:eastAsia="ru-RU"/>
        </w:rPr>
      </w:pPr>
      <w:r w:rsidRPr="003B4679">
        <w:rPr>
          <w:rFonts w:ascii="Times New Roman" w:eastAsia="Times New Roman" w:hAnsi="Times New Roman" w:cs="Times New Roman"/>
          <w:b/>
          <w:bCs/>
          <w:color w:val="000000"/>
          <w:sz w:val="24"/>
          <w:szCs w:val="24"/>
          <w:lang w:eastAsia="ru-RU"/>
        </w:rPr>
        <w:t xml:space="preserve">Об утверждении Положения о муниципальном контроле в сфере благоустройства на территории муниципального образования </w:t>
      </w:r>
    </w:p>
    <w:p w:rsidR="003B4679" w:rsidRPr="003B4679" w:rsidRDefault="003B4679" w:rsidP="003B467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3B4679">
        <w:rPr>
          <w:rFonts w:ascii="Times New Roman" w:eastAsia="Calibri" w:hAnsi="Times New Roman" w:cs="Times New Roman"/>
          <w:b/>
          <w:color w:val="000000"/>
          <w:sz w:val="24"/>
          <w:szCs w:val="24"/>
        </w:rPr>
        <w:t>Анастасьевское сельское поселение</w:t>
      </w:r>
    </w:p>
    <w:p w:rsidR="003B4679" w:rsidRPr="003B4679" w:rsidRDefault="003B4679" w:rsidP="003B4679">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В соответствии с пунктом 19 части 1 статьи 14</w:t>
      </w:r>
      <w:r w:rsidRPr="003B4679">
        <w:rPr>
          <w:rFonts w:ascii="Times New Roman" w:eastAsia="Times New Roman" w:hAnsi="Times New Roman" w:cs="Times New Roman"/>
          <w:color w:val="000000"/>
          <w:sz w:val="24"/>
          <w:szCs w:val="24"/>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3B4679">
        <w:rPr>
          <w:rFonts w:ascii="Times New Roman" w:eastAsia="Times New Roman" w:hAnsi="Times New Roman" w:cs="Times New Roman"/>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w:t>
      </w:r>
      <w:r w:rsidRPr="003B4679">
        <w:rPr>
          <w:rFonts w:ascii="Times New Roman" w:eastAsia="Times New Roman" w:hAnsi="Times New Roman" w:cs="Times New Roman"/>
          <w:sz w:val="24"/>
          <w:szCs w:val="24"/>
          <w:lang w:eastAsia="ru-RU"/>
        </w:rPr>
        <w:t xml:space="preserve"> муниципального образования Анастасьевское сельское поселение,</w:t>
      </w:r>
    </w:p>
    <w:p w:rsidR="003B4679" w:rsidRPr="003B4679" w:rsidRDefault="003B4679" w:rsidP="003B467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B4679">
        <w:rPr>
          <w:rFonts w:ascii="Times New Roman" w:eastAsia="Calibri" w:hAnsi="Times New Roman" w:cs="Times New Roman"/>
          <w:color w:val="000000"/>
          <w:sz w:val="24"/>
          <w:szCs w:val="24"/>
        </w:rPr>
        <w:t>СОВЕТ АНАСТАСЬЕВСКОГО СЕЛЬСКОГО ПОСЕЛЕНИЯ РЕШИЛ:</w:t>
      </w: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w:t>
      </w:r>
    </w:p>
    <w:p w:rsidR="003B4679" w:rsidRPr="003B4679" w:rsidRDefault="003B4679" w:rsidP="003B4679">
      <w:pPr>
        <w:numPr>
          <w:ilvl w:val="0"/>
          <w:numId w:val="40"/>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 xml:space="preserve">Утвердить прилагаемое Положение о муниципальном контроле в сфере благоустройства на территории </w:t>
      </w:r>
      <w:r w:rsidRPr="003B4679">
        <w:rPr>
          <w:rFonts w:ascii="Times New Roman" w:eastAsia="Times New Roman" w:hAnsi="Times New Roman" w:cs="Times New Roman"/>
          <w:sz w:val="24"/>
          <w:szCs w:val="24"/>
          <w:lang w:eastAsia="ru-RU"/>
        </w:rPr>
        <w:t>муниципального образования Анастасьевское сельское поселение.</w:t>
      </w:r>
    </w:p>
    <w:p w:rsidR="003B4679" w:rsidRPr="003B4679" w:rsidRDefault="003B4679" w:rsidP="003B4679">
      <w:pPr>
        <w:numPr>
          <w:ilvl w:val="0"/>
          <w:numId w:val="40"/>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Обнародовать настоящее решение в специально отведенных местах библиотеках населенных пунктов Анастасьевского сельского поселения и разместить на официальном сайте муниципального образования Анастасьевское сельское поселение по адресу http:// </w:t>
      </w:r>
      <w:hyperlink r:id="rId14" w:history="1">
        <w:r w:rsidRPr="003B4679">
          <w:rPr>
            <w:rFonts w:ascii="Times New Roman" w:eastAsia="Times New Roman" w:hAnsi="Times New Roman" w:cs="Times New Roman"/>
            <w:color w:val="0563C1" w:themeColor="hyperlink"/>
            <w:sz w:val="24"/>
            <w:szCs w:val="24"/>
            <w:u w:val="single"/>
            <w:lang w:eastAsia="ru-RU"/>
          </w:rPr>
          <w:t>www.anastas.tomsk.ru</w:t>
        </w:r>
      </w:hyperlink>
    </w:p>
    <w:p w:rsidR="003B4679" w:rsidRPr="003B4679" w:rsidRDefault="003B4679" w:rsidP="003B4679">
      <w:pPr>
        <w:numPr>
          <w:ilvl w:val="0"/>
          <w:numId w:val="40"/>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 xml:space="preserve">Настоящее решение вступает в силу со дня его официального обнародования, но не ранее 1 января 2022 года, за исключением положений раздела 6 Положения о муниципальном контроле в сфере благоустройства на территории </w:t>
      </w:r>
      <w:r w:rsidRPr="003B4679">
        <w:rPr>
          <w:rFonts w:ascii="Times New Roman" w:eastAsia="Times New Roman" w:hAnsi="Times New Roman" w:cs="Times New Roman"/>
          <w:sz w:val="24"/>
          <w:szCs w:val="24"/>
          <w:lang w:eastAsia="ru-RU"/>
        </w:rPr>
        <w:t>муниципального образования Анастасьевское сельское поселение.</w:t>
      </w:r>
    </w:p>
    <w:p w:rsidR="003B4679" w:rsidRPr="003B4679" w:rsidRDefault="003B4679" w:rsidP="003B4679">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 xml:space="preserve">Положения Приложения № 2 Положения о муниципальном контроле в сфере благоустройства на территории </w:t>
      </w:r>
      <w:r w:rsidRPr="003B4679">
        <w:rPr>
          <w:rFonts w:ascii="Times New Roman" w:eastAsia="Times New Roman" w:hAnsi="Times New Roman" w:cs="Times New Roman"/>
          <w:sz w:val="24"/>
          <w:szCs w:val="24"/>
          <w:lang w:eastAsia="ru-RU"/>
        </w:rPr>
        <w:t>муниципального образования Анастасьевское сельское поселение</w:t>
      </w:r>
      <w:r w:rsidRPr="003B4679">
        <w:rPr>
          <w:rFonts w:ascii="Times New Roman" w:eastAsia="Times New Roman" w:hAnsi="Times New Roman" w:cs="Times New Roman"/>
          <w:i/>
          <w:iCs/>
          <w:color w:val="000000"/>
          <w:sz w:val="24"/>
          <w:szCs w:val="24"/>
          <w:lang w:eastAsia="ru-RU"/>
        </w:rPr>
        <w:t xml:space="preserve"> </w:t>
      </w:r>
      <w:r w:rsidRPr="003B4679">
        <w:rPr>
          <w:rFonts w:ascii="Times New Roman" w:eastAsia="Times New Roman" w:hAnsi="Times New Roman" w:cs="Times New Roman"/>
          <w:color w:val="000000"/>
          <w:sz w:val="24"/>
          <w:szCs w:val="24"/>
          <w:lang w:eastAsia="ru-RU"/>
        </w:rPr>
        <w:t>вступают в силу с 1 марта 2022 года.</w:t>
      </w:r>
    </w:p>
    <w:p w:rsidR="003B4679" w:rsidRPr="003B4679" w:rsidRDefault="003B4679" w:rsidP="003B467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3B4679" w:rsidRPr="003B4679" w:rsidRDefault="003B4679" w:rsidP="003B4679">
      <w:pPr>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Председатель Совета </w:t>
      </w:r>
    </w:p>
    <w:p w:rsidR="003B4679" w:rsidRPr="003B4679" w:rsidRDefault="003B4679" w:rsidP="003B4679">
      <w:pPr>
        <w:tabs>
          <w:tab w:val="left" w:pos="6510"/>
        </w:tabs>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Анастасьевского сельского поселения</w:t>
      </w:r>
      <w:r w:rsidRPr="003B4679">
        <w:rPr>
          <w:rFonts w:ascii="Times New Roman" w:eastAsia="Times New Roman" w:hAnsi="Times New Roman" w:cs="Times New Roman"/>
          <w:sz w:val="24"/>
          <w:szCs w:val="24"/>
          <w:lang w:eastAsia="ru-RU"/>
        </w:rPr>
        <w:tab/>
        <w:t>С.В. Бетмакаев</w:t>
      </w:r>
    </w:p>
    <w:p w:rsidR="003B4679" w:rsidRPr="003B4679" w:rsidRDefault="003B4679" w:rsidP="003B4679">
      <w:pPr>
        <w:tabs>
          <w:tab w:val="left" w:pos="6510"/>
        </w:tabs>
        <w:spacing w:after="0" w:line="240" w:lineRule="auto"/>
        <w:rPr>
          <w:rFonts w:ascii="Times New Roman" w:eastAsia="Times New Roman" w:hAnsi="Times New Roman" w:cs="Times New Roman"/>
          <w:sz w:val="24"/>
          <w:szCs w:val="24"/>
          <w:lang w:eastAsia="ru-RU"/>
        </w:rPr>
      </w:pPr>
    </w:p>
    <w:p w:rsidR="003B4679" w:rsidRPr="003B4679" w:rsidRDefault="003B4679" w:rsidP="003B4679">
      <w:pPr>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И.О. Глава </w:t>
      </w:r>
    </w:p>
    <w:p w:rsidR="003B4679" w:rsidRPr="003B4679" w:rsidRDefault="003B4679" w:rsidP="003B4679">
      <w:pPr>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Анастасьевского сельского поселения</w:t>
      </w:r>
      <w:r w:rsidRPr="003B4679">
        <w:rPr>
          <w:rFonts w:ascii="Times New Roman" w:eastAsia="Times New Roman" w:hAnsi="Times New Roman" w:cs="Times New Roman"/>
          <w:sz w:val="24"/>
          <w:szCs w:val="24"/>
          <w:lang w:eastAsia="ru-RU"/>
        </w:rPr>
        <w:tab/>
        <w:t xml:space="preserve">                      Г.Н. Дудинова</w:t>
      </w:r>
    </w:p>
    <w:p w:rsidR="003B4679" w:rsidRPr="003B4679" w:rsidRDefault="003B4679" w:rsidP="003B4679">
      <w:pPr>
        <w:spacing w:after="0" w:line="240" w:lineRule="auto"/>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jc w:val="both"/>
        <w:rPr>
          <w:rFonts w:ascii="Times New Roman" w:eastAsia="Calibri" w:hAnsi="Times New Roman" w:cs="Times New Roman"/>
          <w:color w:val="000000"/>
          <w:sz w:val="24"/>
          <w:szCs w:val="24"/>
        </w:rPr>
      </w:pPr>
    </w:p>
    <w:p w:rsidR="003B4679" w:rsidRPr="003B4679" w:rsidRDefault="003B4679" w:rsidP="003B4679">
      <w:pPr>
        <w:spacing w:after="0" w:line="240" w:lineRule="auto"/>
        <w:ind w:firstLine="709"/>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br w:type="page"/>
      </w:r>
    </w:p>
    <w:p w:rsidR="003B4679" w:rsidRPr="003B4679" w:rsidRDefault="003B4679" w:rsidP="003B4679">
      <w:pPr>
        <w:spacing w:after="0" w:line="240" w:lineRule="auto"/>
        <w:ind w:left="5245"/>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УТВЕРЖДЕНО</w:t>
      </w:r>
    </w:p>
    <w:p w:rsidR="003B4679" w:rsidRPr="003B4679" w:rsidRDefault="003B4679" w:rsidP="003B4679">
      <w:pPr>
        <w:spacing w:after="0" w:line="240" w:lineRule="auto"/>
        <w:ind w:left="5245"/>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решением Совета Анастасьевского сельского поселения</w:t>
      </w:r>
    </w:p>
    <w:p w:rsidR="003B4679" w:rsidRPr="003B4679" w:rsidRDefault="003B4679" w:rsidP="003B4679">
      <w:pPr>
        <w:spacing w:after="0" w:line="240" w:lineRule="auto"/>
        <w:ind w:left="5245"/>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от 11.11.2021 № 166</w:t>
      </w:r>
    </w:p>
    <w:p w:rsidR="003B4679" w:rsidRPr="003B4679" w:rsidRDefault="003B4679" w:rsidP="003B4679">
      <w:pPr>
        <w:spacing w:after="0" w:line="240" w:lineRule="auto"/>
        <w:ind w:firstLine="709"/>
        <w:jc w:val="both"/>
        <w:rPr>
          <w:rFonts w:ascii="Times New Roman" w:eastAsia="Times New Roman" w:hAnsi="Times New Roman" w:cs="Times New Roman"/>
          <w:b/>
          <w:bCs/>
          <w:color w:val="000000"/>
          <w:sz w:val="24"/>
          <w:szCs w:val="24"/>
          <w:lang w:eastAsia="ru-RU"/>
        </w:rPr>
      </w:pPr>
    </w:p>
    <w:p w:rsidR="003B4679" w:rsidRPr="003B4679" w:rsidRDefault="003B4679" w:rsidP="003B4679">
      <w:pPr>
        <w:spacing w:after="0" w:line="240" w:lineRule="auto"/>
        <w:ind w:firstLine="709"/>
        <w:jc w:val="both"/>
        <w:rPr>
          <w:rFonts w:ascii="Times New Roman" w:eastAsia="Times New Roman" w:hAnsi="Times New Roman" w:cs="Times New Roman"/>
          <w:b/>
          <w:bCs/>
          <w:color w:val="000000"/>
          <w:sz w:val="24"/>
          <w:szCs w:val="24"/>
          <w:lang w:eastAsia="ru-RU"/>
        </w:rPr>
      </w:pPr>
    </w:p>
    <w:p w:rsidR="003B4679" w:rsidRPr="003B4679" w:rsidRDefault="003B4679" w:rsidP="003B4679">
      <w:pPr>
        <w:spacing w:line="259" w:lineRule="auto"/>
        <w:jc w:val="center"/>
        <w:rPr>
          <w:rFonts w:ascii="Times New Roman" w:hAnsi="Times New Roman" w:cs="Times New Roman"/>
          <w:b/>
          <w:i/>
          <w:iCs/>
          <w:color w:val="000000"/>
          <w:sz w:val="24"/>
          <w:szCs w:val="24"/>
        </w:rPr>
      </w:pPr>
      <w:r w:rsidRPr="003B4679">
        <w:rPr>
          <w:rFonts w:ascii="Times New Roman" w:hAnsi="Times New Roman" w:cs="Times New Roman"/>
          <w:b/>
          <w:bCs/>
          <w:color w:val="000000"/>
          <w:sz w:val="24"/>
          <w:szCs w:val="24"/>
        </w:rPr>
        <w:t>Положение о муниципальном контроле в сфере благоустройства на территории</w:t>
      </w:r>
      <w:r w:rsidRPr="003B4679">
        <w:rPr>
          <w:rFonts w:ascii="Times New Roman" w:hAnsi="Times New Roman" w:cs="Times New Roman"/>
          <w:color w:val="000000"/>
          <w:sz w:val="24"/>
          <w:szCs w:val="24"/>
        </w:rPr>
        <w:t xml:space="preserve"> </w:t>
      </w:r>
      <w:r w:rsidRPr="003B4679">
        <w:rPr>
          <w:rFonts w:ascii="Times New Roman" w:hAnsi="Times New Roman" w:cs="Times New Roman"/>
          <w:b/>
          <w:sz w:val="24"/>
          <w:szCs w:val="24"/>
        </w:rPr>
        <w:t>муниципального образования Анастасьевское сельское поселение</w:t>
      </w:r>
    </w:p>
    <w:p w:rsidR="003B4679" w:rsidRPr="003B4679" w:rsidRDefault="003B4679" w:rsidP="003B4679">
      <w:pPr>
        <w:numPr>
          <w:ilvl w:val="0"/>
          <w:numId w:val="39"/>
        </w:numPr>
        <w:spacing w:after="0" w:line="240" w:lineRule="auto"/>
        <w:contextualSpacing/>
        <w:jc w:val="center"/>
        <w:rPr>
          <w:rFonts w:ascii="Times New Roman" w:eastAsia="Times New Roman" w:hAnsi="Times New Roman" w:cs="Times New Roman"/>
          <w:b/>
          <w:bCs/>
          <w:color w:val="000000"/>
          <w:sz w:val="24"/>
          <w:szCs w:val="24"/>
          <w:lang w:eastAsia="ru-RU"/>
        </w:rPr>
      </w:pPr>
      <w:r w:rsidRPr="003B4679">
        <w:rPr>
          <w:rFonts w:ascii="Times New Roman" w:eastAsia="Times New Roman" w:hAnsi="Times New Roman" w:cs="Times New Roman"/>
          <w:b/>
          <w:bCs/>
          <w:color w:val="000000"/>
          <w:sz w:val="24"/>
          <w:szCs w:val="24"/>
          <w:lang w:eastAsia="ru-RU"/>
        </w:rPr>
        <w:t>Общие положения</w:t>
      </w:r>
    </w:p>
    <w:p w:rsidR="003B4679" w:rsidRPr="003B4679" w:rsidRDefault="003B4679" w:rsidP="003B4679">
      <w:pPr>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 Настоящее Положение устанавливает порядок осуществления муниципального контроля в сфере благоустройства на территории муниципального образования Анастасьевское сельское поселение (далее – контроль в сфере благоустройства).</w:t>
      </w:r>
    </w:p>
    <w:p w:rsidR="003B4679" w:rsidRPr="003B4679" w:rsidRDefault="003B4679" w:rsidP="003B4679">
      <w:pPr>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 Предметом муниципального контроля в сфере благоустройства</w:t>
      </w:r>
      <w:r w:rsidRPr="003B4679">
        <w:rPr>
          <w:rFonts w:ascii="Times New Roman" w:eastAsia="Calibri" w:hAnsi="Times New Roman" w:cs="Times New Roman"/>
          <w:i/>
          <w:sz w:val="24"/>
          <w:szCs w:val="24"/>
        </w:rPr>
        <w:t xml:space="preserve"> </w:t>
      </w:r>
      <w:r w:rsidRPr="003B4679">
        <w:rPr>
          <w:rFonts w:ascii="Times New Roman" w:eastAsia="Calibri" w:hAnsi="Times New Roman" w:cs="Times New Roman"/>
          <w:sz w:val="24"/>
          <w:szCs w:val="24"/>
        </w:rPr>
        <w:t xml:space="preserve">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 Муниципальный контроль осуществляется администрацией Анастасьевского сельского поселения Шегарского района Томской области (далее – местная администрация).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4. Должностными лицами местной администрации, уполномоченными осуществлять муниципальный контроль от имени местной администрации, являются: специалист по вопросам ЖКХ , благоустройства.</w:t>
      </w:r>
    </w:p>
    <w:p w:rsidR="003B4679" w:rsidRPr="003B4679" w:rsidRDefault="003B4679" w:rsidP="003B4679">
      <w:pPr>
        <w:spacing w:after="0" w:line="259"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Должностными лицами местной администрации, уполномоченными на принятие решения о проведении контрольных (надзорных) мероприятий, являются:</w:t>
      </w:r>
      <w:r w:rsidRPr="003B4679">
        <w:rPr>
          <w:rFonts w:ascii="Times New Roman" w:eastAsia="Calibri" w:hAnsi="Times New Roman" w:cs="Times New Roman"/>
          <w:i/>
          <w:sz w:val="24"/>
          <w:szCs w:val="24"/>
        </w:rPr>
        <w:t xml:space="preserve"> </w:t>
      </w:r>
      <w:r w:rsidRPr="003B4679">
        <w:rPr>
          <w:rFonts w:ascii="Times New Roman" w:eastAsia="Calibri" w:hAnsi="Times New Roman" w:cs="Times New Roman"/>
          <w:sz w:val="24"/>
          <w:szCs w:val="24"/>
        </w:rPr>
        <w:t>Глава Анастасьевского сельского поселения.</w:t>
      </w:r>
    </w:p>
    <w:p w:rsidR="003B4679" w:rsidRPr="003B4679" w:rsidRDefault="003B4679" w:rsidP="003B4679">
      <w:pPr>
        <w:spacing w:after="0" w:line="259"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5.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B4679" w:rsidRPr="003B4679" w:rsidRDefault="003B4679" w:rsidP="003B4679">
      <w:pPr>
        <w:spacing w:line="259" w:lineRule="auto"/>
        <w:ind w:firstLine="709"/>
        <w:contextualSpacing/>
        <w:jc w:val="both"/>
        <w:rPr>
          <w:rFonts w:ascii="Times New Roman" w:eastAsia="Calibri" w:hAnsi="Times New Roman" w:cs="Times New Roman"/>
          <w:i/>
          <w:sz w:val="24"/>
          <w:szCs w:val="24"/>
        </w:rPr>
      </w:pPr>
      <w:r w:rsidRPr="003B4679">
        <w:rPr>
          <w:rFonts w:ascii="Times New Roman" w:eastAsia="Calibri" w:hAnsi="Times New Roman" w:cs="Times New Roman"/>
          <w:sz w:val="24"/>
          <w:szCs w:val="24"/>
        </w:rPr>
        <w:t>6.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r w:rsidRPr="003B4679">
        <w:rPr>
          <w:rFonts w:ascii="Times New Roman" w:eastAsia="Calibri" w:hAnsi="Times New Roman" w:cs="Times New Roman"/>
          <w:i/>
          <w:sz w:val="24"/>
          <w:szCs w:val="24"/>
        </w:rPr>
        <w:t xml:space="preserve"> </w:t>
      </w:r>
      <w:r w:rsidRPr="003B4679">
        <w:rPr>
          <w:rFonts w:ascii="Times New Roman" w:eastAsia="Calibri" w:hAnsi="Times New Roman" w:cs="Times New Roman"/>
          <w:sz w:val="24"/>
          <w:szCs w:val="24"/>
        </w:rPr>
        <w:t>(далее - контролируемые лица).</w:t>
      </w:r>
      <w:r w:rsidRPr="003B4679">
        <w:rPr>
          <w:rFonts w:ascii="Times New Roman" w:eastAsia="Calibri" w:hAnsi="Times New Roman" w:cs="Times New Roman"/>
          <w:i/>
          <w:sz w:val="24"/>
          <w:szCs w:val="24"/>
        </w:rPr>
        <w:t xml:space="preserve"> </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7. Объектами муниципального контроля являются: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 деятельность, действия (бездействие) контролируемых лиц, связанные с соблюдением правил благоустройства территории муниципального образования;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 (далее - производственные объекты).</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8. Местная администрация осуществляет учет объектов муниципального контроля. </w:t>
      </w:r>
      <w:r w:rsidRPr="003B4679">
        <w:rPr>
          <w:rFonts w:ascii="Times New Roman" w:eastAsia="Calibri" w:hAnsi="Times New Roman" w:cs="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3B4679">
        <w:rPr>
          <w:rFonts w:ascii="Times New Roman" w:eastAsia="Calibri" w:hAnsi="Times New Roman" w:cs="Times New Roman"/>
          <w:sz w:val="24"/>
          <w:szCs w:val="24"/>
        </w:rPr>
        <w:t>утверждаемой местной администрацией. Местная администрация</w:t>
      </w:r>
      <w:r w:rsidRPr="003B4679">
        <w:rPr>
          <w:rFonts w:ascii="Times New Roman" w:eastAsia="Calibri" w:hAnsi="Times New Roman" w:cs="Times New Roman"/>
          <w:i/>
          <w:sz w:val="24"/>
          <w:szCs w:val="24"/>
        </w:rPr>
        <w:t xml:space="preserve"> </w:t>
      </w:r>
      <w:r w:rsidRPr="003B4679">
        <w:rPr>
          <w:rFonts w:ascii="Times New Roman" w:eastAsia="Calibri" w:hAnsi="Times New Roman" w:cs="Times New Roman"/>
          <w:sz w:val="24"/>
          <w:szCs w:val="24"/>
        </w:rPr>
        <w:t xml:space="preserve">обеспечивает актуальность сведений об объектах контроля в журнале учета объектов контроля. </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9.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(надзорных) мероприятий применяются положения Федерального </w:t>
      </w:r>
      <w:hyperlink r:id="rId15" w:history="1">
        <w:r w:rsidRPr="003B4679">
          <w:rPr>
            <w:rFonts w:ascii="Times New Roman" w:eastAsia="Calibri" w:hAnsi="Times New Roman" w:cs="Times New Roman"/>
            <w:color w:val="0563C1" w:themeColor="hyperlink"/>
            <w:sz w:val="24"/>
            <w:szCs w:val="24"/>
            <w:u w:val="single"/>
          </w:rPr>
          <w:t>закона</w:t>
        </w:r>
      </w:hyperlink>
      <w:r w:rsidRPr="003B4679">
        <w:rPr>
          <w:rFonts w:ascii="Times New Roman" w:eastAsia="Calibri"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10. Система оценки и управления рисками при осуществлении муниципального контроля в сфере благоустройства не применяется.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 </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12.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Ключевые показатели вида контроля и их целевые значения, индикативные показатели для муниципального контроля в сфере благоустройства утверждены в приложении № 2 к настоящему Положению.</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b/>
          <w:sz w:val="24"/>
          <w:szCs w:val="24"/>
        </w:rPr>
      </w:pPr>
      <w:r w:rsidRPr="003B4679">
        <w:rPr>
          <w:rFonts w:ascii="Times New Roman" w:eastAsia="Calibri" w:hAnsi="Times New Roman" w:cs="Times New Roman"/>
          <w:b/>
          <w:sz w:val="24"/>
          <w:szCs w:val="24"/>
        </w:rPr>
        <w:t>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3B4679" w:rsidRPr="003B4679" w:rsidRDefault="003B4679" w:rsidP="003B4679">
      <w:pPr>
        <w:spacing w:line="259" w:lineRule="auto"/>
        <w:ind w:firstLine="709"/>
        <w:contextualSpacing/>
        <w:jc w:val="both"/>
        <w:rPr>
          <w:rFonts w:ascii="Times New Roman" w:eastAsia="Calibri" w:hAnsi="Times New Roman" w:cs="Times New Roman"/>
          <w:b/>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13.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местной администрации</w:t>
      </w:r>
      <w:r w:rsidRPr="003B4679">
        <w:rPr>
          <w:rFonts w:ascii="Times New Roman" w:eastAsia="Calibri" w:hAnsi="Times New Roman" w:cs="Times New Roman"/>
          <w:i/>
          <w:sz w:val="24"/>
          <w:szCs w:val="24"/>
        </w:rPr>
        <w:t xml:space="preserve"> </w:t>
      </w:r>
      <w:r w:rsidRPr="003B4679">
        <w:rPr>
          <w:rFonts w:ascii="Times New Roman" w:eastAsia="Calibri" w:hAnsi="Times New Roman" w:cs="Times New Roman"/>
          <w:sz w:val="24"/>
          <w:szCs w:val="24"/>
        </w:rPr>
        <w:t>(ч. 3, 4 ст. 44 ФЗ № 248-ФЗ) в соответствии с законодательством.</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bookmarkStart w:id="4" w:name="P85"/>
      <w:bookmarkEnd w:id="4"/>
      <w:r w:rsidRPr="003B4679">
        <w:rPr>
          <w:rFonts w:ascii="Times New Roman" w:eastAsia="Calibri" w:hAnsi="Times New Roman" w:cs="Times New Roman"/>
          <w:sz w:val="24"/>
          <w:szCs w:val="24"/>
        </w:rPr>
        <w:t>15. При осуществлении муниципального контроля могут проводиться следующие виды профилактических мероприятий: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 информирование;</w:t>
      </w:r>
    </w:p>
    <w:p w:rsidR="003B4679" w:rsidRPr="003B4679" w:rsidRDefault="003B4679" w:rsidP="003B4679">
      <w:pPr>
        <w:spacing w:line="259" w:lineRule="auto"/>
        <w:ind w:firstLine="709"/>
        <w:contextualSpacing/>
        <w:jc w:val="both"/>
        <w:rPr>
          <w:rFonts w:ascii="Times New Roman" w:eastAsia="Calibri" w:hAnsi="Times New Roman" w:cs="Times New Roman"/>
          <w:i/>
          <w:sz w:val="24"/>
          <w:szCs w:val="24"/>
        </w:rPr>
      </w:pPr>
      <w:r w:rsidRPr="003B4679">
        <w:rPr>
          <w:rFonts w:ascii="Times New Roman" w:eastAsia="Calibri" w:hAnsi="Times New Roman" w:cs="Times New Roman"/>
          <w:i/>
          <w:sz w:val="24"/>
          <w:szCs w:val="24"/>
        </w:rPr>
        <w:t xml:space="preserve">2) </w:t>
      </w:r>
      <w:r w:rsidRPr="003B4679">
        <w:rPr>
          <w:rFonts w:ascii="Times New Roman" w:eastAsia="Calibri" w:hAnsi="Times New Roman" w:cs="Times New Roman"/>
          <w:sz w:val="24"/>
          <w:szCs w:val="24"/>
        </w:rPr>
        <w:t>объявление предостережения</w:t>
      </w:r>
      <w:r w:rsidRPr="003B4679">
        <w:rPr>
          <w:rFonts w:ascii="Times New Roman" w:eastAsia="Calibri" w:hAnsi="Times New Roman" w:cs="Times New Roman"/>
          <w:i/>
          <w:sz w:val="24"/>
          <w:szCs w:val="24"/>
        </w:rPr>
        <w:t>;</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 консультирование.</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16. Информирование осуществляется посредством размещения сведений, предусмотренных </w:t>
      </w:r>
      <w:hyperlink r:id="rId16" w:history="1">
        <w:r w:rsidRPr="003B4679">
          <w:rPr>
            <w:rFonts w:ascii="Times New Roman" w:eastAsia="Calibri" w:hAnsi="Times New Roman" w:cs="Times New Roman"/>
            <w:color w:val="0563C1" w:themeColor="hyperlink"/>
            <w:sz w:val="24"/>
            <w:szCs w:val="24"/>
            <w:u w:val="single"/>
          </w:rPr>
          <w:t>частью 3 статьи 46</w:t>
        </w:r>
      </w:hyperlink>
      <w:r w:rsidRPr="003B4679">
        <w:rPr>
          <w:rFonts w:ascii="Times New Roman" w:eastAsia="Calibri"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www.anastas.tomsk.ru.,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B4679" w:rsidRPr="003B4679" w:rsidRDefault="003B4679" w:rsidP="003B4679">
      <w:pPr>
        <w:spacing w:line="259" w:lineRule="auto"/>
        <w:ind w:firstLine="709"/>
        <w:contextualSpacing/>
        <w:jc w:val="both"/>
        <w:rPr>
          <w:rFonts w:ascii="Times New Roman" w:eastAsia="Calibri" w:hAnsi="Times New Roman" w:cs="Times New Roman"/>
          <w:i/>
          <w:sz w:val="24"/>
          <w:szCs w:val="24"/>
        </w:rPr>
      </w:pPr>
      <w:r w:rsidRPr="003B4679">
        <w:rPr>
          <w:rFonts w:ascii="Times New Roman" w:eastAsia="Calibri" w:hAnsi="Times New Roman" w:cs="Times New Roman"/>
          <w:sz w:val="24"/>
          <w:szCs w:val="24"/>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r w:rsidRPr="003B4679">
        <w:rPr>
          <w:rFonts w:ascii="Times New Roman" w:eastAsia="Calibri" w:hAnsi="Times New Roman" w:cs="Times New Roman"/>
          <w:i/>
          <w:sz w:val="24"/>
          <w:szCs w:val="24"/>
        </w:rPr>
        <w:t>.</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bookmarkStart w:id="5" w:name="P146"/>
      <w:bookmarkEnd w:id="5"/>
      <w:r w:rsidRPr="003B4679">
        <w:rPr>
          <w:rFonts w:ascii="Times New Roman" w:eastAsia="Calibri" w:hAnsi="Times New Roman" w:cs="Times New Roman"/>
          <w:sz w:val="24"/>
          <w:szCs w:val="24"/>
        </w:rPr>
        <w:t>17. При поступлении в местную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Форма предостережения о недопустимости нарушения обязательных требований утверждается местной администрацией. </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Возражения составляются контролируемым лицом в произвольной форме, но должны содержать в себе следующую информацию:</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а) наименование контролируемого лица;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б) сведения об объекте муниципального контроля;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в) дата и номер предостережения, направленного в адрес контролируемого лица;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д) желаемый способ получения ответа по итогам рассмотрения возражения;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е) фамилию, имя, отчество направившего возражение;</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ж) дату направления возражения.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Возражение рассматривается должностным лицом, объявившим предостережение не позднее </w:t>
      </w:r>
      <w:r w:rsidRPr="003B4679">
        <w:rPr>
          <w:rFonts w:ascii="Times New Roman" w:eastAsia="Calibri" w:hAnsi="Times New Roman" w:cs="Times New Roman"/>
          <w:sz w:val="24"/>
          <w:szCs w:val="24"/>
          <w:u w:val="single"/>
        </w:rPr>
        <w:t>20</w:t>
      </w:r>
      <w:r w:rsidRPr="003B4679">
        <w:rPr>
          <w:rFonts w:ascii="Times New Roman" w:eastAsia="Calibri" w:hAnsi="Times New Roman" w:cs="Times New Roman"/>
          <w:sz w:val="24"/>
          <w:szCs w:val="24"/>
        </w:rPr>
        <w:t xml:space="preserve"> дней с момента получения таких возражений.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Консультирование осуществляется без взимания платы.</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Консультирование может осуществляться уполномоченным местной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Время консультирования не должно превышать 15 минут.</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Личный прием граждан проводится: Главой поселения, специалистом ЖКХ , благоустройства.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Информация о месте приема, а также об установленных для приема днях и часах размещается на официальном сайте местной администрации: www.anastas.tomsk.ru.</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Консультирование осуществляется по следующим вопросам:</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 организация и осуществление муниципального контроля в сфере благоустройства;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Консультирование в письменной форме осуществляется инспектором в следующих случаях:</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 за время консультирования предоставить ответ на поставленные вопросы невозможно;</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Местная администрация</w:t>
      </w:r>
      <w:r w:rsidRPr="003B4679">
        <w:rPr>
          <w:rFonts w:ascii="Times New Roman" w:eastAsia="Calibri" w:hAnsi="Times New Roman" w:cs="Times New Roman"/>
          <w:i/>
          <w:sz w:val="24"/>
          <w:szCs w:val="24"/>
        </w:rPr>
        <w:t xml:space="preserve"> </w:t>
      </w:r>
      <w:r w:rsidRPr="003B4679">
        <w:rPr>
          <w:rFonts w:ascii="Times New Roman" w:eastAsia="Calibri" w:hAnsi="Times New Roman" w:cs="Times New Roman"/>
          <w:sz w:val="24"/>
          <w:szCs w:val="24"/>
        </w:rPr>
        <w:t>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местной администрации www.anastas.tomsk.ru.,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3B4679" w:rsidRPr="003B4679" w:rsidRDefault="003B4679" w:rsidP="003B4679">
      <w:pPr>
        <w:tabs>
          <w:tab w:val="left" w:pos="3855"/>
        </w:tabs>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ab/>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center"/>
        <w:rPr>
          <w:rFonts w:ascii="Times New Roman" w:eastAsia="Calibri" w:hAnsi="Times New Roman" w:cs="Times New Roman"/>
          <w:b/>
          <w:sz w:val="24"/>
          <w:szCs w:val="24"/>
        </w:rPr>
      </w:pPr>
      <w:r w:rsidRPr="003B4679">
        <w:rPr>
          <w:rFonts w:ascii="Times New Roman" w:eastAsia="Calibri" w:hAnsi="Times New Roman" w:cs="Times New Roman"/>
          <w:b/>
          <w:sz w:val="24"/>
          <w:szCs w:val="24"/>
        </w:rPr>
        <w:t>Порядок организации муниципального контроля</w:t>
      </w:r>
    </w:p>
    <w:p w:rsidR="003B4679" w:rsidRPr="003B4679" w:rsidRDefault="003B4679" w:rsidP="003B4679">
      <w:pPr>
        <w:spacing w:line="259" w:lineRule="auto"/>
        <w:ind w:firstLine="709"/>
        <w:contextualSpacing/>
        <w:jc w:val="center"/>
        <w:rPr>
          <w:rFonts w:ascii="Times New Roman" w:eastAsia="Calibri" w:hAnsi="Times New Roman" w:cs="Times New Roman"/>
          <w:b/>
          <w:sz w:val="24"/>
          <w:szCs w:val="24"/>
        </w:rPr>
      </w:pPr>
    </w:p>
    <w:p w:rsidR="003B4679" w:rsidRPr="003B4679" w:rsidRDefault="003B4679" w:rsidP="003B4679">
      <w:pPr>
        <w:spacing w:line="240" w:lineRule="auto"/>
        <w:ind w:firstLine="709"/>
        <w:contextualSpacing/>
        <w:jc w:val="both"/>
        <w:rPr>
          <w:rFonts w:ascii="Times New Roman" w:eastAsia="Calibri" w:hAnsi="Times New Roman" w:cs="Times New Roman"/>
          <w:bCs/>
          <w:iCs/>
          <w:sz w:val="24"/>
          <w:szCs w:val="24"/>
        </w:rPr>
      </w:pPr>
      <w:r w:rsidRPr="003B4679">
        <w:rPr>
          <w:rFonts w:ascii="Times New Roman" w:eastAsia="Calibri" w:hAnsi="Times New Roman" w:cs="Times New Roman"/>
          <w:sz w:val="24"/>
          <w:szCs w:val="24"/>
        </w:rPr>
        <w:t xml:space="preserve">19. </w:t>
      </w:r>
      <w:r w:rsidRPr="003B4679">
        <w:rPr>
          <w:rFonts w:ascii="Times New Roman" w:eastAsia="Calibri" w:hAnsi="Times New Roman" w:cs="Times New Roman"/>
          <w:bCs/>
          <w:iCs/>
          <w:sz w:val="24"/>
          <w:szCs w:val="24"/>
        </w:rPr>
        <w:t xml:space="preserve">В рамках осуществления вида </w:t>
      </w:r>
      <w:r w:rsidRPr="003B4679">
        <w:rPr>
          <w:rFonts w:ascii="Times New Roman" w:eastAsia="Calibri" w:hAnsi="Times New Roman" w:cs="Times New Roman"/>
          <w:sz w:val="24"/>
          <w:szCs w:val="24"/>
        </w:rPr>
        <w:t>муниципального контроля при взаимодействии с контролируемым лицом</w:t>
      </w:r>
      <w:r w:rsidRPr="003B4679">
        <w:rPr>
          <w:rFonts w:ascii="Times New Roman" w:eastAsia="Calibri" w:hAnsi="Times New Roman" w:cs="Times New Roman"/>
          <w:bCs/>
          <w:iCs/>
          <w:sz w:val="24"/>
          <w:szCs w:val="24"/>
        </w:rPr>
        <w:t xml:space="preserve"> проводятся следующие контрольные (надзорные) мероприятия:</w:t>
      </w:r>
    </w:p>
    <w:p w:rsidR="003B4679" w:rsidRPr="003B4679" w:rsidRDefault="003B4679" w:rsidP="003B4679">
      <w:pPr>
        <w:spacing w:line="240"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 выборочный контроль;</w:t>
      </w:r>
    </w:p>
    <w:p w:rsidR="003B4679" w:rsidRPr="003B4679" w:rsidRDefault="003B4679" w:rsidP="003B4679">
      <w:pPr>
        <w:spacing w:line="240"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 инспекционный визит;</w:t>
      </w:r>
    </w:p>
    <w:p w:rsidR="003B4679" w:rsidRPr="003B4679" w:rsidRDefault="003B4679" w:rsidP="003B4679">
      <w:pPr>
        <w:spacing w:line="240"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 рейдовый осмотр;</w:t>
      </w:r>
    </w:p>
    <w:p w:rsidR="003B4679" w:rsidRPr="003B4679" w:rsidRDefault="003B4679" w:rsidP="003B4679">
      <w:pPr>
        <w:spacing w:line="240"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4) документарная проверка;</w:t>
      </w:r>
    </w:p>
    <w:p w:rsidR="003B4679" w:rsidRPr="003B4679" w:rsidRDefault="003B4679" w:rsidP="003B4679">
      <w:pPr>
        <w:spacing w:line="240"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5) выездная проверка.</w:t>
      </w:r>
    </w:p>
    <w:p w:rsidR="003B4679" w:rsidRPr="003B4679" w:rsidRDefault="003B4679" w:rsidP="003B4679">
      <w:pPr>
        <w:spacing w:after="0" w:line="240" w:lineRule="auto"/>
        <w:ind w:firstLine="709"/>
        <w:contextualSpacing/>
        <w:jc w:val="both"/>
        <w:rPr>
          <w:rFonts w:ascii="Times New Roman" w:eastAsia="Calibri" w:hAnsi="Times New Roman" w:cs="Times New Roman"/>
          <w:bCs/>
          <w:iCs/>
          <w:sz w:val="24"/>
          <w:szCs w:val="24"/>
        </w:rPr>
      </w:pPr>
      <w:r w:rsidRPr="003B4679">
        <w:rPr>
          <w:rFonts w:ascii="Times New Roman" w:eastAsia="Calibri" w:hAnsi="Times New Roman" w:cs="Times New Roman"/>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B4679" w:rsidRPr="003B4679" w:rsidRDefault="003B4679" w:rsidP="003B467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B4679">
        <w:rPr>
          <w:rFonts w:ascii="Times New Roman" w:eastAsia="Calibri" w:hAnsi="Times New Roman" w:cs="Times New Roman"/>
          <w:i/>
          <w:sz w:val="24"/>
          <w:szCs w:val="24"/>
        </w:rPr>
        <w:t>-</w:t>
      </w:r>
      <w:r w:rsidRPr="003B4679">
        <w:rPr>
          <w:rFonts w:ascii="Times New Roman" w:eastAsia="Calibri" w:hAnsi="Times New Roman" w:cs="Times New Roman"/>
          <w:sz w:val="24"/>
          <w:szCs w:val="24"/>
        </w:rPr>
        <w:t xml:space="preserve"> наблюдение за соблюдением обязательных требований (мониторинг безопасности);</w:t>
      </w:r>
    </w:p>
    <w:p w:rsidR="003B4679" w:rsidRPr="003B4679" w:rsidRDefault="003B4679" w:rsidP="003B4679">
      <w:pPr>
        <w:autoSpaceDE w:val="0"/>
        <w:autoSpaceDN w:val="0"/>
        <w:adjustRightInd w:val="0"/>
        <w:spacing w:after="0" w:line="240" w:lineRule="auto"/>
        <w:ind w:firstLine="540"/>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выездное обследование.</w:t>
      </w:r>
    </w:p>
    <w:p w:rsidR="003B4679" w:rsidRPr="003B4679" w:rsidRDefault="003B4679" w:rsidP="003B4679">
      <w:pPr>
        <w:spacing w:after="0" w:line="240" w:lineRule="auto"/>
        <w:ind w:firstLine="709"/>
        <w:contextualSpacing/>
        <w:jc w:val="both"/>
        <w:rPr>
          <w:rFonts w:ascii="Times New Roman" w:eastAsia="Calibri" w:hAnsi="Times New Roman" w:cs="Times New Roman"/>
          <w:i/>
          <w:sz w:val="24"/>
          <w:szCs w:val="24"/>
        </w:rPr>
      </w:pPr>
      <w:r w:rsidRPr="003B4679">
        <w:rPr>
          <w:rFonts w:ascii="Times New Roman" w:eastAsia="Calibri" w:hAnsi="Times New Roman" w:cs="Times New Roman"/>
          <w:sz w:val="24"/>
          <w:szCs w:val="24"/>
        </w:rPr>
        <w:t xml:space="preserve">20.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w:t>
      </w:r>
    </w:p>
    <w:p w:rsidR="003B4679" w:rsidRPr="003B4679" w:rsidRDefault="003B4679" w:rsidP="003B4679">
      <w:pPr>
        <w:spacing w:line="240"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Плановые контрольные (надзорные) мероприятия при осуществлении муниципального контроля в сфере благоустройства</w:t>
      </w:r>
      <w:r w:rsidRPr="003B4679">
        <w:rPr>
          <w:rFonts w:ascii="Times New Roman" w:eastAsia="Calibri" w:hAnsi="Times New Roman" w:cs="Times New Roman"/>
          <w:i/>
          <w:sz w:val="24"/>
          <w:szCs w:val="24"/>
        </w:rPr>
        <w:t xml:space="preserve"> </w:t>
      </w:r>
      <w:r w:rsidRPr="003B4679">
        <w:rPr>
          <w:rFonts w:ascii="Times New Roman" w:eastAsia="Calibri" w:hAnsi="Times New Roman" w:cs="Times New Roman"/>
          <w:sz w:val="24"/>
          <w:szCs w:val="24"/>
        </w:rPr>
        <w:t>не проводятся.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21. Внеплановые контрольные (надзорные) мероприятия проводятся при наличии оснований, предусмотренных </w:t>
      </w:r>
      <w:hyperlink r:id="rId17" w:history="1">
        <w:r w:rsidRPr="003B4679">
          <w:rPr>
            <w:rFonts w:ascii="Times New Roman" w:eastAsia="Calibri" w:hAnsi="Times New Roman" w:cs="Times New Roman"/>
            <w:sz w:val="24"/>
            <w:szCs w:val="24"/>
          </w:rPr>
          <w:t>пунктами 1</w:t>
        </w:r>
      </w:hyperlink>
      <w:r w:rsidRPr="003B4679">
        <w:rPr>
          <w:rFonts w:ascii="Times New Roman" w:eastAsia="Calibri" w:hAnsi="Times New Roman" w:cs="Times New Roman"/>
          <w:sz w:val="24"/>
          <w:szCs w:val="24"/>
        </w:rPr>
        <w:t xml:space="preserve">, </w:t>
      </w:r>
      <w:hyperlink r:id="rId18" w:history="1">
        <w:r w:rsidRPr="003B4679">
          <w:rPr>
            <w:rFonts w:ascii="Times New Roman" w:eastAsia="Calibri" w:hAnsi="Times New Roman" w:cs="Times New Roman"/>
            <w:sz w:val="24"/>
            <w:szCs w:val="24"/>
          </w:rPr>
          <w:t>3</w:t>
        </w:r>
      </w:hyperlink>
      <w:r w:rsidRPr="003B4679">
        <w:rPr>
          <w:rFonts w:ascii="Times New Roman" w:eastAsia="Calibri" w:hAnsi="Times New Roman" w:cs="Times New Roman"/>
          <w:sz w:val="24"/>
          <w:szCs w:val="24"/>
        </w:rPr>
        <w:t xml:space="preserve">, </w:t>
      </w:r>
      <w:hyperlink r:id="rId19" w:history="1">
        <w:r w:rsidRPr="003B4679">
          <w:rPr>
            <w:rFonts w:ascii="Times New Roman" w:eastAsia="Calibri" w:hAnsi="Times New Roman" w:cs="Times New Roman"/>
            <w:sz w:val="24"/>
            <w:szCs w:val="24"/>
          </w:rPr>
          <w:t>4</w:t>
        </w:r>
      </w:hyperlink>
      <w:r w:rsidRPr="003B4679">
        <w:rPr>
          <w:rFonts w:ascii="Times New Roman" w:eastAsia="Calibri" w:hAnsi="Times New Roman" w:cs="Times New Roman"/>
          <w:sz w:val="24"/>
          <w:szCs w:val="24"/>
        </w:rPr>
        <w:t xml:space="preserve">, </w:t>
      </w:r>
      <w:hyperlink r:id="rId20" w:history="1">
        <w:r w:rsidRPr="003B4679">
          <w:rPr>
            <w:rFonts w:ascii="Times New Roman" w:eastAsia="Calibri" w:hAnsi="Times New Roman" w:cs="Times New Roman"/>
            <w:sz w:val="24"/>
            <w:szCs w:val="24"/>
          </w:rPr>
          <w:t>5 части 1 статьи 57</w:t>
        </w:r>
      </w:hyperlink>
      <w:r w:rsidRPr="003B4679">
        <w:rPr>
          <w:rFonts w:ascii="Times New Roman" w:eastAsia="Calibri"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B4679" w:rsidRPr="003B4679" w:rsidRDefault="003B4679" w:rsidP="003B4679">
      <w:pPr>
        <w:spacing w:line="240"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3B4679" w:rsidRPr="003B4679" w:rsidRDefault="003B4679" w:rsidP="003B4679">
      <w:pPr>
        <w:spacing w:line="259" w:lineRule="auto"/>
        <w:ind w:firstLine="708"/>
        <w:jc w:val="both"/>
        <w:rPr>
          <w:rFonts w:ascii="Times New Roman" w:eastAsia="Calibri" w:hAnsi="Times New Roman" w:cs="Times New Roman"/>
          <w:sz w:val="24"/>
          <w:szCs w:val="24"/>
          <w:lang w:eastAsia="ru-RU"/>
        </w:rPr>
      </w:pPr>
      <w:r w:rsidRPr="003B4679">
        <w:rPr>
          <w:rFonts w:ascii="Times New Roman" w:eastAsia="Calibri" w:hAnsi="Times New Roman" w:cs="Times New Roman"/>
          <w:sz w:val="24"/>
          <w:szCs w:val="24"/>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3B4679" w:rsidRPr="003B4679" w:rsidRDefault="003B4679" w:rsidP="003B4679">
      <w:pPr>
        <w:spacing w:line="240" w:lineRule="auto"/>
        <w:ind w:firstLine="709"/>
        <w:contextualSpacing/>
        <w:jc w:val="both"/>
        <w:rPr>
          <w:rFonts w:ascii="Times New Roman" w:eastAsia="Calibri" w:hAnsi="Times New Roman" w:cs="Times New Roman"/>
          <w:i/>
          <w:sz w:val="24"/>
          <w:szCs w:val="24"/>
        </w:rPr>
      </w:pPr>
    </w:p>
    <w:p w:rsidR="003B4679" w:rsidRPr="003B4679" w:rsidRDefault="003B4679" w:rsidP="003B4679">
      <w:pPr>
        <w:spacing w:line="240" w:lineRule="auto"/>
        <w:contextualSpacing/>
        <w:jc w:val="center"/>
        <w:rPr>
          <w:rFonts w:ascii="Times New Roman" w:eastAsia="Calibri" w:hAnsi="Times New Roman" w:cs="Times New Roman"/>
          <w:b/>
          <w:sz w:val="24"/>
          <w:szCs w:val="24"/>
        </w:rPr>
      </w:pPr>
      <w:r w:rsidRPr="003B4679">
        <w:rPr>
          <w:rFonts w:ascii="Times New Roman" w:eastAsia="Calibri" w:hAnsi="Times New Roman" w:cs="Times New Roman"/>
          <w:b/>
          <w:sz w:val="24"/>
          <w:szCs w:val="24"/>
        </w:rPr>
        <w:t>Контрольные (надзорные) мероприятия</w:t>
      </w:r>
    </w:p>
    <w:p w:rsidR="003B4679" w:rsidRPr="003B4679" w:rsidRDefault="003B4679" w:rsidP="003B4679">
      <w:pPr>
        <w:spacing w:line="240" w:lineRule="auto"/>
        <w:ind w:firstLine="709"/>
        <w:contextualSpacing/>
        <w:jc w:val="center"/>
        <w:rPr>
          <w:rFonts w:ascii="Times New Roman" w:eastAsia="Calibri" w:hAnsi="Times New Roman" w:cs="Times New Roman"/>
          <w:b/>
          <w:sz w:val="24"/>
          <w:szCs w:val="24"/>
        </w:rPr>
      </w:pP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22.  Выборочный контроль проводится в порядке, установленном статьей 69 Федерального закона от 31.07.2020 № 248-ФЗ «О государственном контроле (надзоре) и муниципальном контроле в Российской Федерации».</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В ходе выборочного контроля могут совершаться следующие контрольные действия:</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1) осмотр;</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2) получение письменных объяснений;</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3) истребование документов;</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4) инструментальное обследование.</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Акт по результатам контрольного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23.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В ходе инспекционного визита могут совершаться следующие контрольные (надзорные) действия:</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 осмотр;</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 опрос;</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 получение письменных объяснений;</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4) инструментальное обследование;</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Инспекционный визит проводится без предварительного уведомления контролируемого лица.</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24. Рейдовый осмотр проводится в отношении контролируемого лица, осуществляющего владение, пользование или управление объектом контроля, осуществляющего деятельность или совершающих действия на определенной территории.</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В ходе рейдового осмотра могут совершаться следующие контрольные (надзорные) действия:</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1) осмотр;</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2) опрос;</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3) получение письменных объяснений;</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4) истребование документов;</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5) инструментальное обследование;</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Срок взаимодействия с контролируемым лицом в период проведения рейдового осмотра не может превышать один рабочий день.</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B4679">
        <w:rPr>
          <w:rFonts w:ascii="Times New Roman" w:eastAsia="Calibri" w:hAnsi="Times New Roman" w:cs="Times New Roman"/>
          <w:bCs/>
          <w:sz w:val="24"/>
          <w:szCs w:val="24"/>
        </w:rPr>
        <w:t>25</w:t>
      </w:r>
      <w:r w:rsidRPr="003B4679">
        <w:rPr>
          <w:rFonts w:ascii="Times New Roman" w:eastAsia="Calibri" w:hAnsi="Times New Roman" w:cs="Times New Roman"/>
          <w:sz w:val="24"/>
          <w:szCs w:val="24"/>
        </w:rPr>
        <w:t>. В ходе документарной проверки рассматриваются документы контролируемого лица, имеющиеся в распоряжении</w:t>
      </w:r>
      <w:r w:rsidRPr="003B4679">
        <w:rPr>
          <w:rFonts w:ascii="Times New Roman" w:eastAsia="Calibri" w:hAnsi="Times New Roman" w:cs="Times New Roman"/>
          <w:bCs/>
          <w:sz w:val="24"/>
          <w:szCs w:val="24"/>
        </w:rPr>
        <w:t xml:space="preserve"> местной администрации</w:t>
      </w:r>
      <w:r w:rsidRPr="003B4679">
        <w:rPr>
          <w:rFonts w:ascii="Times New Roman" w:eastAsia="Calibri"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В ходе документарной проверки могут совершаться следующие контрольные (надзорные) действия:</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 получение письменных объяснений;</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 истребование документов.</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3B4679">
        <w:rPr>
          <w:rFonts w:ascii="Times New Roman" w:eastAsia="Calibri" w:hAnsi="Times New Roman" w:cs="Times New Roman"/>
          <w:bCs/>
          <w:sz w:val="24"/>
          <w:szCs w:val="24"/>
        </w:rPr>
        <w:t>местной администрацией</w:t>
      </w:r>
      <w:r w:rsidRPr="003B4679">
        <w:rPr>
          <w:rFonts w:ascii="Times New Roman" w:eastAsia="Calibri"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B4679">
        <w:rPr>
          <w:rFonts w:ascii="Times New Roman" w:eastAsia="Calibri" w:hAnsi="Times New Roman" w:cs="Times New Roman"/>
          <w:bCs/>
          <w:sz w:val="24"/>
          <w:szCs w:val="24"/>
        </w:rPr>
        <w:t>местную администрацию</w:t>
      </w:r>
      <w:r w:rsidRPr="003B4679">
        <w:rPr>
          <w:rFonts w:ascii="Times New Roman" w:eastAsia="Calibri" w:hAnsi="Times New Roman" w:cs="Times New Roman"/>
          <w:sz w:val="24"/>
          <w:szCs w:val="24"/>
        </w:rPr>
        <w:t xml:space="preserve">, а также период с момента направления контролируемому лицу информации </w:t>
      </w:r>
      <w:r w:rsidRPr="003B4679">
        <w:rPr>
          <w:rFonts w:ascii="Times New Roman" w:eastAsia="Calibri" w:hAnsi="Times New Roman" w:cs="Times New Roman"/>
          <w:bCs/>
          <w:sz w:val="24"/>
          <w:szCs w:val="24"/>
        </w:rPr>
        <w:t>местной администрации</w:t>
      </w:r>
      <w:r w:rsidRPr="003B4679">
        <w:rPr>
          <w:rFonts w:ascii="Times New Roman" w:eastAsia="Calibri"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3B4679">
        <w:rPr>
          <w:rFonts w:ascii="Times New Roman" w:eastAsia="Calibri" w:hAnsi="Times New Roman" w:cs="Times New Roman"/>
          <w:bCs/>
          <w:sz w:val="24"/>
          <w:szCs w:val="24"/>
        </w:rPr>
        <w:t>местной администрации</w:t>
      </w:r>
      <w:r w:rsidRPr="003B4679">
        <w:rPr>
          <w:rFonts w:ascii="Times New Roman" w:eastAsia="Calibri"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3B4679">
        <w:rPr>
          <w:rFonts w:ascii="Times New Roman" w:eastAsia="Calibri" w:hAnsi="Times New Roman" w:cs="Times New Roman"/>
          <w:bCs/>
          <w:sz w:val="24"/>
          <w:szCs w:val="24"/>
        </w:rPr>
        <w:t>местную администрацию</w:t>
      </w:r>
      <w:r w:rsidRPr="003B4679">
        <w:rPr>
          <w:rFonts w:ascii="Times New Roman" w:eastAsia="Calibri" w:hAnsi="Times New Roman" w:cs="Times New Roman"/>
          <w:sz w:val="24"/>
          <w:szCs w:val="24"/>
        </w:rPr>
        <w:t>.</w:t>
      </w:r>
    </w:p>
    <w:p w:rsidR="003B4679" w:rsidRPr="003B4679" w:rsidRDefault="003B4679" w:rsidP="003B4679">
      <w:pPr>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26. Выездная проверка проводится посредством взаимодействия с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В ходе выездной проверки могут совершаться следующие контрольные (надзорные) действия:</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 осмотр;</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 опрос;</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 получение письменных объяснений;</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4) истребование документов;</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5) инструментальное обследование.</w:t>
      </w:r>
    </w:p>
    <w:p w:rsidR="003B4679" w:rsidRPr="003B4679" w:rsidRDefault="003B4679" w:rsidP="003B4679">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1" w:history="1">
        <w:r w:rsidRPr="003B4679">
          <w:rPr>
            <w:rFonts w:ascii="Times New Roman" w:eastAsia="Calibri" w:hAnsi="Times New Roman" w:cs="Times New Roman"/>
            <w:color w:val="000000"/>
            <w:sz w:val="24"/>
            <w:szCs w:val="24"/>
          </w:rPr>
          <w:t>пункт 6 части 1 статьи 57</w:t>
        </w:r>
      </w:hyperlink>
      <w:r w:rsidRPr="003B4679">
        <w:rPr>
          <w:rFonts w:ascii="Times New Roman" w:eastAsia="Calibri" w:hAnsi="Times New Roman" w:cs="Times New Roman"/>
          <w:color w:val="000000"/>
          <w:sz w:val="24"/>
          <w:szCs w:val="24"/>
        </w:rPr>
        <w:t xml:space="preserve"> </w:t>
      </w:r>
      <w:r w:rsidRPr="003B4679">
        <w:rPr>
          <w:rFonts w:ascii="Times New Roman" w:eastAsia="Calibri" w:hAnsi="Times New Roman" w:cs="Times New Roman"/>
          <w:sz w:val="24"/>
          <w:szCs w:val="24"/>
        </w:rPr>
        <w:t>от 31.07.2020 № 248-ФЗ</w:t>
      </w:r>
      <w:r w:rsidRPr="003B4679">
        <w:rPr>
          <w:rFonts w:ascii="Times New Roman" w:eastAsia="Calibri" w:hAnsi="Times New Roman" w:cs="Times New Roman"/>
          <w:color w:val="000000"/>
          <w:sz w:val="24"/>
          <w:szCs w:val="24"/>
        </w:rPr>
        <w:t xml:space="preserve"> </w:t>
      </w:r>
      <w:r w:rsidRPr="003B4679">
        <w:rPr>
          <w:rFonts w:ascii="Times New Roman" w:eastAsia="Calibri" w:hAnsi="Times New Roman" w:cs="Times New Roman"/>
          <w:sz w:val="24"/>
          <w:szCs w:val="24"/>
        </w:rPr>
        <w:t xml:space="preserve">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27.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местной администрации,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местной администрации, включая задания, содержащиеся в планах работы контрольного (надзорного) органа в течение установленного в нем срока.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местной администрацией. </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При наблюдении за соблюдением обязательных требований (мониторинге безопасности) на контролируемого лица не возлагаются обязанности, не установленные обязательными требованиями.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местной администрации для принятия решений в соответствии с положениями Федерального </w:t>
      </w:r>
      <w:hyperlink r:id="rId22" w:history="1">
        <w:r w:rsidRPr="003B4679">
          <w:rPr>
            <w:rFonts w:ascii="Times New Roman" w:eastAsia="Calibri" w:hAnsi="Times New Roman" w:cs="Times New Roman"/>
            <w:sz w:val="24"/>
            <w:szCs w:val="24"/>
          </w:rPr>
          <w:t>закона</w:t>
        </w:r>
      </w:hyperlink>
      <w:r w:rsidRPr="003B4679">
        <w:rPr>
          <w:rFonts w:ascii="Times New Roman" w:eastAsia="Calibri"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28.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29.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30. Случаями, при наступлении которых контролируемое лицо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местную администрацию</w:t>
      </w:r>
      <w:r w:rsidRPr="003B4679">
        <w:rPr>
          <w:rFonts w:ascii="Times New Roman" w:eastAsia="Calibri" w:hAnsi="Times New Roman" w:cs="Times New Roman"/>
          <w:i/>
          <w:sz w:val="24"/>
          <w:szCs w:val="24"/>
        </w:rPr>
        <w:t xml:space="preserve"> </w:t>
      </w:r>
      <w:r w:rsidRPr="003B4679">
        <w:rPr>
          <w:rFonts w:ascii="Times New Roman" w:eastAsia="Calibri" w:hAnsi="Times New Roman" w:cs="Times New Roman"/>
          <w:sz w:val="24"/>
          <w:szCs w:val="24"/>
        </w:rPr>
        <w:t>информацию о невозможности присутствия при проведении контрольного (надзорного) мероприятия являются: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 нахождение представителя контролируемого лица на стационарном лечении в медицинском учреждении;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  временная нетрудоспособность;</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 нахождение представителя контролируемого лица за пределами Российской Федерации;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4) административный арест представителя контролируемого лица;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5) избрание в отношении подозреваемого в совершении преступления представителя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6) при наступлении обстоятельств непреодолимой силы, препятствующих присутствию представителя контролируемого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Информация лица должна содержать:</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а) описание обстоятельств непреодолимой силы и их продолжительность;</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3B4679" w:rsidRPr="003B4679" w:rsidRDefault="003B4679" w:rsidP="003B4679">
      <w:pPr>
        <w:spacing w:after="0"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3B4679" w:rsidRPr="003B4679" w:rsidRDefault="003B4679" w:rsidP="003B4679">
      <w:pPr>
        <w:spacing w:after="0"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31.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B4679" w:rsidRPr="003B4679" w:rsidRDefault="003B4679" w:rsidP="003B4679">
      <w:pPr>
        <w:spacing w:after="0" w:line="240"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 сведений, отнесенных законодательством Российской Федерации к государственной тайне;</w:t>
      </w:r>
    </w:p>
    <w:p w:rsidR="003B4679" w:rsidRPr="003B4679" w:rsidRDefault="003B4679" w:rsidP="003B4679">
      <w:pPr>
        <w:spacing w:after="0" w:line="240"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3B4679" w:rsidRPr="003B4679" w:rsidRDefault="003B4679" w:rsidP="003B4679">
      <w:pPr>
        <w:spacing w:after="0" w:line="240"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32.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33. </w:t>
      </w:r>
      <w:r w:rsidRPr="003B4679">
        <w:rPr>
          <w:rFonts w:ascii="Times New Roman" w:eastAsia="Calibri" w:hAnsi="Times New Roman" w:cs="Times New Roman"/>
          <w:color w:val="000000"/>
          <w:sz w:val="24"/>
          <w:szCs w:val="24"/>
        </w:rPr>
        <w:t>В случае выявления при проведении контрольного (надзорного) мероприятия нарушений обязательных требований местная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1 к настоящему Положению.</w:t>
      </w:r>
    </w:p>
    <w:p w:rsidR="003B4679" w:rsidRPr="003B4679" w:rsidRDefault="003B4679" w:rsidP="003B4679">
      <w:pPr>
        <w:spacing w:line="259" w:lineRule="auto"/>
        <w:ind w:firstLine="709"/>
        <w:contextualSpacing/>
        <w:jc w:val="both"/>
        <w:rPr>
          <w:rFonts w:ascii="Times New Roman" w:eastAsia="Calibri" w:hAnsi="Times New Roman" w:cs="Times New Roman"/>
          <w:iCs/>
          <w:sz w:val="24"/>
          <w:szCs w:val="24"/>
        </w:rPr>
      </w:pPr>
      <w:r w:rsidRPr="003B4679">
        <w:rPr>
          <w:rFonts w:ascii="Times New Roman" w:eastAsia="Calibri" w:hAnsi="Times New Roman" w:cs="Times New Roman"/>
          <w:sz w:val="24"/>
          <w:szCs w:val="24"/>
        </w:rPr>
        <w:t xml:space="preserve">34. </w:t>
      </w:r>
      <w:r w:rsidRPr="003B4679">
        <w:rPr>
          <w:rFonts w:ascii="Times New Roman" w:eastAsia="Calibri" w:hAnsi="Times New Roman" w:cs="Times New Roman"/>
          <w:iCs/>
          <w:sz w:val="24"/>
          <w:szCs w:val="24"/>
        </w:rPr>
        <w:t>В случае поступления в местную администрацию возражений, указанных в</w:t>
      </w:r>
      <w:r w:rsidRPr="003B4679">
        <w:rPr>
          <w:rFonts w:ascii="Times New Roman" w:eastAsia="Calibri" w:hAnsi="Times New Roman" w:cs="Times New Roman"/>
          <w:iCs/>
          <w:color w:val="000000"/>
          <w:sz w:val="24"/>
          <w:szCs w:val="24"/>
        </w:rPr>
        <w:t xml:space="preserve"> </w:t>
      </w:r>
      <w:hyperlink r:id="rId23" w:history="1">
        <w:r w:rsidRPr="003B4679">
          <w:rPr>
            <w:rFonts w:ascii="Times New Roman" w:eastAsia="Calibri" w:hAnsi="Times New Roman" w:cs="Times New Roman"/>
            <w:iCs/>
            <w:color w:val="000000"/>
            <w:sz w:val="24"/>
            <w:szCs w:val="24"/>
          </w:rPr>
          <w:t>части 1</w:t>
        </w:r>
      </w:hyperlink>
      <w:r w:rsidRPr="003B4679">
        <w:rPr>
          <w:rFonts w:ascii="Times New Roman" w:eastAsia="Calibri" w:hAnsi="Times New Roman" w:cs="Times New Roman"/>
          <w:iCs/>
          <w:sz w:val="24"/>
          <w:szCs w:val="24"/>
        </w:rPr>
        <w:t xml:space="preserve"> статьи 89 Федерального закона </w:t>
      </w:r>
      <w:r w:rsidRPr="003B4679">
        <w:rPr>
          <w:rFonts w:ascii="Times New Roman" w:eastAsia="Calibri" w:hAnsi="Times New Roman" w:cs="Times New Roman"/>
          <w:sz w:val="24"/>
          <w:szCs w:val="24"/>
        </w:rPr>
        <w:t xml:space="preserve">от 31.07.2020 № 248-ФЗ </w:t>
      </w:r>
      <w:r w:rsidRPr="003B4679">
        <w:rPr>
          <w:rFonts w:ascii="Times New Roman" w:eastAsia="Calibri" w:hAnsi="Times New Roman" w:cs="Times New Roman"/>
          <w:iCs/>
          <w:sz w:val="24"/>
          <w:szCs w:val="24"/>
        </w:rPr>
        <w:t>«О государственном контроле (надзоре) и муниципальном контроле в Российской Федерации», местная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3B4679" w:rsidRPr="003B4679" w:rsidRDefault="003B4679" w:rsidP="003B4679">
      <w:pPr>
        <w:spacing w:line="259" w:lineRule="auto"/>
        <w:ind w:firstLine="709"/>
        <w:contextualSpacing/>
        <w:jc w:val="both"/>
        <w:rPr>
          <w:rFonts w:ascii="Times New Roman" w:eastAsia="Calibri" w:hAnsi="Times New Roman" w:cs="Times New Roman"/>
          <w:iCs/>
          <w:sz w:val="24"/>
          <w:szCs w:val="24"/>
        </w:rPr>
      </w:pPr>
      <w:r w:rsidRPr="003B4679">
        <w:rPr>
          <w:rFonts w:ascii="Times New Roman" w:eastAsia="Calibri"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35. Местная администрация осуществляет контроль за исполнением предписаний, иных принятых решений в рамках вида муниципального контроля.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Исполнение решений местной администрации в рамках осуществления муниципального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after="0" w:line="240" w:lineRule="auto"/>
        <w:ind w:firstLine="709"/>
        <w:jc w:val="both"/>
        <w:rPr>
          <w:rFonts w:ascii="Times New Roman" w:eastAsia="Calibri" w:hAnsi="Times New Roman" w:cs="Times New Roman"/>
          <w:sz w:val="24"/>
          <w:szCs w:val="24"/>
        </w:rPr>
      </w:pPr>
    </w:p>
    <w:p w:rsidR="003B4679" w:rsidRPr="003B4679" w:rsidRDefault="003B4679" w:rsidP="003B4679">
      <w:pPr>
        <w:spacing w:line="259" w:lineRule="auto"/>
        <w:contextualSpacing/>
        <w:jc w:val="center"/>
        <w:rPr>
          <w:rFonts w:ascii="Times New Roman" w:eastAsia="Calibri" w:hAnsi="Times New Roman" w:cs="Times New Roman"/>
          <w:b/>
          <w:sz w:val="24"/>
          <w:szCs w:val="24"/>
        </w:rPr>
      </w:pPr>
      <w:r w:rsidRPr="003B4679">
        <w:rPr>
          <w:rFonts w:ascii="Times New Roman" w:eastAsia="Calibri" w:hAnsi="Times New Roman" w:cs="Times New Roman"/>
          <w:b/>
          <w:sz w:val="24"/>
          <w:szCs w:val="24"/>
        </w:rPr>
        <w:t xml:space="preserve">Заключительные положения </w:t>
      </w:r>
    </w:p>
    <w:p w:rsidR="003B4679" w:rsidRPr="003B4679" w:rsidRDefault="003B4679" w:rsidP="003B4679">
      <w:pPr>
        <w:spacing w:line="259" w:lineRule="auto"/>
        <w:contextualSpacing/>
        <w:jc w:val="center"/>
        <w:rPr>
          <w:rFonts w:ascii="Times New Roman" w:eastAsia="Calibri" w:hAnsi="Times New Roman" w:cs="Times New Roman"/>
          <w:b/>
          <w:sz w:val="24"/>
          <w:szCs w:val="24"/>
        </w:rPr>
      </w:pPr>
    </w:p>
    <w:p w:rsidR="003B4679" w:rsidRPr="003B4679" w:rsidRDefault="003B4679" w:rsidP="003B4679">
      <w:pPr>
        <w:spacing w:line="259" w:lineRule="auto"/>
        <w:contextualSpacing/>
        <w:jc w:val="center"/>
        <w:rPr>
          <w:rFonts w:ascii="Times New Roman" w:eastAsia="Calibri" w:hAnsi="Times New Roman" w:cs="Times New Roman"/>
          <w:b/>
          <w:sz w:val="24"/>
          <w:szCs w:val="24"/>
        </w:rPr>
      </w:pP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B4679">
        <w:rPr>
          <w:rFonts w:ascii="Times New Roman" w:eastAsia="Calibri" w:hAnsi="Times New Roman" w:cs="Times New Roman"/>
          <w:sz w:val="24"/>
          <w:szCs w:val="24"/>
        </w:rPr>
        <w:t xml:space="preserve">36. </w:t>
      </w:r>
      <w:r w:rsidRPr="003B4679">
        <w:rPr>
          <w:rFonts w:ascii="Times New Roman" w:eastAsia="Times New Roman" w:hAnsi="Times New Roman" w:cs="Times New Roman"/>
          <w:sz w:val="24"/>
          <w:szCs w:val="24"/>
          <w:lang w:eastAsia="ru-RU"/>
        </w:rPr>
        <w:t xml:space="preserve">Доклад о правоприменительной практике по муниципальному жилищному контролю готовится один раз в год, утверждается распоряжением Главы Анастасьевского сельского поселения и размещается на официальном сайте Анастасьевского сельского поселения </w:t>
      </w:r>
      <w:hyperlink r:id="rId24" w:history="1">
        <w:r w:rsidRPr="003B4679">
          <w:rPr>
            <w:rFonts w:ascii="Times New Roman" w:eastAsia="Times New Roman" w:hAnsi="Times New Roman" w:cs="Times New Roman"/>
            <w:color w:val="0563C1"/>
            <w:sz w:val="24"/>
            <w:szCs w:val="24"/>
            <w:u w:val="single"/>
            <w:lang w:eastAsia="ru-RU"/>
          </w:rPr>
          <w:t>www.anastas.tomsk.ru</w:t>
        </w:r>
      </w:hyperlink>
    </w:p>
    <w:p w:rsidR="003B4679" w:rsidRPr="003B4679" w:rsidRDefault="003B4679" w:rsidP="003B4679">
      <w:pPr>
        <w:spacing w:after="0" w:line="259"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в сети «Интернет» в срок не позднее 1 июня года, следующего за отчетным.</w:t>
      </w:r>
    </w:p>
    <w:p w:rsidR="003B4679" w:rsidRPr="003B4679" w:rsidRDefault="003B4679" w:rsidP="003B4679">
      <w:pPr>
        <w:spacing w:after="0"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37. До 31 декабря 2023 года подготовка местной администрацией в ходе осуществления вида муниципального контроля документов, информирование контролируемого лица о совершаемых должностными лицами местной администрации действиях и принимаемых решениях, обмен документами и сведениями с контролируемым лицом осуществляется на бумажном носителе.</w:t>
      </w:r>
    </w:p>
    <w:p w:rsidR="003B4679" w:rsidRPr="003B4679" w:rsidRDefault="003B4679" w:rsidP="003B4679">
      <w:pPr>
        <w:spacing w:line="259" w:lineRule="auto"/>
        <w:ind w:firstLine="851"/>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contextualSpacing/>
        <w:rPr>
          <w:rFonts w:ascii="Times New Roman" w:eastAsia="Calibri" w:hAnsi="Times New Roman" w:cs="Times New Roman"/>
          <w:sz w:val="24"/>
          <w:szCs w:val="24"/>
        </w:rPr>
      </w:pPr>
    </w:p>
    <w:p w:rsidR="003B4679" w:rsidRPr="003B4679" w:rsidRDefault="003B4679" w:rsidP="003B4679">
      <w:pPr>
        <w:spacing w:line="259" w:lineRule="auto"/>
        <w:contextualSpacing/>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Приложение № 1</w:t>
      </w: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к положению </w:t>
      </w: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о муниципальном контроле </w:t>
      </w: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в сфере благоустройства в</w:t>
      </w: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 муниципальном образовании </w:t>
      </w: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Анастасьевское сельское поселение</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center"/>
        <w:rPr>
          <w:rFonts w:ascii="Times New Roman" w:eastAsia="Calibri" w:hAnsi="Times New Roman" w:cs="Times New Roman"/>
          <w:sz w:val="24"/>
          <w:szCs w:val="24"/>
        </w:rPr>
      </w:pPr>
      <w:r w:rsidRPr="003B4679">
        <w:rPr>
          <w:rFonts w:ascii="Times New Roman" w:eastAsia="Calibri" w:hAnsi="Times New Roman" w:cs="Times New Roman"/>
          <w:sz w:val="24"/>
          <w:szCs w:val="24"/>
        </w:rPr>
        <w:t>ФОРМА</w:t>
      </w:r>
    </w:p>
    <w:p w:rsidR="003B4679" w:rsidRPr="003B4679" w:rsidRDefault="003B4679" w:rsidP="003B4679">
      <w:pPr>
        <w:spacing w:line="259" w:lineRule="auto"/>
        <w:ind w:firstLine="709"/>
        <w:contextualSpacing/>
        <w:jc w:val="center"/>
        <w:rPr>
          <w:rFonts w:ascii="Times New Roman" w:eastAsia="Calibri" w:hAnsi="Times New Roman" w:cs="Times New Roman"/>
          <w:sz w:val="24"/>
          <w:szCs w:val="24"/>
        </w:rPr>
      </w:pPr>
      <w:r w:rsidRPr="003B4679">
        <w:rPr>
          <w:rFonts w:ascii="Times New Roman" w:eastAsia="Calibri" w:hAnsi="Times New Roman" w:cs="Times New Roman"/>
          <w:sz w:val="24"/>
          <w:szCs w:val="24"/>
        </w:rPr>
        <w:t>предписания об устранении выявленных нарушений</w:t>
      </w:r>
    </w:p>
    <w:p w:rsidR="003B4679" w:rsidRPr="003B4679" w:rsidRDefault="003B4679" w:rsidP="003B4679">
      <w:pPr>
        <w:spacing w:line="259" w:lineRule="auto"/>
        <w:ind w:firstLine="709"/>
        <w:contextualSpacing/>
        <w:jc w:val="center"/>
        <w:rPr>
          <w:rFonts w:ascii="Times New Roman" w:eastAsia="Calibri" w:hAnsi="Times New Roman" w:cs="Times New Roman"/>
          <w:sz w:val="24"/>
          <w:szCs w:val="24"/>
        </w:rPr>
      </w:pPr>
      <w:r w:rsidRPr="003B4679">
        <w:rPr>
          <w:rFonts w:ascii="Times New Roman" w:eastAsia="Calibri" w:hAnsi="Times New Roman" w:cs="Times New Roman"/>
          <w:sz w:val="24"/>
          <w:szCs w:val="24"/>
        </w:rPr>
        <w:t>при осуществлении муниципального контроля</w:t>
      </w:r>
    </w:p>
    <w:p w:rsidR="003B4679" w:rsidRPr="003B4679" w:rsidRDefault="003B4679" w:rsidP="003B4679">
      <w:pPr>
        <w:spacing w:line="259" w:lineRule="auto"/>
        <w:ind w:firstLine="709"/>
        <w:contextualSpacing/>
        <w:jc w:val="center"/>
        <w:rPr>
          <w:rFonts w:ascii="Times New Roman" w:eastAsia="Calibri" w:hAnsi="Times New Roman" w:cs="Times New Roman"/>
          <w:sz w:val="24"/>
          <w:szCs w:val="24"/>
        </w:rPr>
      </w:pPr>
      <w:r w:rsidRPr="003B4679">
        <w:rPr>
          <w:rFonts w:ascii="Times New Roman" w:eastAsia="Calibri" w:hAnsi="Times New Roman" w:cs="Times New Roman"/>
          <w:sz w:val="24"/>
          <w:szCs w:val="24"/>
        </w:rPr>
        <w:t>за соблюдением Правил благоустройства территории</w:t>
      </w:r>
    </w:p>
    <w:p w:rsidR="003B4679" w:rsidRPr="003B4679" w:rsidRDefault="003B4679" w:rsidP="003B4679">
      <w:pPr>
        <w:spacing w:line="259" w:lineRule="auto"/>
        <w:ind w:firstLine="709"/>
        <w:contextualSpacing/>
        <w:jc w:val="center"/>
        <w:rPr>
          <w:rFonts w:ascii="Times New Roman" w:eastAsia="Calibri" w:hAnsi="Times New Roman" w:cs="Times New Roman"/>
          <w:sz w:val="24"/>
          <w:szCs w:val="24"/>
        </w:rPr>
      </w:pPr>
      <w:r w:rsidRPr="003B4679">
        <w:rPr>
          <w:rFonts w:ascii="Times New Roman" w:eastAsia="Calibri" w:hAnsi="Times New Roman" w:cs="Times New Roman"/>
          <w:sz w:val="24"/>
          <w:szCs w:val="24"/>
        </w:rPr>
        <w:t>муниципального образования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(наименование и адрес места нахождения органа муниципального контроля)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center"/>
        <w:rPr>
          <w:rFonts w:ascii="Times New Roman" w:eastAsia="Calibri" w:hAnsi="Times New Roman" w:cs="Times New Roman"/>
          <w:sz w:val="24"/>
          <w:szCs w:val="24"/>
        </w:rPr>
      </w:pPr>
      <w:r w:rsidRPr="003B4679">
        <w:rPr>
          <w:rFonts w:ascii="Times New Roman" w:eastAsia="Calibri" w:hAnsi="Times New Roman" w:cs="Times New Roman"/>
          <w:sz w:val="24"/>
          <w:szCs w:val="24"/>
        </w:rPr>
        <w:t>ПРЕДПИСАНИЕ N; 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об устранении выявленных нарушений при осуществлении муниципального контроля в сфере благоустройства на территории Анастасьевского сельского поселения Шегарского района Томской области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 _____________20___ г.</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Согласно акту контрольного (надзорного) мероприятия _________ от "____" ______________ 20___ г. N 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(наименование юридического лица, фамилия, имя и (если имеется) отчество гражданина,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адрес места нахождения (регистрации места жительства))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нарушены следующие обязательные требования и требования, установленные муниципальными правовыми: __________________________________________________________________________________________________________________________________________________________,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(указываются конкретные нормы законодательства, нарушение которых установлено)</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что выразилось в следующем:</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_____________________________________________________________________________________________________________________________________________________.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(указываются конкретные факты, установленные при проверке)</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На основании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_____________________________________________________________________________________________________________________________________________________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(указываются нормативные правовые акты, на основании которых выносится предписание)</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(наименование юридического лица; фамилия, имя и (в случае, если имеется) отчество физического лица)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обязываю:</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(указываются мероприятий по предотвращению причинения вреда (ущерба) охраняемым законом ценностям)</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в срок до "____" _______________ 20___ г.</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(наименование органа муниципального контроля, адрес его места нахождения)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 ___________________ 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(наименование должности (подпись, заверенная (расшифровка подписи)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лица, выдавшего печатью)</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предписание)</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Отметка о направлении (вручении) настоящего предписания лицу, в отношении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которого оно выдано (нужное отметить знаком "V"):</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    направлено заказным письмом с уведомлением о вручении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(квитанция N _____ от "____" _____________ 20___ г.);</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    вручено лично лицу (его уполномоченному представителю)</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(фамилия, имя, отчество (при наличии) получившего лица)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действующему на основании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_______________________________________________________________________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(реквизиты документа, подтверждающего полномочия на представительство)</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"___" __________ 20__ г. ________________________________________________</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(дата вручения) (подпись лица, получившего предписание, и ее</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расшифровка)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Приложение № 2</w:t>
      </w: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к положению </w:t>
      </w: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о муниципальном контроле </w:t>
      </w: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в сфере благоустройства в</w:t>
      </w: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 xml:space="preserve"> муниципальном образовании </w:t>
      </w: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r w:rsidRPr="003B4679">
        <w:rPr>
          <w:rFonts w:ascii="Times New Roman" w:eastAsia="Calibri" w:hAnsi="Times New Roman" w:cs="Times New Roman"/>
          <w:sz w:val="24"/>
          <w:szCs w:val="24"/>
        </w:rPr>
        <w:t>Анастасьевское сельское поселение</w:t>
      </w:r>
    </w:p>
    <w:p w:rsidR="003B4679" w:rsidRPr="003B4679" w:rsidRDefault="003B4679" w:rsidP="003B4679">
      <w:pPr>
        <w:spacing w:line="259" w:lineRule="auto"/>
        <w:ind w:firstLine="709"/>
        <w:contextualSpacing/>
        <w:jc w:val="right"/>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highlight w:val="yellow"/>
        </w:rPr>
      </w:pPr>
    </w:p>
    <w:p w:rsidR="003B4679" w:rsidRPr="003B4679" w:rsidRDefault="003B4679" w:rsidP="003B4679">
      <w:pPr>
        <w:spacing w:line="259" w:lineRule="auto"/>
        <w:ind w:firstLine="709"/>
        <w:contextualSpacing/>
        <w:jc w:val="center"/>
        <w:rPr>
          <w:rFonts w:ascii="Times New Roman" w:eastAsia="Calibri" w:hAnsi="Times New Roman" w:cs="Times New Roman"/>
          <w:b/>
          <w:sz w:val="24"/>
          <w:szCs w:val="24"/>
        </w:rPr>
      </w:pPr>
      <w:r w:rsidRPr="003B4679">
        <w:rPr>
          <w:rFonts w:ascii="Times New Roman" w:eastAsia="Calibri" w:hAnsi="Times New Roman" w:cs="Times New Roman"/>
          <w:b/>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1.Ключевые показатели и их целевые значения: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Доля устраненных нарушений из числа выявленных нарушений обязательных требований - 70%.</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Доля отмененных результатов контрольных мероприятий - 0%.</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2. Индикативные показатели: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количество проведенных внеплановых контрольных мероприятий;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количество поступивших возражений в отношении акта контрольного мероприятия;</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количество выданных предписаний об устранении нарушений обязательных требований;</w:t>
      </w:r>
    </w:p>
    <w:p w:rsidR="003B4679" w:rsidRPr="003B4679" w:rsidRDefault="003B4679" w:rsidP="003B4679">
      <w:pPr>
        <w:spacing w:line="259" w:lineRule="auto"/>
        <w:ind w:firstLine="709"/>
        <w:contextualSpacing/>
        <w:jc w:val="both"/>
        <w:rPr>
          <w:rFonts w:ascii="Times New Roman" w:eastAsia="Calibri" w:hAnsi="Times New Roman" w:cs="Times New Roman"/>
          <w:sz w:val="24"/>
          <w:szCs w:val="24"/>
        </w:rPr>
      </w:pPr>
      <w:r w:rsidRPr="003B4679">
        <w:rPr>
          <w:rFonts w:ascii="Times New Roman" w:eastAsia="Calibri" w:hAnsi="Times New Roman" w:cs="Times New Roman"/>
          <w:sz w:val="24"/>
          <w:szCs w:val="24"/>
        </w:rPr>
        <w:t>количество устраненных нарушений обязательных требования.</w:t>
      </w:r>
    </w:p>
    <w:p w:rsidR="003B4679" w:rsidRDefault="003B4679" w:rsidP="00C636DF">
      <w:pPr>
        <w:keepNext/>
        <w:tabs>
          <w:tab w:val="left" w:pos="0"/>
        </w:tabs>
        <w:suppressAutoHyphens/>
        <w:spacing w:after="0" w:line="240" w:lineRule="auto"/>
        <w:jc w:val="center"/>
        <w:outlineLvl w:val="0"/>
        <w:rPr>
          <w:rFonts w:ascii="Times New Roman" w:eastAsia="Times New Roman" w:hAnsi="Times New Roman" w:cs="Times New Roman"/>
          <w:color w:val="000000"/>
          <w:sz w:val="20"/>
          <w:szCs w:val="20"/>
          <w:lang w:eastAsia="ru-RU"/>
        </w:rPr>
      </w:pPr>
    </w:p>
    <w:p w:rsidR="003B4679" w:rsidRDefault="003B4679" w:rsidP="00C636DF">
      <w:pPr>
        <w:keepNext/>
        <w:tabs>
          <w:tab w:val="left" w:pos="0"/>
        </w:tabs>
        <w:suppressAutoHyphens/>
        <w:spacing w:after="0" w:line="240" w:lineRule="auto"/>
        <w:jc w:val="center"/>
        <w:outlineLvl w:val="0"/>
        <w:rPr>
          <w:rFonts w:ascii="Times New Roman" w:eastAsia="Times New Roman" w:hAnsi="Times New Roman" w:cs="Times New Roman"/>
          <w:color w:val="000000"/>
          <w:sz w:val="20"/>
          <w:szCs w:val="20"/>
          <w:lang w:eastAsia="ru-RU"/>
        </w:rPr>
      </w:pPr>
    </w:p>
    <w:p w:rsidR="00C636DF" w:rsidRPr="00C636DF" w:rsidRDefault="00C636DF" w:rsidP="00C636DF">
      <w:pPr>
        <w:keepNext/>
        <w:tabs>
          <w:tab w:val="left" w:pos="0"/>
        </w:tabs>
        <w:suppressAutoHyphens/>
        <w:spacing w:after="0" w:line="240" w:lineRule="auto"/>
        <w:jc w:val="center"/>
        <w:outlineLvl w:val="0"/>
        <w:rPr>
          <w:rFonts w:ascii="Times New Roman" w:eastAsia="Times New Roman" w:hAnsi="Times New Roman" w:cs="Times New Roman"/>
          <w:b/>
          <w:sz w:val="20"/>
          <w:szCs w:val="20"/>
          <w:lang w:eastAsia="ar-SA"/>
        </w:rPr>
      </w:pPr>
      <w:r w:rsidRPr="00C636DF">
        <w:rPr>
          <w:rFonts w:ascii="Times New Roman" w:eastAsia="Times New Roman" w:hAnsi="Times New Roman" w:cs="Times New Roman"/>
          <w:b/>
          <w:sz w:val="20"/>
          <w:szCs w:val="20"/>
          <w:lang w:eastAsia="ar-SA"/>
        </w:rPr>
        <w:t>Совет Анастасьевского сельского поселения</w:t>
      </w:r>
    </w:p>
    <w:p w:rsidR="00C636DF" w:rsidRPr="00C636DF" w:rsidRDefault="00C636DF" w:rsidP="00C636DF">
      <w:pPr>
        <w:keepNext/>
        <w:tabs>
          <w:tab w:val="left" w:pos="0"/>
        </w:tabs>
        <w:suppressAutoHyphens/>
        <w:spacing w:after="0" w:line="240" w:lineRule="auto"/>
        <w:jc w:val="center"/>
        <w:outlineLvl w:val="1"/>
        <w:rPr>
          <w:rFonts w:ascii="Times New Roman" w:eastAsia="Times New Roman" w:hAnsi="Times New Roman" w:cs="Times New Roman"/>
          <w:b/>
          <w:sz w:val="20"/>
          <w:szCs w:val="20"/>
          <w:lang w:eastAsia="ar-SA"/>
        </w:rPr>
      </w:pPr>
      <w:r w:rsidRPr="00C636DF">
        <w:rPr>
          <w:rFonts w:ascii="Times New Roman" w:eastAsia="Times New Roman" w:hAnsi="Times New Roman" w:cs="Times New Roman"/>
          <w:b/>
          <w:sz w:val="20"/>
          <w:szCs w:val="20"/>
          <w:lang w:eastAsia="ar-SA"/>
        </w:rPr>
        <w:t>Шегарского района Томской области</w:t>
      </w:r>
    </w:p>
    <w:p w:rsidR="00C636DF" w:rsidRPr="00C636DF" w:rsidRDefault="00C636DF" w:rsidP="00C636DF">
      <w:pPr>
        <w:keepNext/>
        <w:tabs>
          <w:tab w:val="left" w:pos="0"/>
        </w:tabs>
        <w:suppressAutoHyphens/>
        <w:spacing w:after="0" w:line="240" w:lineRule="auto"/>
        <w:outlineLvl w:val="1"/>
        <w:rPr>
          <w:rFonts w:ascii="Times New Roman" w:eastAsia="Times New Roman" w:hAnsi="Times New Roman" w:cs="Times New Roman"/>
          <w:sz w:val="20"/>
          <w:szCs w:val="20"/>
          <w:lang w:eastAsia="ar-SA"/>
        </w:rPr>
      </w:pPr>
    </w:p>
    <w:p w:rsidR="00C636DF" w:rsidRPr="00C636DF" w:rsidRDefault="00C636DF" w:rsidP="00C636DF">
      <w:pPr>
        <w:spacing w:after="200" w:line="276" w:lineRule="auto"/>
        <w:jc w:val="center"/>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Р Е Ш Е Н И Е</w:t>
      </w:r>
    </w:p>
    <w:p w:rsidR="00C636DF" w:rsidRPr="00C636DF" w:rsidRDefault="00C636DF" w:rsidP="00C636DF">
      <w:pPr>
        <w:spacing w:after="0" w:line="240" w:lineRule="auto"/>
        <w:rPr>
          <w:rFonts w:ascii="Times New Roman" w:eastAsia="Times New Roman" w:hAnsi="Times New Roman" w:cs="Times New Roman"/>
          <w:sz w:val="20"/>
          <w:szCs w:val="20"/>
          <w:lang w:eastAsia="ru-RU"/>
        </w:rPr>
      </w:pPr>
    </w:p>
    <w:p w:rsidR="00C636DF" w:rsidRPr="00C636DF" w:rsidRDefault="00C636DF" w:rsidP="00C636DF">
      <w:pPr>
        <w:spacing w:after="0" w:line="240"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от «11»  ноября 2021                                                                                 № 167</w:t>
      </w:r>
    </w:p>
    <w:p w:rsidR="00C636DF" w:rsidRPr="00C636DF" w:rsidRDefault="00C636DF" w:rsidP="00C636DF">
      <w:pPr>
        <w:spacing w:after="0" w:line="240"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с. Анастасьевка</w:t>
      </w:r>
    </w:p>
    <w:p w:rsidR="00C636DF" w:rsidRPr="00C636DF" w:rsidRDefault="00C636DF" w:rsidP="00C636DF">
      <w:pPr>
        <w:spacing w:after="0" w:line="240" w:lineRule="auto"/>
        <w:rPr>
          <w:rFonts w:ascii="Times New Roman" w:eastAsia="Times New Roman" w:hAnsi="Times New Roman" w:cs="Times New Roman"/>
          <w:sz w:val="20"/>
          <w:szCs w:val="20"/>
          <w:lang w:eastAsia="ru-RU"/>
        </w:rPr>
      </w:pPr>
    </w:p>
    <w:p w:rsidR="00C636DF" w:rsidRPr="00C636DF" w:rsidRDefault="00C636DF" w:rsidP="00C636DF">
      <w:pPr>
        <w:spacing w:after="0" w:line="240" w:lineRule="auto"/>
        <w:rPr>
          <w:rFonts w:ascii="Times New Roman" w:eastAsia="Times New Roman" w:hAnsi="Times New Roman" w:cs="Times New Roman"/>
          <w:sz w:val="20"/>
          <w:szCs w:val="20"/>
          <w:lang w:eastAsia="ru-RU"/>
        </w:rPr>
      </w:pPr>
    </w:p>
    <w:p w:rsidR="00C636DF" w:rsidRPr="00C636DF" w:rsidRDefault="00C636DF" w:rsidP="00C636DF">
      <w:pPr>
        <w:spacing w:after="0" w:line="276"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О внесении изменений и дополнений</w:t>
      </w:r>
    </w:p>
    <w:p w:rsidR="00C636DF" w:rsidRPr="00C636DF" w:rsidRDefault="00C636DF" w:rsidP="00C636DF">
      <w:pPr>
        <w:spacing w:after="0" w:line="276"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в решение Совета Анастасьевского</w:t>
      </w:r>
    </w:p>
    <w:p w:rsidR="00C636DF" w:rsidRPr="00C636DF" w:rsidRDefault="00C636DF" w:rsidP="00C636DF">
      <w:pPr>
        <w:spacing w:after="0" w:line="276"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сельского поселения от 18.12.2020 № 144</w:t>
      </w:r>
    </w:p>
    <w:p w:rsidR="00C636DF" w:rsidRPr="00C636DF" w:rsidRDefault="00C636DF" w:rsidP="00C636DF">
      <w:pPr>
        <w:spacing w:after="0" w:line="240"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xml:space="preserve">«О бюджете муниципального образования </w:t>
      </w:r>
    </w:p>
    <w:p w:rsidR="00C636DF" w:rsidRPr="00C636DF" w:rsidRDefault="00C636DF" w:rsidP="00C636DF">
      <w:pPr>
        <w:spacing w:after="0" w:line="240"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xml:space="preserve">«Анастасьевское сельское поселение» на 2021 год </w:t>
      </w:r>
    </w:p>
    <w:p w:rsidR="00C636DF" w:rsidRPr="00C636DF" w:rsidRDefault="00C636DF" w:rsidP="00C636DF">
      <w:pPr>
        <w:spacing w:after="0" w:line="240"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и плановый период 2022 и 2023 годов»</w:t>
      </w:r>
    </w:p>
    <w:p w:rsidR="00C636DF" w:rsidRPr="00C636DF" w:rsidRDefault="00C636DF" w:rsidP="00C636DF">
      <w:pPr>
        <w:spacing w:after="0" w:line="240"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ab/>
      </w:r>
    </w:p>
    <w:p w:rsidR="00C636DF" w:rsidRPr="00C636DF" w:rsidRDefault="00C636DF" w:rsidP="00C636DF">
      <w:pPr>
        <w:spacing w:after="0" w:line="276"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xml:space="preserve">           Рассмотрев проект решения «О внесении изменений и дополнений в решение Совета Анастасьевского сельского поселения от 18.12.2020 № 144 «О бюджете муниципального образования «Анастасьевское сельское поселение» на 2021 год и плановый период 2022 и 2023 годов», </w:t>
      </w:r>
      <w:r w:rsidRPr="00C636DF">
        <w:rPr>
          <w:rFonts w:ascii="Times New Roman" w:eastAsia="Times New Roman" w:hAnsi="Times New Roman" w:cs="Times New Roman"/>
          <w:color w:val="000000"/>
          <w:sz w:val="20"/>
          <w:szCs w:val="20"/>
          <w:lang w:eastAsia="ru-RU"/>
        </w:rPr>
        <w:t xml:space="preserve">а также руководствуясь </w:t>
      </w:r>
      <w:r w:rsidRPr="00C636DF">
        <w:rPr>
          <w:rFonts w:ascii="Times New Roman" w:eastAsia="Times New Roman" w:hAnsi="Times New Roman" w:cs="Times New Roman"/>
          <w:sz w:val="20"/>
          <w:szCs w:val="20"/>
          <w:lang w:eastAsia="ru-RU"/>
        </w:rPr>
        <w:t>статьёй 32 главы 5 Положения «О бюджетном процессе в муниципальном образовании «Анастасьевское сельское поселение»</w:t>
      </w:r>
    </w:p>
    <w:p w:rsidR="00C636DF" w:rsidRPr="00C636DF" w:rsidRDefault="00C636DF" w:rsidP="00C636DF">
      <w:pPr>
        <w:spacing w:after="0" w:line="276" w:lineRule="auto"/>
        <w:jc w:val="both"/>
        <w:rPr>
          <w:rFonts w:ascii="Times New Roman" w:eastAsia="Times New Roman" w:hAnsi="Times New Roman" w:cs="Times New Roman"/>
          <w:sz w:val="20"/>
          <w:szCs w:val="20"/>
          <w:lang w:eastAsia="ru-RU"/>
        </w:rPr>
      </w:pPr>
    </w:p>
    <w:p w:rsidR="00C636DF" w:rsidRPr="00C636DF" w:rsidRDefault="00C636DF" w:rsidP="00C636DF">
      <w:pPr>
        <w:spacing w:after="200" w:line="276" w:lineRule="auto"/>
        <w:jc w:val="center"/>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 xml:space="preserve">Совет Анастасьевского сельского поселения решил:                                                                                                                                                                                                                                                                                                                                                                                                                   </w:t>
      </w: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r w:rsidRPr="00C636DF">
        <w:rPr>
          <w:rFonts w:ascii="Times New Roman" w:eastAsia="Times New Roman" w:hAnsi="Times New Roman" w:cs="Times New Roman"/>
          <w:b/>
          <w:sz w:val="20"/>
          <w:szCs w:val="20"/>
          <w:lang w:eastAsia="ar-SA"/>
        </w:rPr>
        <w:t>1.</w:t>
      </w:r>
      <w:r w:rsidRPr="00C636DF">
        <w:rPr>
          <w:rFonts w:ascii="Times New Roman" w:eastAsia="Times New Roman" w:hAnsi="Times New Roman" w:cs="Times New Roman"/>
          <w:sz w:val="20"/>
          <w:szCs w:val="20"/>
          <w:lang w:eastAsia="ar-SA"/>
        </w:rPr>
        <w:t xml:space="preserve"> Внести в решение Совета Анастасьевского сельского поселения от 18.12.2020 № 144 «О бюджете муниципального образования «Анастасьевское сельское поселение» на 2021 год и плановый период 2022 и 2023 годов» следующие изменения и дополнения:</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b/>
          <w:sz w:val="20"/>
          <w:szCs w:val="20"/>
          <w:lang w:eastAsia="ru-RU"/>
        </w:rPr>
        <w:t xml:space="preserve">2. </w:t>
      </w:r>
      <w:r w:rsidRPr="00C636DF">
        <w:rPr>
          <w:rFonts w:ascii="Times New Roman" w:eastAsia="Times New Roman" w:hAnsi="Times New Roman" w:cs="Times New Roman"/>
          <w:sz w:val="20"/>
          <w:szCs w:val="20"/>
          <w:lang w:eastAsia="ru-RU"/>
        </w:rPr>
        <w:t>Приложение 6 к решению Совета Анастасьевского сельского поселения от 18.12.2020 № 144 «О бюджете муниципального образования «Анастасьевское сельское поселение» на 2021 год и плановый период 2022 и 2023 годов» изложить в новой редакции согласно приложению 6 к настоящему решению.</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b/>
          <w:sz w:val="20"/>
          <w:szCs w:val="20"/>
          <w:lang w:eastAsia="ru-RU"/>
        </w:rPr>
        <w:t>3.</w:t>
      </w:r>
      <w:r w:rsidRPr="00C636DF">
        <w:rPr>
          <w:rFonts w:ascii="Times New Roman" w:eastAsia="Times New Roman" w:hAnsi="Times New Roman" w:cs="Times New Roman"/>
          <w:sz w:val="20"/>
          <w:szCs w:val="20"/>
          <w:lang w:eastAsia="ru-RU"/>
        </w:rPr>
        <w:t xml:space="preserve"> Настоящее решение подлежит опубликованию в течение 10 дней после его подписания в периодическом печатном издании Анастасьевского сельского поселения «Информационный бюллетень».</w:t>
      </w:r>
    </w:p>
    <w:p w:rsidR="00C636DF" w:rsidRPr="00C636DF" w:rsidRDefault="00C636DF" w:rsidP="00C636DF">
      <w:pPr>
        <w:spacing w:after="0" w:line="276"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b/>
          <w:sz w:val="20"/>
          <w:szCs w:val="20"/>
          <w:lang w:eastAsia="ru-RU"/>
        </w:rPr>
        <w:t xml:space="preserve">4. </w:t>
      </w:r>
      <w:r w:rsidRPr="00C636DF">
        <w:rPr>
          <w:rFonts w:ascii="Times New Roman" w:eastAsia="Times New Roman" w:hAnsi="Times New Roman" w:cs="Times New Roman"/>
          <w:sz w:val="20"/>
          <w:szCs w:val="20"/>
          <w:lang w:eastAsia="ru-RU"/>
        </w:rPr>
        <w:t>Настоящее решение вступает в силу с даты опубликования.</w:t>
      </w:r>
    </w:p>
    <w:p w:rsidR="00C636DF" w:rsidRPr="00C636DF" w:rsidRDefault="00C636DF" w:rsidP="00C636DF">
      <w:pPr>
        <w:tabs>
          <w:tab w:val="left" w:pos="0"/>
        </w:tabs>
        <w:spacing w:after="200" w:line="276"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b/>
          <w:sz w:val="20"/>
          <w:szCs w:val="20"/>
          <w:lang w:eastAsia="ru-RU"/>
        </w:rPr>
        <w:t xml:space="preserve">5. </w:t>
      </w:r>
      <w:r w:rsidRPr="00C636DF">
        <w:rPr>
          <w:rFonts w:ascii="Times New Roman" w:eastAsia="Times New Roman" w:hAnsi="Times New Roman" w:cs="Times New Roman"/>
          <w:sz w:val="20"/>
          <w:szCs w:val="20"/>
          <w:lang w:eastAsia="ru-RU"/>
        </w:rPr>
        <w:t xml:space="preserve">Контроль исполнения настоящего решения возложить на главного специалиста по управлению и обслуживанию средствами местного бюджета. </w:t>
      </w: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r w:rsidRPr="00C636DF">
        <w:rPr>
          <w:rFonts w:ascii="Times New Roman" w:eastAsia="Times New Roman" w:hAnsi="Times New Roman" w:cs="Times New Roman"/>
          <w:sz w:val="20"/>
          <w:szCs w:val="20"/>
          <w:lang w:eastAsia="ar-SA"/>
        </w:rPr>
        <w:t>Председатель Совета Анастасьевского</w:t>
      </w: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r w:rsidRPr="00C636DF">
        <w:rPr>
          <w:rFonts w:ascii="Times New Roman" w:eastAsia="Times New Roman" w:hAnsi="Times New Roman" w:cs="Times New Roman"/>
          <w:sz w:val="20"/>
          <w:szCs w:val="20"/>
          <w:lang w:eastAsia="ar-SA"/>
        </w:rPr>
        <w:t>сельского поселения                                                                                                   С.В. Бетмакаев</w:t>
      </w: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r w:rsidRPr="00C636DF">
        <w:rPr>
          <w:rFonts w:ascii="Times New Roman" w:eastAsia="Times New Roman" w:hAnsi="Times New Roman" w:cs="Times New Roman"/>
          <w:sz w:val="20"/>
          <w:szCs w:val="20"/>
          <w:lang w:eastAsia="ar-SA"/>
        </w:rPr>
        <w:t>И.о.Главы  Анастасьевского сельского  поселения                                                 Г.Н.Дудинова</w:t>
      </w: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p>
    <w:tbl>
      <w:tblPr>
        <w:tblW w:w="11031" w:type="dxa"/>
        <w:tblInd w:w="-540" w:type="dxa"/>
        <w:tblLook w:val="04A0" w:firstRow="1" w:lastRow="0" w:firstColumn="1" w:lastColumn="0" w:noHBand="0" w:noVBand="1"/>
      </w:tblPr>
      <w:tblGrid>
        <w:gridCol w:w="3021"/>
        <w:gridCol w:w="960"/>
        <w:gridCol w:w="960"/>
        <w:gridCol w:w="1239"/>
        <w:gridCol w:w="738"/>
        <w:gridCol w:w="1369"/>
        <w:gridCol w:w="1139"/>
        <w:gridCol w:w="1605"/>
      </w:tblGrid>
      <w:tr w:rsidR="00C636DF" w:rsidRPr="00C636DF" w:rsidTr="00924DF5">
        <w:trPr>
          <w:trHeight w:val="300"/>
        </w:trPr>
        <w:tc>
          <w:tcPr>
            <w:tcW w:w="3021"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c>
          <w:tcPr>
            <w:tcW w:w="6090" w:type="dxa"/>
            <w:gridSpan w:val="5"/>
            <w:vMerge w:val="restart"/>
            <w:tcBorders>
              <w:top w:val="nil"/>
              <w:left w:val="nil"/>
              <w:bottom w:val="nil"/>
              <w:right w:val="nil"/>
            </w:tcBorders>
            <w:shd w:val="clear" w:color="auto" w:fill="auto"/>
            <w:vAlign w:val="center"/>
            <w:hideMark/>
          </w:tcPr>
          <w:p w:rsidR="00C636DF" w:rsidRPr="00C636DF" w:rsidRDefault="00C636DF" w:rsidP="00C636DF">
            <w:pPr>
              <w:spacing w:after="0" w:line="240" w:lineRule="auto"/>
              <w:jc w:val="right"/>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xml:space="preserve">Приложение № 6 </w:t>
            </w:r>
            <w:r w:rsidRPr="00C636DF">
              <w:rPr>
                <w:rFonts w:ascii="Times New Roman" w:eastAsia="Times New Roman" w:hAnsi="Times New Roman" w:cs="Times New Roman"/>
                <w:color w:val="000000"/>
                <w:sz w:val="20"/>
                <w:szCs w:val="20"/>
                <w:lang w:eastAsia="ru-RU"/>
              </w:rPr>
              <w:br/>
              <w:t xml:space="preserve">к  решению Совета Анастасьевского сельского поселения                 </w:t>
            </w:r>
            <w:r w:rsidRPr="00C636DF">
              <w:rPr>
                <w:rFonts w:ascii="Times New Roman" w:eastAsia="Times New Roman" w:hAnsi="Times New Roman" w:cs="Times New Roman"/>
                <w:color w:val="000000"/>
                <w:sz w:val="20"/>
                <w:szCs w:val="20"/>
                <w:lang w:eastAsia="ru-RU"/>
              </w:rPr>
              <w:br/>
              <w:t>от "11" ноября 2021 № 167</w:t>
            </w:r>
          </w:p>
        </w:tc>
      </w:tr>
      <w:tr w:rsidR="00C636DF" w:rsidRPr="00C636DF" w:rsidTr="00924DF5">
        <w:trPr>
          <w:trHeight w:val="1410"/>
        </w:trPr>
        <w:tc>
          <w:tcPr>
            <w:tcW w:w="3021"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jc w:val="right"/>
              <w:rPr>
                <w:rFonts w:ascii="Times New Roman" w:eastAsia="Times New Roman" w:hAnsi="Times New Roman" w:cs="Times New Roman"/>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c>
          <w:tcPr>
            <w:tcW w:w="6090" w:type="dxa"/>
            <w:gridSpan w:val="5"/>
            <w:vMerge/>
            <w:tcBorders>
              <w:top w:val="nil"/>
              <w:left w:val="nil"/>
              <w:bottom w:val="nil"/>
              <w:right w:val="nil"/>
            </w:tcBorders>
            <w:vAlign w:val="center"/>
            <w:hideMark/>
          </w:tcPr>
          <w:p w:rsidR="00C636DF" w:rsidRPr="00C636DF" w:rsidRDefault="00C636DF" w:rsidP="00C636DF">
            <w:pPr>
              <w:spacing w:after="0" w:line="240" w:lineRule="auto"/>
              <w:rPr>
                <w:rFonts w:ascii="Times New Roman" w:eastAsia="Times New Roman" w:hAnsi="Times New Roman" w:cs="Times New Roman"/>
                <w:color w:val="000000"/>
                <w:sz w:val="20"/>
                <w:szCs w:val="20"/>
                <w:lang w:eastAsia="ru-RU"/>
              </w:rPr>
            </w:pPr>
          </w:p>
        </w:tc>
      </w:tr>
      <w:tr w:rsidR="00C636DF" w:rsidRPr="00C636DF" w:rsidTr="00924DF5">
        <w:trPr>
          <w:trHeight w:val="1410"/>
        </w:trPr>
        <w:tc>
          <w:tcPr>
            <w:tcW w:w="11031" w:type="dxa"/>
            <w:gridSpan w:val="8"/>
            <w:tcBorders>
              <w:top w:val="nil"/>
              <w:left w:val="nil"/>
              <w:bottom w:val="nil"/>
              <w:right w:val="nil"/>
            </w:tcBorders>
            <w:shd w:val="clear" w:color="auto" w:fill="auto"/>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"Анастасьевское сельское поселение" на 2021 год и плановый период 2022 и 2023 годов</w:t>
            </w:r>
          </w:p>
        </w:tc>
      </w:tr>
      <w:tr w:rsidR="00C636DF" w:rsidRPr="00C636DF" w:rsidTr="00924DF5">
        <w:trPr>
          <w:trHeight w:val="315"/>
        </w:trPr>
        <w:tc>
          <w:tcPr>
            <w:tcW w:w="3021"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p>
        </w:tc>
        <w:tc>
          <w:tcPr>
            <w:tcW w:w="960"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c>
          <w:tcPr>
            <w:tcW w:w="1239"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c>
          <w:tcPr>
            <w:tcW w:w="738"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c>
          <w:tcPr>
            <w:tcW w:w="1369"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c>
          <w:tcPr>
            <w:tcW w:w="1139"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c>
          <w:tcPr>
            <w:tcW w:w="1605" w:type="dxa"/>
            <w:tcBorders>
              <w:top w:val="nil"/>
              <w:left w:val="nil"/>
              <w:bottom w:val="nil"/>
              <w:right w:val="nil"/>
            </w:tcBorders>
            <w:shd w:val="clear" w:color="auto" w:fill="auto"/>
            <w:noWrap/>
            <w:vAlign w:val="bottom"/>
            <w:hideMark/>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r>
      <w:tr w:rsidR="00C636DF" w:rsidRPr="00C636DF" w:rsidTr="00924DF5">
        <w:trPr>
          <w:trHeight w:val="315"/>
        </w:trPr>
        <w:tc>
          <w:tcPr>
            <w:tcW w:w="30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Наименование</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Вед</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РзПР</w:t>
            </w:r>
          </w:p>
        </w:tc>
        <w:tc>
          <w:tcPr>
            <w:tcW w:w="1239" w:type="dxa"/>
            <w:tcBorders>
              <w:top w:val="single" w:sz="8" w:space="0" w:color="000000"/>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ЦСР</w:t>
            </w:r>
          </w:p>
        </w:tc>
        <w:tc>
          <w:tcPr>
            <w:tcW w:w="738" w:type="dxa"/>
            <w:tcBorders>
              <w:top w:val="single" w:sz="8" w:space="0" w:color="000000"/>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ВР</w:t>
            </w:r>
          </w:p>
        </w:tc>
        <w:tc>
          <w:tcPr>
            <w:tcW w:w="4113" w:type="dxa"/>
            <w:gridSpan w:val="3"/>
            <w:tcBorders>
              <w:top w:val="single" w:sz="8" w:space="0" w:color="000000"/>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xml:space="preserve">Сумма         </w:t>
            </w:r>
            <w:r w:rsidRPr="00C636DF">
              <w:rPr>
                <w:rFonts w:ascii="Times New Roman" w:eastAsia="Times New Roman" w:hAnsi="Times New Roman" w:cs="Times New Roman"/>
                <w:color w:val="000000"/>
                <w:sz w:val="20"/>
                <w:szCs w:val="20"/>
                <w:lang w:eastAsia="ru-RU"/>
              </w:rPr>
              <w:t>(тыс. руб.)</w:t>
            </w:r>
          </w:p>
        </w:tc>
      </w:tr>
      <w:tr w:rsidR="00C636DF" w:rsidRPr="00C636DF" w:rsidTr="00924DF5">
        <w:trPr>
          <w:trHeight w:val="1290"/>
        </w:trPr>
        <w:tc>
          <w:tcPr>
            <w:tcW w:w="3021"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на 2021 год (на текущий финансовый год)</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на 2022 год (на первый плановый период)</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на 2023год (на второй плановый период)</w:t>
            </w:r>
          </w:p>
        </w:tc>
      </w:tr>
      <w:tr w:rsidR="00C636DF" w:rsidRPr="00C636DF" w:rsidTr="00924DF5">
        <w:trPr>
          <w:trHeight w:val="315"/>
        </w:trPr>
        <w:tc>
          <w:tcPr>
            <w:tcW w:w="3021"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В С Е Г О</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16965,94</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14387,19</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14256,79</w:t>
            </w:r>
          </w:p>
        </w:tc>
      </w:tr>
      <w:tr w:rsidR="00C636DF" w:rsidRPr="00C636DF" w:rsidTr="00924DF5">
        <w:trPr>
          <w:trHeight w:val="1080"/>
        </w:trPr>
        <w:tc>
          <w:tcPr>
            <w:tcW w:w="3021"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Администрация Анастасьевского сельского поселения</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16965,94</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14387,19</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14256,79</w:t>
            </w:r>
          </w:p>
        </w:tc>
      </w:tr>
      <w:tr w:rsidR="00C636DF" w:rsidRPr="00C636DF" w:rsidTr="00924DF5">
        <w:trPr>
          <w:trHeight w:val="840"/>
        </w:trPr>
        <w:tc>
          <w:tcPr>
            <w:tcW w:w="3021" w:type="dxa"/>
            <w:tcBorders>
              <w:top w:val="nil"/>
              <w:left w:val="single" w:sz="8" w:space="0" w:color="auto"/>
              <w:bottom w:val="single" w:sz="8" w:space="0" w:color="auto"/>
              <w:right w:val="single" w:sz="8" w:space="0" w:color="auto"/>
            </w:tcBorders>
            <w:shd w:val="clear" w:color="000000" w:fill="92D050"/>
            <w:vAlign w:val="center"/>
            <w:hideMark/>
          </w:tcPr>
          <w:p w:rsidR="00C636DF" w:rsidRPr="00C636DF" w:rsidRDefault="00C636DF" w:rsidP="00C636DF">
            <w:pPr>
              <w:spacing w:after="0" w:line="240" w:lineRule="auto"/>
              <w:rPr>
                <w:rFonts w:ascii="Times New Roman" w:eastAsia="Times New Roman" w:hAnsi="Times New Roman" w:cs="Times New Roman"/>
                <w:b/>
                <w:bCs/>
                <w:sz w:val="20"/>
                <w:szCs w:val="20"/>
                <w:lang w:eastAsia="ru-RU"/>
              </w:rPr>
            </w:pPr>
            <w:r w:rsidRPr="00C636DF">
              <w:rPr>
                <w:rFonts w:ascii="Times New Roman" w:eastAsia="Times New Roman" w:hAnsi="Times New Roman" w:cs="Times New Roman"/>
                <w:b/>
                <w:bCs/>
                <w:sz w:val="20"/>
                <w:szCs w:val="20"/>
                <w:lang w:eastAsia="ru-RU"/>
              </w:rPr>
              <w:t>ОБЩЕГОСУДАРСТВЕННЫЕ ВОПРОСЫ</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0100</w:t>
            </w:r>
          </w:p>
        </w:tc>
        <w:tc>
          <w:tcPr>
            <w:tcW w:w="123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9264,47</w:t>
            </w:r>
          </w:p>
        </w:tc>
        <w:tc>
          <w:tcPr>
            <w:tcW w:w="113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9724,20</w:t>
            </w:r>
          </w:p>
        </w:tc>
        <w:tc>
          <w:tcPr>
            <w:tcW w:w="1605"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9216,20</w:t>
            </w:r>
          </w:p>
        </w:tc>
      </w:tr>
      <w:tr w:rsidR="00C636DF" w:rsidRPr="00C636DF" w:rsidTr="00924DF5">
        <w:trPr>
          <w:trHeight w:val="1185"/>
        </w:trPr>
        <w:tc>
          <w:tcPr>
            <w:tcW w:w="3021" w:type="dxa"/>
            <w:tcBorders>
              <w:top w:val="nil"/>
              <w:left w:val="single" w:sz="8" w:space="0" w:color="000000"/>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0102</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708,40</w:t>
            </w:r>
          </w:p>
        </w:tc>
        <w:tc>
          <w:tcPr>
            <w:tcW w:w="11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708,37</w:t>
            </w:r>
          </w:p>
        </w:tc>
        <w:tc>
          <w:tcPr>
            <w:tcW w:w="1605"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708,37</w:t>
            </w:r>
          </w:p>
        </w:tc>
      </w:tr>
      <w:tr w:rsidR="00C636DF" w:rsidRPr="00C636DF" w:rsidTr="00924DF5">
        <w:trPr>
          <w:trHeight w:val="2205"/>
        </w:trPr>
        <w:tc>
          <w:tcPr>
            <w:tcW w:w="3021" w:type="dxa"/>
            <w:tcBorders>
              <w:top w:val="nil"/>
              <w:left w:val="single" w:sz="8" w:space="0" w:color="000000"/>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0104</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4319,50</w:t>
            </w:r>
          </w:p>
        </w:tc>
        <w:tc>
          <w:tcPr>
            <w:tcW w:w="11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4299,42</w:t>
            </w:r>
          </w:p>
        </w:tc>
        <w:tc>
          <w:tcPr>
            <w:tcW w:w="1605"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4099,42</w:t>
            </w:r>
          </w:p>
        </w:tc>
      </w:tr>
      <w:tr w:rsidR="00C636DF" w:rsidRPr="00C636DF" w:rsidTr="00924DF5">
        <w:trPr>
          <w:trHeight w:val="1665"/>
        </w:trPr>
        <w:tc>
          <w:tcPr>
            <w:tcW w:w="3021" w:type="dxa"/>
            <w:tcBorders>
              <w:top w:val="nil"/>
              <w:left w:val="single" w:sz="8" w:space="0" w:color="000000"/>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0104</w:t>
            </w:r>
          </w:p>
        </w:tc>
        <w:tc>
          <w:tcPr>
            <w:tcW w:w="1239"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020000000</w:t>
            </w:r>
          </w:p>
        </w:tc>
        <w:tc>
          <w:tcPr>
            <w:tcW w:w="738"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FF"/>
                <w:sz w:val="20"/>
                <w:szCs w:val="20"/>
                <w:lang w:eastAsia="ru-RU"/>
              </w:rPr>
            </w:pPr>
            <w:r w:rsidRPr="00C636DF">
              <w:rPr>
                <w:rFonts w:ascii="Times New Roman" w:eastAsia="Times New Roman" w:hAnsi="Times New Roman" w:cs="Times New Roman"/>
                <w:i/>
                <w:iCs/>
                <w:color w:val="0000FF"/>
                <w:sz w:val="20"/>
                <w:szCs w:val="20"/>
                <w:lang w:eastAsia="ru-RU"/>
              </w:rPr>
              <w:t> </w:t>
            </w:r>
          </w:p>
        </w:tc>
        <w:tc>
          <w:tcPr>
            <w:tcW w:w="1369"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sz w:val="20"/>
                <w:szCs w:val="20"/>
                <w:lang w:eastAsia="ru-RU"/>
              </w:rPr>
            </w:pPr>
            <w:r w:rsidRPr="00C636DF">
              <w:rPr>
                <w:rFonts w:ascii="Times New Roman" w:eastAsia="Times New Roman" w:hAnsi="Times New Roman" w:cs="Times New Roman"/>
                <w:i/>
                <w:iCs/>
                <w:sz w:val="20"/>
                <w:szCs w:val="20"/>
                <w:lang w:eastAsia="ru-RU"/>
              </w:rPr>
              <w:t>4319,50</w:t>
            </w:r>
          </w:p>
        </w:tc>
        <w:tc>
          <w:tcPr>
            <w:tcW w:w="1139"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sz w:val="20"/>
                <w:szCs w:val="20"/>
                <w:lang w:eastAsia="ru-RU"/>
              </w:rPr>
            </w:pPr>
            <w:r w:rsidRPr="00C636DF">
              <w:rPr>
                <w:rFonts w:ascii="Times New Roman" w:eastAsia="Times New Roman" w:hAnsi="Times New Roman" w:cs="Times New Roman"/>
                <w:i/>
                <w:iCs/>
                <w:sz w:val="20"/>
                <w:szCs w:val="20"/>
                <w:lang w:eastAsia="ru-RU"/>
              </w:rPr>
              <w:t>4171,58</w:t>
            </w:r>
          </w:p>
        </w:tc>
        <w:tc>
          <w:tcPr>
            <w:tcW w:w="1605"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sz w:val="20"/>
                <w:szCs w:val="20"/>
                <w:lang w:eastAsia="ru-RU"/>
              </w:rPr>
            </w:pPr>
            <w:r w:rsidRPr="00C636DF">
              <w:rPr>
                <w:rFonts w:ascii="Times New Roman" w:eastAsia="Times New Roman" w:hAnsi="Times New Roman" w:cs="Times New Roman"/>
                <w:i/>
                <w:iCs/>
                <w:sz w:val="20"/>
                <w:szCs w:val="20"/>
                <w:lang w:eastAsia="ru-RU"/>
              </w:rPr>
              <w:t>4099,42</w:t>
            </w:r>
          </w:p>
        </w:tc>
      </w:tr>
      <w:tr w:rsidR="00C636DF" w:rsidRPr="00C636DF" w:rsidTr="00924DF5">
        <w:trPr>
          <w:trHeight w:val="465"/>
        </w:trPr>
        <w:tc>
          <w:tcPr>
            <w:tcW w:w="3021"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Центральный аппарат</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0104</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020400000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FF"/>
                <w:sz w:val="20"/>
                <w:szCs w:val="20"/>
                <w:lang w:eastAsia="ru-RU"/>
              </w:rPr>
            </w:pPr>
            <w:r w:rsidRPr="00C636DF">
              <w:rPr>
                <w:rFonts w:ascii="Times New Roman" w:eastAsia="Times New Roman" w:hAnsi="Times New Roman" w:cs="Times New Roman"/>
                <w:color w:val="0000FF"/>
                <w:sz w:val="20"/>
                <w:szCs w:val="20"/>
                <w:lang w:eastAsia="ru-RU"/>
              </w:rPr>
              <w:t> </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4319,50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4171,58</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4099,42</w:t>
            </w:r>
          </w:p>
        </w:tc>
      </w:tr>
      <w:tr w:rsidR="00C636DF" w:rsidRPr="00C636DF" w:rsidTr="00924DF5">
        <w:trPr>
          <w:trHeight w:val="241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0104</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020400000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100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3181,70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3181,70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3181,70</w:t>
            </w:r>
          </w:p>
        </w:tc>
      </w:tr>
      <w:tr w:rsidR="00C636DF" w:rsidRPr="00C636DF" w:rsidTr="00924DF5">
        <w:trPr>
          <w:trHeight w:val="81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0104</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020400000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120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3181,70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3181,70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3181,70</w:t>
            </w:r>
          </w:p>
        </w:tc>
      </w:tr>
      <w:tr w:rsidR="00C636DF" w:rsidRPr="00C636DF" w:rsidTr="00924DF5">
        <w:trPr>
          <w:trHeight w:val="82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0104</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020400000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1109,40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967,38</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895,22</w:t>
            </w:r>
          </w:p>
        </w:tc>
      </w:tr>
      <w:tr w:rsidR="00C636DF" w:rsidRPr="00C636DF" w:rsidTr="00924DF5">
        <w:trPr>
          <w:trHeight w:val="102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0104</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020400000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240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1109,40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967,38</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967,38</w:t>
            </w:r>
          </w:p>
        </w:tc>
      </w:tr>
      <w:tr w:rsidR="00C636DF" w:rsidRPr="00C636DF" w:rsidTr="00924DF5">
        <w:trPr>
          <w:trHeight w:val="67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бюджетные ассигнования</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0104</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020400000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800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28,40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22,50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22,50</w:t>
            </w:r>
          </w:p>
        </w:tc>
      </w:tr>
      <w:tr w:rsidR="00C636DF" w:rsidRPr="00C636DF" w:rsidTr="00924DF5">
        <w:trPr>
          <w:trHeight w:val="94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Уплата налогов, сборов и иных платежей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0104</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020400000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850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28,40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22,50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22,50</w:t>
            </w:r>
          </w:p>
        </w:tc>
      </w:tr>
      <w:tr w:rsidR="00C636DF" w:rsidRPr="00C636DF" w:rsidTr="00924DF5">
        <w:trPr>
          <w:trHeight w:val="555"/>
        </w:trPr>
        <w:tc>
          <w:tcPr>
            <w:tcW w:w="3021" w:type="dxa"/>
            <w:tcBorders>
              <w:top w:val="nil"/>
              <w:left w:val="single" w:sz="8" w:space="0" w:color="000000"/>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Обеспечение проведения выборов и референдумов</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0107</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29,95</w:t>
            </w:r>
          </w:p>
        </w:tc>
        <w:tc>
          <w:tcPr>
            <w:tcW w:w="11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325,00</w:t>
            </w:r>
          </w:p>
        </w:tc>
        <w:tc>
          <w:tcPr>
            <w:tcW w:w="1605"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0,00</w:t>
            </w:r>
          </w:p>
        </w:tc>
      </w:tr>
      <w:tr w:rsidR="00C636DF" w:rsidRPr="00C636DF" w:rsidTr="00924DF5">
        <w:trPr>
          <w:trHeight w:val="315"/>
        </w:trPr>
        <w:tc>
          <w:tcPr>
            <w:tcW w:w="3021" w:type="dxa"/>
            <w:tcBorders>
              <w:top w:val="nil"/>
              <w:left w:val="single" w:sz="8" w:space="0" w:color="000000"/>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i/>
                <w:iCs/>
                <w:sz w:val="20"/>
                <w:szCs w:val="20"/>
                <w:lang w:eastAsia="ru-RU"/>
              </w:rPr>
            </w:pPr>
            <w:r w:rsidRPr="00C636DF">
              <w:rPr>
                <w:rFonts w:ascii="Times New Roman" w:eastAsia="Times New Roman" w:hAnsi="Times New Roman" w:cs="Times New Roman"/>
                <w:b/>
                <w:bCs/>
                <w:i/>
                <w:iCs/>
                <w:sz w:val="20"/>
                <w:szCs w:val="20"/>
                <w:lang w:eastAsia="ru-RU"/>
              </w:rPr>
              <w:t>РЕЗЕРВНЫЕ ФОНДЫ</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sz w:val="20"/>
                <w:szCs w:val="20"/>
                <w:lang w:eastAsia="ru-RU"/>
              </w:rPr>
            </w:pPr>
            <w:r w:rsidRPr="00C636DF">
              <w:rPr>
                <w:rFonts w:ascii="Times New Roman" w:eastAsia="Times New Roman" w:hAnsi="Times New Roman" w:cs="Times New Roman"/>
                <w:b/>
                <w:bCs/>
                <w:i/>
                <w:iCs/>
                <w:sz w:val="20"/>
                <w:szCs w:val="20"/>
                <w:lang w:eastAsia="ru-RU"/>
              </w:rPr>
              <w:t>921</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sz w:val="20"/>
                <w:szCs w:val="20"/>
                <w:lang w:eastAsia="ru-RU"/>
              </w:rPr>
            </w:pPr>
            <w:r w:rsidRPr="00C636DF">
              <w:rPr>
                <w:rFonts w:ascii="Times New Roman" w:eastAsia="Times New Roman" w:hAnsi="Times New Roman" w:cs="Times New Roman"/>
                <w:b/>
                <w:bCs/>
                <w:i/>
                <w:iCs/>
                <w:sz w:val="20"/>
                <w:szCs w:val="20"/>
                <w:lang w:eastAsia="ru-RU"/>
              </w:rPr>
              <w:t>0111</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sz w:val="20"/>
                <w:szCs w:val="20"/>
                <w:lang w:eastAsia="ru-RU"/>
              </w:rPr>
            </w:pPr>
            <w:r w:rsidRPr="00C636DF">
              <w:rPr>
                <w:rFonts w:ascii="Times New Roman" w:eastAsia="Times New Roman" w:hAnsi="Times New Roman" w:cs="Times New Roman"/>
                <w:b/>
                <w:bCs/>
                <w:i/>
                <w:iCs/>
                <w:sz w:val="20"/>
                <w:szCs w:val="20"/>
                <w:lang w:eastAsia="ru-RU"/>
              </w:rPr>
              <w:t> </w:t>
            </w:r>
          </w:p>
        </w:tc>
        <w:tc>
          <w:tcPr>
            <w:tcW w:w="738"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sz w:val="20"/>
                <w:szCs w:val="20"/>
                <w:lang w:eastAsia="ru-RU"/>
              </w:rPr>
            </w:pPr>
            <w:r w:rsidRPr="00C636DF">
              <w:rPr>
                <w:rFonts w:ascii="Times New Roman" w:eastAsia="Times New Roman" w:hAnsi="Times New Roman" w:cs="Times New Roman"/>
                <w:b/>
                <w:bCs/>
                <w:i/>
                <w:iCs/>
                <w:sz w:val="20"/>
                <w:szCs w:val="20"/>
                <w:lang w:eastAsia="ru-RU"/>
              </w:rPr>
              <w:t> </w:t>
            </w:r>
          </w:p>
        </w:tc>
        <w:tc>
          <w:tcPr>
            <w:tcW w:w="136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sz w:val="20"/>
                <w:szCs w:val="20"/>
                <w:lang w:eastAsia="ru-RU"/>
              </w:rPr>
            </w:pPr>
            <w:r w:rsidRPr="00C636DF">
              <w:rPr>
                <w:rFonts w:ascii="Times New Roman" w:eastAsia="Times New Roman" w:hAnsi="Times New Roman" w:cs="Times New Roman"/>
                <w:b/>
                <w:bCs/>
                <w:i/>
                <w:iCs/>
                <w:sz w:val="20"/>
                <w:szCs w:val="20"/>
                <w:lang w:eastAsia="ru-RU"/>
              </w:rPr>
              <w:t>14,00</w:t>
            </w:r>
          </w:p>
        </w:tc>
        <w:tc>
          <w:tcPr>
            <w:tcW w:w="11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sz w:val="20"/>
                <w:szCs w:val="20"/>
                <w:lang w:eastAsia="ru-RU"/>
              </w:rPr>
            </w:pPr>
            <w:r w:rsidRPr="00C636DF">
              <w:rPr>
                <w:rFonts w:ascii="Times New Roman" w:eastAsia="Times New Roman" w:hAnsi="Times New Roman" w:cs="Times New Roman"/>
                <w:b/>
                <w:bCs/>
                <w:i/>
                <w:iCs/>
                <w:sz w:val="20"/>
                <w:szCs w:val="20"/>
                <w:lang w:eastAsia="ru-RU"/>
              </w:rPr>
              <w:t>14,00</w:t>
            </w:r>
          </w:p>
        </w:tc>
        <w:tc>
          <w:tcPr>
            <w:tcW w:w="1605"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sz w:val="20"/>
                <w:szCs w:val="20"/>
                <w:lang w:eastAsia="ru-RU"/>
              </w:rPr>
            </w:pPr>
            <w:r w:rsidRPr="00C636DF">
              <w:rPr>
                <w:rFonts w:ascii="Times New Roman" w:eastAsia="Times New Roman" w:hAnsi="Times New Roman" w:cs="Times New Roman"/>
                <w:b/>
                <w:bCs/>
                <w:i/>
                <w:iCs/>
                <w:sz w:val="20"/>
                <w:szCs w:val="20"/>
                <w:lang w:eastAsia="ru-RU"/>
              </w:rPr>
              <w:t>14,00</w:t>
            </w:r>
          </w:p>
        </w:tc>
      </w:tr>
      <w:tr w:rsidR="00C636DF" w:rsidRPr="00C636DF" w:rsidTr="00924DF5">
        <w:trPr>
          <w:trHeight w:val="780"/>
        </w:trPr>
        <w:tc>
          <w:tcPr>
            <w:tcW w:w="3021" w:type="dxa"/>
            <w:tcBorders>
              <w:top w:val="nil"/>
              <w:left w:val="single" w:sz="8" w:space="0" w:color="000000"/>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ДРУГИЕ ОБЩЕГОСУДАРСТВЕННЫЕ ВОПРОСЫ</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0113</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4192,62</w:t>
            </w:r>
          </w:p>
        </w:tc>
        <w:tc>
          <w:tcPr>
            <w:tcW w:w="11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4377,42</w:t>
            </w:r>
          </w:p>
        </w:tc>
        <w:tc>
          <w:tcPr>
            <w:tcW w:w="1605"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4394,42</w:t>
            </w:r>
          </w:p>
        </w:tc>
      </w:tr>
      <w:tr w:rsidR="00C636DF" w:rsidRPr="00C636DF" w:rsidTr="00924DF5">
        <w:trPr>
          <w:trHeight w:val="1545"/>
        </w:trPr>
        <w:tc>
          <w:tcPr>
            <w:tcW w:w="3021" w:type="dxa"/>
            <w:tcBorders>
              <w:top w:val="nil"/>
              <w:left w:val="single" w:sz="8" w:space="0" w:color="000000"/>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0113</w:t>
            </w:r>
          </w:p>
        </w:tc>
        <w:tc>
          <w:tcPr>
            <w:tcW w:w="1239"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0020000000</w:t>
            </w:r>
          </w:p>
        </w:tc>
        <w:tc>
          <w:tcPr>
            <w:tcW w:w="738"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outlineLvl w:val="0"/>
              <w:rPr>
                <w:rFonts w:ascii="Times New Roman" w:eastAsia="Times New Roman" w:hAnsi="Times New Roman" w:cs="Times New Roman"/>
                <w:i/>
                <w:iCs/>
                <w:color w:val="0000FF"/>
                <w:sz w:val="20"/>
                <w:szCs w:val="20"/>
                <w:lang w:eastAsia="ru-RU"/>
              </w:rPr>
            </w:pPr>
            <w:r w:rsidRPr="00C636DF">
              <w:rPr>
                <w:rFonts w:ascii="Times New Roman" w:eastAsia="Times New Roman" w:hAnsi="Times New Roman" w:cs="Times New Roman"/>
                <w:i/>
                <w:iCs/>
                <w:color w:val="0000FF"/>
                <w:sz w:val="20"/>
                <w:szCs w:val="20"/>
                <w:lang w:eastAsia="ru-RU"/>
              </w:rPr>
              <w:t> </w:t>
            </w:r>
          </w:p>
        </w:tc>
        <w:tc>
          <w:tcPr>
            <w:tcW w:w="136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sz w:val="20"/>
                <w:szCs w:val="20"/>
                <w:lang w:eastAsia="ru-RU"/>
              </w:rPr>
            </w:pPr>
            <w:r w:rsidRPr="00C636DF">
              <w:rPr>
                <w:rFonts w:ascii="Times New Roman" w:eastAsia="Times New Roman" w:hAnsi="Times New Roman" w:cs="Times New Roman"/>
                <w:i/>
                <w:iCs/>
                <w:sz w:val="20"/>
                <w:szCs w:val="20"/>
                <w:lang w:eastAsia="ru-RU"/>
              </w:rPr>
              <w:t>3795,25</w:t>
            </w:r>
          </w:p>
        </w:tc>
        <w:tc>
          <w:tcPr>
            <w:tcW w:w="113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sz w:val="20"/>
                <w:szCs w:val="20"/>
                <w:lang w:eastAsia="ru-RU"/>
              </w:rPr>
            </w:pPr>
            <w:r w:rsidRPr="00C636DF">
              <w:rPr>
                <w:rFonts w:ascii="Times New Roman" w:eastAsia="Times New Roman" w:hAnsi="Times New Roman" w:cs="Times New Roman"/>
                <w:i/>
                <w:iCs/>
                <w:sz w:val="20"/>
                <w:szCs w:val="20"/>
                <w:lang w:eastAsia="ru-RU"/>
              </w:rPr>
              <w:t>4156,95</w:t>
            </w:r>
          </w:p>
        </w:tc>
        <w:tc>
          <w:tcPr>
            <w:tcW w:w="1605"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sz w:val="20"/>
                <w:szCs w:val="20"/>
                <w:lang w:eastAsia="ru-RU"/>
              </w:rPr>
            </w:pPr>
            <w:r w:rsidRPr="00C636DF">
              <w:rPr>
                <w:rFonts w:ascii="Times New Roman" w:eastAsia="Times New Roman" w:hAnsi="Times New Roman" w:cs="Times New Roman"/>
                <w:i/>
                <w:iCs/>
                <w:sz w:val="20"/>
                <w:szCs w:val="20"/>
                <w:lang w:eastAsia="ru-RU"/>
              </w:rPr>
              <w:t>4173,95</w:t>
            </w:r>
          </w:p>
        </w:tc>
      </w:tr>
      <w:tr w:rsidR="00C636DF" w:rsidRPr="00C636DF" w:rsidTr="00924DF5">
        <w:trPr>
          <w:trHeight w:val="810"/>
        </w:trPr>
        <w:tc>
          <w:tcPr>
            <w:tcW w:w="3021"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Обеспечение деятельности подведомственных учреждений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0029900000</w:t>
            </w:r>
          </w:p>
        </w:tc>
        <w:tc>
          <w:tcPr>
            <w:tcW w:w="738"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FF"/>
                <w:sz w:val="20"/>
                <w:szCs w:val="20"/>
                <w:lang w:eastAsia="ru-RU"/>
              </w:rPr>
            </w:pPr>
            <w:r w:rsidRPr="00C636DF">
              <w:rPr>
                <w:rFonts w:ascii="Times New Roman" w:eastAsia="Times New Roman" w:hAnsi="Times New Roman" w:cs="Times New Roman"/>
                <w:color w:val="0000FF"/>
                <w:sz w:val="20"/>
                <w:szCs w:val="20"/>
                <w:lang w:eastAsia="ru-RU"/>
              </w:rPr>
              <w:t> </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3795,25</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4156,95</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4173,95</w:t>
            </w:r>
          </w:p>
        </w:tc>
      </w:tr>
      <w:tr w:rsidR="00C636DF" w:rsidRPr="00C636DF" w:rsidTr="00924DF5">
        <w:trPr>
          <w:trHeight w:val="205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0029900000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100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2941,54</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3434,42</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3434,42</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0029900000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110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2941,54</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3434,42</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3434,42</w:t>
            </w:r>
          </w:p>
        </w:tc>
      </w:tr>
      <w:tr w:rsidR="00C636DF" w:rsidRPr="00C636DF" w:rsidTr="00924DF5">
        <w:trPr>
          <w:trHeight w:val="78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0029900000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820,63</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703,33</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720,33</w:t>
            </w:r>
          </w:p>
        </w:tc>
      </w:tr>
      <w:tr w:rsidR="00C636DF" w:rsidRPr="00C636DF" w:rsidTr="00924DF5">
        <w:trPr>
          <w:trHeight w:val="103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0029900000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240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820,63</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703,33</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720,33</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029900000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300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13,88</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r>
      <w:tr w:rsidR="00C636DF" w:rsidRPr="00C636DF" w:rsidTr="00924DF5">
        <w:trPr>
          <w:trHeight w:val="108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0029900000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320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13,88</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r>
      <w:tr w:rsidR="00C636DF" w:rsidRPr="00C636DF" w:rsidTr="00924DF5">
        <w:trPr>
          <w:trHeight w:val="31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бюджетные ассигнования</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0029900000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800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19,20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19,20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19,20</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xml:space="preserve">Уплата налогов, сборов и иных платежей  </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0029900000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850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19,20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19,20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19,20</w:t>
            </w:r>
          </w:p>
        </w:tc>
      </w:tr>
      <w:tr w:rsidR="00C636DF" w:rsidRPr="00C636DF" w:rsidTr="00924DF5">
        <w:trPr>
          <w:trHeight w:val="1035"/>
        </w:trPr>
        <w:tc>
          <w:tcPr>
            <w:tcW w:w="3021" w:type="dxa"/>
            <w:tcBorders>
              <w:top w:val="nil"/>
              <w:left w:val="single" w:sz="8" w:space="0" w:color="000000"/>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Реализация государственных функций, связанных с общегосударственным управлением</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0920000000</w:t>
            </w:r>
          </w:p>
        </w:tc>
        <w:tc>
          <w:tcPr>
            <w:tcW w:w="738"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307,37</w:t>
            </w:r>
          </w:p>
        </w:tc>
        <w:tc>
          <w:tcPr>
            <w:tcW w:w="1139"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220,47</w:t>
            </w:r>
          </w:p>
        </w:tc>
        <w:tc>
          <w:tcPr>
            <w:tcW w:w="1605"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220,47</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Выполнение других обязательств государства</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0920300000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307,37</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220,47</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220,47</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Прочие выплаты по обязательствам государства</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nil"/>
              <w:right w:val="nil"/>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0920305000</w:t>
            </w:r>
          </w:p>
        </w:tc>
        <w:tc>
          <w:tcPr>
            <w:tcW w:w="738"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307,37</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220,47</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220,47</w:t>
            </w:r>
          </w:p>
        </w:tc>
      </w:tr>
      <w:tr w:rsidR="00C636DF" w:rsidRPr="00C636DF" w:rsidTr="00924DF5">
        <w:trPr>
          <w:trHeight w:val="31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бюджетные ассигнования</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0920305000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17,51</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17,51</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17,51</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Уплата налогов, сборов и иных платежей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0920305000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850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17,51</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17,51</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17,51</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Расчёты со средствами массовой информации</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0920305100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84,00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7,00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7,00</w:t>
            </w:r>
          </w:p>
        </w:tc>
      </w:tr>
      <w:tr w:rsidR="00C636DF" w:rsidRPr="00C636DF" w:rsidTr="00924DF5">
        <w:trPr>
          <w:trHeight w:val="78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0920305100</w:t>
            </w:r>
          </w:p>
        </w:tc>
        <w:tc>
          <w:tcPr>
            <w:tcW w:w="738"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84,00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7,00</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7,00</w:t>
            </w:r>
          </w:p>
        </w:tc>
      </w:tr>
      <w:tr w:rsidR="00C636DF" w:rsidRPr="00C636DF" w:rsidTr="00924DF5">
        <w:trPr>
          <w:trHeight w:val="103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0920305100</w:t>
            </w:r>
          </w:p>
        </w:tc>
        <w:tc>
          <w:tcPr>
            <w:tcW w:w="738"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240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84,00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7,00</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7,00</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Расходы по обслуживанию муниципальной собственности</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0920305200</w:t>
            </w:r>
          </w:p>
        </w:tc>
        <w:tc>
          <w:tcPr>
            <w:tcW w:w="738"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205,86</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213,47</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213,47</w:t>
            </w:r>
          </w:p>
        </w:tc>
      </w:tr>
      <w:tr w:rsidR="00C636DF" w:rsidRPr="00C636DF" w:rsidTr="00924DF5">
        <w:trPr>
          <w:trHeight w:val="78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0920305200</w:t>
            </w:r>
          </w:p>
        </w:tc>
        <w:tc>
          <w:tcPr>
            <w:tcW w:w="738"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205,86</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195,96</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195,96</w:t>
            </w:r>
          </w:p>
        </w:tc>
      </w:tr>
      <w:tr w:rsidR="00C636DF" w:rsidRPr="00C636DF" w:rsidTr="00924DF5">
        <w:trPr>
          <w:trHeight w:val="103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0920305200</w:t>
            </w:r>
          </w:p>
        </w:tc>
        <w:tc>
          <w:tcPr>
            <w:tcW w:w="738"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240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205,86</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195,96</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195,96</w:t>
            </w:r>
          </w:p>
        </w:tc>
      </w:tr>
      <w:tr w:rsidR="00C636DF" w:rsidRPr="00C636DF" w:rsidTr="00924DF5">
        <w:trPr>
          <w:trHeight w:val="780"/>
        </w:trPr>
        <w:tc>
          <w:tcPr>
            <w:tcW w:w="3021" w:type="dxa"/>
            <w:tcBorders>
              <w:top w:val="nil"/>
              <w:left w:val="single" w:sz="8" w:space="0" w:color="auto"/>
              <w:bottom w:val="single" w:sz="8" w:space="0" w:color="auto"/>
              <w:right w:val="single" w:sz="8" w:space="0" w:color="auto"/>
            </w:tcBorders>
            <w:shd w:val="clear" w:color="000000" w:fill="EBF1DE"/>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Резервные фонды местных администраций</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0700500000</w:t>
            </w:r>
          </w:p>
        </w:tc>
        <w:tc>
          <w:tcPr>
            <w:tcW w:w="738"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40,00</w:t>
            </w:r>
          </w:p>
        </w:tc>
        <w:tc>
          <w:tcPr>
            <w:tcW w:w="113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111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Фонд по ликвидации последствий стихийных бедствий и других чрезвычайных ситуаций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0700502000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40,00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108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0700502000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40,00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r>
      <w:tr w:rsidR="00C636DF" w:rsidRPr="00C636DF" w:rsidTr="00924DF5">
        <w:trPr>
          <w:trHeight w:val="108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0700502000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240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40,00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r>
      <w:tr w:rsidR="00C636DF" w:rsidRPr="00C636DF" w:rsidTr="00924DF5">
        <w:trPr>
          <w:trHeight w:val="375"/>
        </w:trPr>
        <w:tc>
          <w:tcPr>
            <w:tcW w:w="3021" w:type="dxa"/>
            <w:tcBorders>
              <w:top w:val="nil"/>
              <w:left w:val="single" w:sz="8" w:space="0" w:color="auto"/>
              <w:bottom w:val="single" w:sz="8" w:space="0" w:color="auto"/>
              <w:right w:val="single" w:sz="8" w:space="0" w:color="auto"/>
            </w:tcBorders>
            <w:shd w:val="clear" w:color="000000" w:fill="EBF1DE"/>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Муниципальные программы</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7950000000</w:t>
            </w:r>
          </w:p>
        </w:tc>
        <w:tc>
          <w:tcPr>
            <w:tcW w:w="738"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50,00</w:t>
            </w:r>
          </w:p>
        </w:tc>
        <w:tc>
          <w:tcPr>
            <w:tcW w:w="113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103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Муниципальная программа "Старшее поколение в Шегарском районе на 2021-2023 годы"</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7952000000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50,00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108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7952000000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300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50,00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r>
      <w:tr w:rsidR="00C636DF" w:rsidRPr="00C636DF" w:rsidTr="00924DF5">
        <w:trPr>
          <w:trHeight w:val="108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0113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7952000000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320</w:t>
            </w:r>
          </w:p>
        </w:tc>
        <w:tc>
          <w:tcPr>
            <w:tcW w:w="136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50,00</w:t>
            </w:r>
          </w:p>
        </w:tc>
        <w:tc>
          <w:tcPr>
            <w:tcW w:w="11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c>
          <w:tcPr>
            <w:tcW w:w="1605"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r>
      <w:tr w:rsidR="00C636DF" w:rsidRPr="00C636DF" w:rsidTr="00924DF5">
        <w:trPr>
          <w:trHeight w:val="780"/>
        </w:trPr>
        <w:tc>
          <w:tcPr>
            <w:tcW w:w="3021" w:type="dxa"/>
            <w:tcBorders>
              <w:top w:val="nil"/>
              <w:left w:val="single" w:sz="8" w:space="0" w:color="auto"/>
              <w:bottom w:val="single" w:sz="8" w:space="0" w:color="auto"/>
              <w:right w:val="single" w:sz="8" w:space="0" w:color="auto"/>
            </w:tcBorders>
            <w:shd w:val="clear" w:color="000000" w:fill="92D050"/>
            <w:vAlign w:val="center"/>
            <w:hideMark/>
          </w:tcPr>
          <w:p w:rsidR="00C636DF" w:rsidRPr="00C636DF" w:rsidRDefault="00C636DF" w:rsidP="00C636DF">
            <w:pPr>
              <w:spacing w:after="0" w:line="240" w:lineRule="auto"/>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НАЦИОНАЛЬНАЯ ОБОРОНА</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0200</w:t>
            </w:r>
          </w:p>
        </w:tc>
        <w:tc>
          <w:tcPr>
            <w:tcW w:w="123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285,00</w:t>
            </w:r>
          </w:p>
        </w:tc>
        <w:tc>
          <w:tcPr>
            <w:tcW w:w="113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287,90</w:t>
            </w:r>
          </w:p>
        </w:tc>
        <w:tc>
          <w:tcPr>
            <w:tcW w:w="1605"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299,60</w:t>
            </w:r>
          </w:p>
        </w:tc>
      </w:tr>
      <w:tr w:rsidR="00C636DF" w:rsidRPr="00C636DF" w:rsidTr="00924DF5">
        <w:trPr>
          <w:trHeight w:val="705"/>
        </w:trPr>
        <w:tc>
          <w:tcPr>
            <w:tcW w:w="3021" w:type="dxa"/>
            <w:tcBorders>
              <w:top w:val="nil"/>
              <w:left w:val="single" w:sz="8" w:space="0" w:color="auto"/>
              <w:bottom w:val="single" w:sz="8" w:space="0" w:color="auto"/>
              <w:right w:val="single" w:sz="8" w:space="0" w:color="auto"/>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Мобилизационная и вневойсковая подготовка</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0203</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285,00</w:t>
            </w:r>
          </w:p>
        </w:tc>
        <w:tc>
          <w:tcPr>
            <w:tcW w:w="11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287,90</w:t>
            </w:r>
          </w:p>
        </w:tc>
        <w:tc>
          <w:tcPr>
            <w:tcW w:w="1605"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299,60</w:t>
            </w:r>
          </w:p>
        </w:tc>
      </w:tr>
      <w:tr w:rsidR="00C636DF" w:rsidRPr="00C636DF" w:rsidTr="00924DF5">
        <w:trPr>
          <w:trHeight w:val="1035"/>
        </w:trPr>
        <w:tc>
          <w:tcPr>
            <w:tcW w:w="3021" w:type="dxa"/>
            <w:tcBorders>
              <w:top w:val="nil"/>
              <w:left w:val="single" w:sz="8" w:space="0" w:color="auto"/>
              <w:bottom w:val="single" w:sz="8" w:space="0" w:color="auto"/>
              <w:right w:val="single" w:sz="8" w:space="0" w:color="auto"/>
            </w:tcBorders>
            <w:shd w:val="clear" w:color="000000" w:fill="92D050"/>
            <w:vAlign w:val="center"/>
            <w:hideMark/>
          </w:tcPr>
          <w:p w:rsidR="00C636DF" w:rsidRPr="00C636DF" w:rsidRDefault="00C636DF" w:rsidP="00C636DF">
            <w:pPr>
              <w:spacing w:after="0" w:line="240" w:lineRule="auto"/>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xml:space="preserve">НАЦИОНАЛЬНАЯ БЕЗОПАСНОСТЬ И ПРАВООХРАНИТЕЛЬНАЯ ДЕЯТЕЛЬНОСТЬ </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0300</w:t>
            </w:r>
          </w:p>
        </w:tc>
        <w:tc>
          <w:tcPr>
            <w:tcW w:w="123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118,00</w:t>
            </w:r>
          </w:p>
        </w:tc>
        <w:tc>
          <w:tcPr>
            <w:tcW w:w="1139"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58,00</w:t>
            </w:r>
          </w:p>
        </w:tc>
        <w:tc>
          <w:tcPr>
            <w:tcW w:w="1605"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58,00</w:t>
            </w:r>
          </w:p>
        </w:tc>
      </w:tr>
      <w:tr w:rsidR="00C636DF" w:rsidRPr="00C636DF" w:rsidTr="00924DF5">
        <w:trPr>
          <w:trHeight w:val="1365"/>
        </w:trPr>
        <w:tc>
          <w:tcPr>
            <w:tcW w:w="3021" w:type="dxa"/>
            <w:tcBorders>
              <w:top w:val="nil"/>
              <w:left w:val="single" w:sz="8" w:space="0" w:color="auto"/>
              <w:bottom w:val="single" w:sz="8" w:space="0" w:color="auto"/>
              <w:right w:val="single" w:sz="8" w:space="0" w:color="auto"/>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0309</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sz w:val="20"/>
                <w:szCs w:val="20"/>
                <w:lang w:eastAsia="ru-RU"/>
              </w:rPr>
            </w:pPr>
            <w:r w:rsidRPr="00C636DF">
              <w:rPr>
                <w:rFonts w:ascii="Times New Roman" w:eastAsia="Times New Roman" w:hAnsi="Times New Roman" w:cs="Times New Roman"/>
                <w:b/>
                <w:bCs/>
                <w:i/>
                <w:iCs/>
                <w:sz w:val="20"/>
                <w:szCs w:val="20"/>
                <w:lang w:eastAsia="ru-RU"/>
              </w:rPr>
              <w:t>118,00</w:t>
            </w:r>
          </w:p>
        </w:tc>
        <w:tc>
          <w:tcPr>
            <w:tcW w:w="113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sz w:val="20"/>
                <w:szCs w:val="20"/>
                <w:lang w:eastAsia="ru-RU"/>
              </w:rPr>
            </w:pPr>
            <w:r w:rsidRPr="00C636DF">
              <w:rPr>
                <w:rFonts w:ascii="Times New Roman" w:eastAsia="Times New Roman" w:hAnsi="Times New Roman" w:cs="Times New Roman"/>
                <w:b/>
                <w:bCs/>
                <w:i/>
                <w:iCs/>
                <w:sz w:val="20"/>
                <w:szCs w:val="20"/>
                <w:lang w:eastAsia="ru-RU"/>
              </w:rPr>
              <w:t>58,00</w:t>
            </w:r>
          </w:p>
        </w:tc>
        <w:tc>
          <w:tcPr>
            <w:tcW w:w="1605"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sz w:val="20"/>
                <w:szCs w:val="20"/>
                <w:lang w:eastAsia="ru-RU"/>
              </w:rPr>
            </w:pPr>
            <w:r w:rsidRPr="00C636DF">
              <w:rPr>
                <w:rFonts w:ascii="Times New Roman" w:eastAsia="Times New Roman" w:hAnsi="Times New Roman" w:cs="Times New Roman"/>
                <w:b/>
                <w:bCs/>
                <w:i/>
                <w:iCs/>
                <w:sz w:val="20"/>
                <w:szCs w:val="20"/>
                <w:lang w:eastAsia="ru-RU"/>
              </w:rPr>
              <w:t>58,00</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000000" w:fill="92D050"/>
            <w:vAlign w:val="center"/>
            <w:hideMark/>
          </w:tcPr>
          <w:p w:rsidR="00C636DF" w:rsidRPr="00C636DF" w:rsidRDefault="00C636DF" w:rsidP="00C636DF">
            <w:pPr>
              <w:spacing w:after="0" w:line="240" w:lineRule="auto"/>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НАЦИОНАЛЬНАЯ ЭКОНОМИКА</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0400</w:t>
            </w:r>
          </w:p>
        </w:tc>
        <w:tc>
          <w:tcPr>
            <w:tcW w:w="123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3220,69</w:t>
            </w:r>
          </w:p>
        </w:tc>
        <w:tc>
          <w:tcPr>
            <w:tcW w:w="1139"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1835,00</w:t>
            </w:r>
          </w:p>
        </w:tc>
        <w:tc>
          <w:tcPr>
            <w:tcW w:w="1605"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2119,00</w:t>
            </w:r>
          </w:p>
        </w:tc>
      </w:tr>
      <w:tr w:rsidR="00C636DF" w:rsidRPr="00C636DF" w:rsidTr="00924DF5">
        <w:trPr>
          <w:trHeight w:val="555"/>
        </w:trPr>
        <w:tc>
          <w:tcPr>
            <w:tcW w:w="3021" w:type="dxa"/>
            <w:tcBorders>
              <w:top w:val="nil"/>
              <w:left w:val="single" w:sz="8" w:space="0" w:color="auto"/>
              <w:bottom w:val="single" w:sz="8" w:space="0" w:color="auto"/>
              <w:right w:val="single" w:sz="8" w:space="0" w:color="auto"/>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Дорожное хозяйство (дорожные фонды)</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0409</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2960,19</w:t>
            </w:r>
          </w:p>
        </w:tc>
        <w:tc>
          <w:tcPr>
            <w:tcW w:w="113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1835,00</w:t>
            </w:r>
          </w:p>
        </w:tc>
        <w:tc>
          <w:tcPr>
            <w:tcW w:w="1605"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2119,00</w:t>
            </w:r>
          </w:p>
        </w:tc>
      </w:tr>
      <w:tr w:rsidR="00C636DF" w:rsidRPr="00C636DF" w:rsidTr="00924DF5">
        <w:trPr>
          <w:trHeight w:val="555"/>
        </w:trPr>
        <w:tc>
          <w:tcPr>
            <w:tcW w:w="3021" w:type="dxa"/>
            <w:tcBorders>
              <w:top w:val="nil"/>
              <w:left w:val="single" w:sz="8" w:space="0" w:color="auto"/>
              <w:bottom w:val="single" w:sz="8" w:space="0" w:color="auto"/>
              <w:right w:val="single" w:sz="8" w:space="0" w:color="auto"/>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Другие вопросы в области национальной экономики</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0412</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FF"/>
                <w:sz w:val="20"/>
                <w:szCs w:val="20"/>
                <w:lang w:eastAsia="ru-RU"/>
              </w:rPr>
            </w:pPr>
            <w:r w:rsidRPr="00C636DF">
              <w:rPr>
                <w:rFonts w:ascii="Times New Roman" w:eastAsia="Times New Roman" w:hAnsi="Times New Roman" w:cs="Times New Roman"/>
                <w:b/>
                <w:bCs/>
                <w:i/>
                <w:iCs/>
                <w:color w:val="0000FF"/>
                <w:sz w:val="20"/>
                <w:szCs w:val="20"/>
                <w:lang w:eastAsia="ru-RU"/>
              </w:rPr>
              <w:t> </w:t>
            </w:r>
          </w:p>
        </w:tc>
        <w:tc>
          <w:tcPr>
            <w:tcW w:w="136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260,50</w:t>
            </w:r>
          </w:p>
        </w:tc>
        <w:tc>
          <w:tcPr>
            <w:tcW w:w="113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0,00</w:t>
            </w:r>
          </w:p>
        </w:tc>
        <w:tc>
          <w:tcPr>
            <w:tcW w:w="1605"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100,00</w:t>
            </w:r>
          </w:p>
        </w:tc>
      </w:tr>
      <w:tr w:rsidR="00C636DF" w:rsidRPr="00C636DF" w:rsidTr="00924DF5">
        <w:trPr>
          <w:trHeight w:val="780"/>
        </w:trPr>
        <w:tc>
          <w:tcPr>
            <w:tcW w:w="3021" w:type="dxa"/>
            <w:tcBorders>
              <w:top w:val="nil"/>
              <w:left w:val="single" w:sz="8" w:space="0" w:color="auto"/>
              <w:bottom w:val="single" w:sz="8" w:space="0" w:color="auto"/>
              <w:right w:val="single" w:sz="8" w:space="0" w:color="auto"/>
            </w:tcBorders>
            <w:shd w:val="clear" w:color="000000" w:fill="92D050"/>
            <w:vAlign w:val="center"/>
            <w:hideMark/>
          </w:tcPr>
          <w:p w:rsidR="00C636DF" w:rsidRPr="00C636DF" w:rsidRDefault="00C636DF" w:rsidP="00C636DF">
            <w:pPr>
              <w:spacing w:after="0" w:line="240" w:lineRule="auto"/>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ЖИЛИЩНО-КОММУНАЛЬНОЕ ХОЗЯЙСТВО</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0500</w:t>
            </w:r>
          </w:p>
        </w:tc>
        <w:tc>
          <w:tcPr>
            <w:tcW w:w="123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1704,58</w:t>
            </w:r>
          </w:p>
        </w:tc>
        <w:tc>
          <w:tcPr>
            <w:tcW w:w="1139"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870,09</w:t>
            </w:r>
          </w:p>
        </w:tc>
        <w:tc>
          <w:tcPr>
            <w:tcW w:w="1605"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951,99</w:t>
            </w:r>
          </w:p>
        </w:tc>
      </w:tr>
      <w:tr w:rsidR="00C636DF" w:rsidRPr="00C636DF" w:rsidTr="00924DF5">
        <w:trPr>
          <w:trHeight w:val="315"/>
        </w:trPr>
        <w:tc>
          <w:tcPr>
            <w:tcW w:w="3021" w:type="dxa"/>
            <w:tcBorders>
              <w:top w:val="nil"/>
              <w:left w:val="single" w:sz="8" w:space="0" w:color="000000"/>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Жилищное хозяйство</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0501</w:t>
            </w:r>
          </w:p>
        </w:tc>
        <w:tc>
          <w:tcPr>
            <w:tcW w:w="123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106,43</w:t>
            </w:r>
          </w:p>
        </w:tc>
        <w:tc>
          <w:tcPr>
            <w:tcW w:w="113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45,66</w:t>
            </w:r>
          </w:p>
        </w:tc>
        <w:tc>
          <w:tcPr>
            <w:tcW w:w="1605"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45,56</w:t>
            </w:r>
          </w:p>
        </w:tc>
      </w:tr>
      <w:tr w:rsidR="00C636DF" w:rsidRPr="00C636DF" w:rsidTr="00924DF5">
        <w:trPr>
          <w:trHeight w:val="525"/>
        </w:trPr>
        <w:tc>
          <w:tcPr>
            <w:tcW w:w="3021" w:type="dxa"/>
            <w:tcBorders>
              <w:top w:val="nil"/>
              <w:left w:val="single" w:sz="8" w:space="0" w:color="000000"/>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Поддержка жилищного хозяйства</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0501</w:t>
            </w:r>
          </w:p>
        </w:tc>
        <w:tc>
          <w:tcPr>
            <w:tcW w:w="1239"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3900000000</w:t>
            </w:r>
          </w:p>
        </w:tc>
        <w:tc>
          <w:tcPr>
            <w:tcW w:w="738"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FF"/>
                <w:sz w:val="20"/>
                <w:szCs w:val="20"/>
                <w:lang w:eastAsia="ru-RU"/>
              </w:rPr>
            </w:pPr>
            <w:r w:rsidRPr="00C636DF">
              <w:rPr>
                <w:rFonts w:ascii="Times New Roman" w:eastAsia="Times New Roman" w:hAnsi="Times New Roman" w:cs="Times New Roman"/>
                <w:i/>
                <w:iCs/>
                <w:color w:val="0000FF"/>
                <w:sz w:val="20"/>
                <w:szCs w:val="20"/>
                <w:lang w:eastAsia="ru-RU"/>
              </w:rPr>
              <w:t> </w:t>
            </w:r>
          </w:p>
        </w:tc>
        <w:tc>
          <w:tcPr>
            <w:tcW w:w="136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106,43</w:t>
            </w:r>
          </w:p>
        </w:tc>
        <w:tc>
          <w:tcPr>
            <w:tcW w:w="113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45,66</w:t>
            </w:r>
          </w:p>
        </w:tc>
        <w:tc>
          <w:tcPr>
            <w:tcW w:w="1605"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45,56</w:t>
            </w:r>
          </w:p>
        </w:tc>
      </w:tr>
      <w:tr w:rsidR="00C636DF" w:rsidRPr="00C636DF" w:rsidTr="00924DF5">
        <w:trPr>
          <w:trHeight w:val="1290"/>
        </w:trPr>
        <w:tc>
          <w:tcPr>
            <w:tcW w:w="3021" w:type="dxa"/>
            <w:tcBorders>
              <w:top w:val="nil"/>
              <w:left w:val="single" w:sz="8" w:space="0" w:color="auto"/>
              <w:bottom w:val="single" w:sz="8" w:space="0" w:color="auto"/>
              <w:right w:val="nil"/>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Капитальный ремонт государственного жилищного фонда субъектов РФ и муниципального жилищного фонда</w:t>
            </w:r>
          </w:p>
        </w:tc>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0501</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3900200000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FF"/>
                <w:sz w:val="20"/>
                <w:szCs w:val="20"/>
                <w:lang w:eastAsia="ru-RU"/>
              </w:rPr>
            </w:pPr>
            <w:r w:rsidRPr="00C636DF">
              <w:rPr>
                <w:rFonts w:ascii="Times New Roman" w:eastAsia="Times New Roman" w:hAnsi="Times New Roman" w:cs="Times New Roman"/>
                <w:color w:val="0000FF"/>
                <w:sz w:val="20"/>
                <w:szCs w:val="20"/>
                <w:lang w:eastAsia="ru-RU"/>
              </w:rPr>
              <w:t> </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34,18</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27,46</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27,46</w:t>
            </w:r>
          </w:p>
        </w:tc>
      </w:tr>
      <w:tr w:rsidR="00C636DF" w:rsidRPr="00C636DF" w:rsidTr="00924DF5">
        <w:trPr>
          <w:trHeight w:val="78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0501</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3900200000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33,80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27,46</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27,46</w:t>
            </w:r>
          </w:p>
        </w:tc>
      </w:tr>
      <w:tr w:rsidR="00C636DF" w:rsidRPr="00C636DF" w:rsidTr="00924DF5">
        <w:trPr>
          <w:trHeight w:val="103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0501</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3900200000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240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33,80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27,46</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27,46</w:t>
            </w:r>
          </w:p>
        </w:tc>
      </w:tr>
      <w:tr w:rsidR="00C636DF" w:rsidRPr="00C636DF" w:rsidTr="00924DF5">
        <w:trPr>
          <w:trHeight w:val="31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бюджетные ассигнования</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0501</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3900200000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0,38</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Уплата налогов, сборов и иных платежей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0501</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3900200000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850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0,38</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525"/>
        </w:trPr>
        <w:tc>
          <w:tcPr>
            <w:tcW w:w="3021" w:type="dxa"/>
            <w:tcBorders>
              <w:top w:val="nil"/>
              <w:left w:val="single" w:sz="8" w:space="0" w:color="auto"/>
              <w:bottom w:val="single" w:sz="8" w:space="0" w:color="auto"/>
              <w:right w:val="single" w:sz="8" w:space="0" w:color="000000"/>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Мероприятия в области жилищного фонда</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0501</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3900300000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72,25</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18,20</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18,10</w:t>
            </w:r>
          </w:p>
        </w:tc>
      </w:tr>
      <w:tr w:rsidR="00C636DF" w:rsidRPr="00C636DF" w:rsidTr="00924DF5">
        <w:trPr>
          <w:trHeight w:val="78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0501</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3900300000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71,35</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18,20</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18,10</w:t>
            </w:r>
          </w:p>
        </w:tc>
      </w:tr>
      <w:tr w:rsidR="00C636DF" w:rsidRPr="00C636DF" w:rsidTr="00924DF5">
        <w:trPr>
          <w:trHeight w:val="103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0501</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3900300000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240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71,35</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18,20</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18,10</w:t>
            </w:r>
          </w:p>
        </w:tc>
      </w:tr>
      <w:tr w:rsidR="00C636DF" w:rsidRPr="00C636DF" w:rsidTr="00924DF5">
        <w:trPr>
          <w:trHeight w:val="31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бюджетные ассигнования</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0501</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3900300000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31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xml:space="preserve">Исполнение судебных актов   </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0501</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3900300000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830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0,90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315"/>
        </w:trPr>
        <w:tc>
          <w:tcPr>
            <w:tcW w:w="3021" w:type="dxa"/>
            <w:tcBorders>
              <w:top w:val="nil"/>
              <w:left w:val="single" w:sz="8" w:space="0" w:color="000000"/>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Благоустройство</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0503</w:t>
            </w:r>
          </w:p>
        </w:tc>
        <w:tc>
          <w:tcPr>
            <w:tcW w:w="123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1598,15</w:t>
            </w:r>
          </w:p>
        </w:tc>
        <w:tc>
          <w:tcPr>
            <w:tcW w:w="113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824,43</w:t>
            </w:r>
          </w:p>
        </w:tc>
        <w:tc>
          <w:tcPr>
            <w:tcW w:w="1605"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906,43</w:t>
            </w:r>
          </w:p>
        </w:tc>
      </w:tr>
      <w:tr w:rsidR="00C636DF" w:rsidRPr="00C636DF" w:rsidTr="00924DF5">
        <w:trPr>
          <w:trHeight w:val="990"/>
        </w:trPr>
        <w:tc>
          <w:tcPr>
            <w:tcW w:w="3021" w:type="dxa"/>
            <w:tcBorders>
              <w:top w:val="nil"/>
              <w:left w:val="single" w:sz="8" w:space="0" w:color="000000"/>
              <w:bottom w:val="nil"/>
              <w:right w:val="single" w:sz="8" w:space="0" w:color="000000"/>
            </w:tcBorders>
            <w:shd w:val="clear" w:color="000000" w:fill="EBF1DE"/>
            <w:vAlign w:val="center"/>
            <w:hideMark/>
          </w:tcPr>
          <w:p w:rsidR="00C636DF" w:rsidRPr="00C636DF" w:rsidRDefault="00C636DF" w:rsidP="00C636DF">
            <w:pPr>
              <w:spacing w:after="0" w:line="240" w:lineRule="auto"/>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Государственная программа «Комплексное развитие сельских территорий Томской области»</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0503</w:t>
            </w:r>
          </w:p>
        </w:tc>
        <w:tc>
          <w:tcPr>
            <w:tcW w:w="123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2700000000</w:t>
            </w:r>
          </w:p>
        </w:tc>
        <w:tc>
          <w:tcPr>
            <w:tcW w:w="738"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350,00</w:t>
            </w:r>
          </w:p>
        </w:tc>
        <w:tc>
          <w:tcPr>
            <w:tcW w:w="113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 </w:t>
            </w:r>
          </w:p>
        </w:tc>
        <w:tc>
          <w:tcPr>
            <w:tcW w:w="1605"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 </w:t>
            </w:r>
          </w:p>
        </w:tc>
      </w:tr>
      <w:tr w:rsidR="00C636DF" w:rsidRPr="00C636DF" w:rsidTr="00924DF5">
        <w:trPr>
          <w:trHeight w:val="900"/>
        </w:trPr>
        <w:tc>
          <w:tcPr>
            <w:tcW w:w="30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xml:space="preserve">Подпрограмма «Создание условий комплексного развития сельских территорий» </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nil"/>
              <w:right w:val="nil"/>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2710000000</w:t>
            </w:r>
          </w:p>
        </w:tc>
        <w:tc>
          <w:tcPr>
            <w:tcW w:w="738" w:type="dxa"/>
            <w:tcBorders>
              <w:top w:val="nil"/>
              <w:left w:val="single" w:sz="8" w:space="0" w:color="000000"/>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350,00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r>
      <w:tr w:rsidR="00C636DF" w:rsidRPr="00C636DF" w:rsidTr="00924DF5">
        <w:trPr>
          <w:trHeight w:val="109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xml:space="preserve"> Основное мероприятие "Реализация проектов по благоустройству сельских территорий"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single" w:sz="8" w:space="0" w:color="000000"/>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2719500000</w:t>
            </w:r>
          </w:p>
        </w:tc>
        <w:tc>
          <w:tcPr>
            <w:tcW w:w="738"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350,00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r>
      <w:tr w:rsidR="00C636DF" w:rsidRPr="00C636DF" w:rsidTr="00924DF5">
        <w:trPr>
          <w:trHeight w:val="645"/>
        </w:trPr>
        <w:tc>
          <w:tcPr>
            <w:tcW w:w="3021"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Обеспечение комплексного развития сельских территорий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27195L5760</w:t>
            </w:r>
          </w:p>
        </w:tc>
        <w:tc>
          <w:tcPr>
            <w:tcW w:w="738"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240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350,00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r>
      <w:tr w:rsidR="00C636DF" w:rsidRPr="00C636DF" w:rsidTr="00924DF5">
        <w:trPr>
          <w:trHeight w:val="315"/>
        </w:trPr>
        <w:tc>
          <w:tcPr>
            <w:tcW w:w="3021" w:type="dxa"/>
            <w:tcBorders>
              <w:top w:val="nil"/>
              <w:left w:val="single" w:sz="8" w:space="0" w:color="000000"/>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Благоустройство</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0503</w:t>
            </w:r>
          </w:p>
        </w:tc>
        <w:tc>
          <w:tcPr>
            <w:tcW w:w="123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6000000000</w:t>
            </w:r>
          </w:p>
        </w:tc>
        <w:tc>
          <w:tcPr>
            <w:tcW w:w="738"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FF"/>
                <w:sz w:val="20"/>
                <w:szCs w:val="20"/>
                <w:lang w:eastAsia="ru-RU"/>
              </w:rPr>
            </w:pPr>
            <w:r w:rsidRPr="00C636DF">
              <w:rPr>
                <w:rFonts w:ascii="Times New Roman" w:eastAsia="Times New Roman" w:hAnsi="Times New Roman" w:cs="Times New Roman"/>
                <w:i/>
                <w:iCs/>
                <w:color w:val="0000FF"/>
                <w:sz w:val="20"/>
                <w:szCs w:val="20"/>
                <w:lang w:eastAsia="ru-RU"/>
              </w:rPr>
              <w:t> </w:t>
            </w:r>
          </w:p>
        </w:tc>
        <w:tc>
          <w:tcPr>
            <w:tcW w:w="136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1238,15</w:t>
            </w:r>
          </w:p>
        </w:tc>
        <w:tc>
          <w:tcPr>
            <w:tcW w:w="113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824,43</w:t>
            </w:r>
          </w:p>
        </w:tc>
        <w:tc>
          <w:tcPr>
            <w:tcW w:w="1605"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906,43</w:t>
            </w:r>
          </w:p>
        </w:tc>
      </w:tr>
      <w:tr w:rsidR="00C636DF" w:rsidRPr="00C636DF" w:rsidTr="00924DF5">
        <w:trPr>
          <w:trHeight w:val="315"/>
        </w:trPr>
        <w:tc>
          <w:tcPr>
            <w:tcW w:w="3021"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Уличное освещение</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6000100000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FF"/>
                <w:sz w:val="20"/>
                <w:szCs w:val="20"/>
                <w:lang w:eastAsia="ru-RU"/>
              </w:rPr>
            </w:pPr>
            <w:r w:rsidRPr="00C636DF">
              <w:rPr>
                <w:rFonts w:ascii="Times New Roman" w:eastAsia="Times New Roman" w:hAnsi="Times New Roman" w:cs="Times New Roman"/>
                <w:color w:val="0000FF"/>
                <w:sz w:val="20"/>
                <w:szCs w:val="20"/>
                <w:lang w:eastAsia="ru-RU"/>
              </w:rPr>
              <w:t> </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1005,64</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644,84</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726,84</w:t>
            </w:r>
          </w:p>
        </w:tc>
      </w:tr>
      <w:tr w:rsidR="00C636DF" w:rsidRPr="00C636DF" w:rsidTr="00924DF5">
        <w:trPr>
          <w:trHeight w:val="100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6000100000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1005,44</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644,84</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726,84</w:t>
            </w:r>
          </w:p>
        </w:tc>
      </w:tr>
      <w:tr w:rsidR="00C636DF" w:rsidRPr="00C636DF" w:rsidTr="00924DF5">
        <w:trPr>
          <w:trHeight w:val="103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6000100000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240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1005,44</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644,84</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726,84</w:t>
            </w:r>
          </w:p>
        </w:tc>
      </w:tr>
      <w:tr w:rsidR="00C636DF" w:rsidRPr="00C636DF" w:rsidTr="00924DF5">
        <w:trPr>
          <w:trHeight w:val="31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бюджетные ассигнования</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6000100000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0,20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Уплата налогов, сборов и иных платежей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6000100000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850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0,20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780"/>
        </w:trPr>
        <w:tc>
          <w:tcPr>
            <w:tcW w:w="3021"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Прочие мероприятия  по благоустройству  городских округов и поселений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6000500000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FF"/>
                <w:sz w:val="20"/>
                <w:szCs w:val="20"/>
                <w:lang w:eastAsia="ru-RU"/>
              </w:rPr>
            </w:pPr>
            <w:r w:rsidRPr="00C636DF">
              <w:rPr>
                <w:rFonts w:ascii="Times New Roman" w:eastAsia="Times New Roman" w:hAnsi="Times New Roman" w:cs="Times New Roman"/>
                <w:color w:val="0000FF"/>
                <w:sz w:val="20"/>
                <w:szCs w:val="20"/>
                <w:lang w:eastAsia="ru-RU"/>
              </w:rPr>
              <w:t> </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232,51</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179,59</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179,59</w:t>
            </w:r>
          </w:p>
        </w:tc>
      </w:tr>
      <w:tr w:rsidR="00C636DF" w:rsidRPr="00C636DF" w:rsidTr="00924DF5">
        <w:trPr>
          <w:trHeight w:val="256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6000500000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r>
      <w:tr w:rsidR="00C636DF" w:rsidRPr="00C636DF" w:rsidTr="00924DF5">
        <w:trPr>
          <w:trHeight w:val="945"/>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6000500000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110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0,00</w:t>
            </w:r>
          </w:p>
        </w:tc>
      </w:tr>
      <w:tr w:rsidR="00C636DF" w:rsidRPr="00C636DF" w:rsidTr="00924DF5">
        <w:trPr>
          <w:trHeight w:val="840"/>
        </w:trPr>
        <w:tc>
          <w:tcPr>
            <w:tcW w:w="3021" w:type="dxa"/>
            <w:tcBorders>
              <w:top w:val="nil"/>
              <w:left w:val="single" w:sz="8" w:space="0" w:color="auto"/>
              <w:bottom w:val="single" w:sz="8" w:space="0" w:color="auto"/>
              <w:right w:val="single" w:sz="8" w:space="0" w:color="auto"/>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6000500000</w:t>
            </w:r>
          </w:p>
        </w:tc>
        <w:tc>
          <w:tcPr>
            <w:tcW w:w="738"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232,51</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179,59</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179,59</w:t>
            </w:r>
          </w:p>
        </w:tc>
      </w:tr>
      <w:tr w:rsidR="00C636DF" w:rsidRPr="00C636DF" w:rsidTr="00924DF5">
        <w:trPr>
          <w:trHeight w:val="1095"/>
        </w:trPr>
        <w:tc>
          <w:tcPr>
            <w:tcW w:w="3021" w:type="dxa"/>
            <w:tcBorders>
              <w:top w:val="nil"/>
              <w:left w:val="single" w:sz="8" w:space="0" w:color="auto"/>
              <w:bottom w:val="single" w:sz="8" w:space="0" w:color="auto"/>
              <w:right w:val="nil"/>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6000500000</w:t>
            </w:r>
          </w:p>
        </w:tc>
        <w:tc>
          <w:tcPr>
            <w:tcW w:w="738"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240</w:t>
            </w:r>
          </w:p>
        </w:tc>
        <w:tc>
          <w:tcPr>
            <w:tcW w:w="136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232,51</w:t>
            </w:r>
          </w:p>
        </w:tc>
        <w:tc>
          <w:tcPr>
            <w:tcW w:w="1139"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179,59</w:t>
            </w:r>
          </w:p>
        </w:tc>
        <w:tc>
          <w:tcPr>
            <w:tcW w:w="1605"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179,59</w:t>
            </w:r>
          </w:p>
        </w:tc>
      </w:tr>
      <w:tr w:rsidR="00C636DF" w:rsidRPr="00C636DF" w:rsidTr="00924DF5">
        <w:trPr>
          <w:trHeight w:val="1275"/>
        </w:trPr>
        <w:tc>
          <w:tcPr>
            <w:tcW w:w="3021" w:type="dxa"/>
            <w:tcBorders>
              <w:top w:val="nil"/>
              <w:left w:val="single" w:sz="8" w:space="0" w:color="auto"/>
              <w:bottom w:val="single" w:sz="8" w:space="0" w:color="auto"/>
              <w:right w:val="single" w:sz="8" w:space="0" w:color="auto"/>
            </w:tcBorders>
            <w:shd w:val="clear" w:color="000000" w:fill="EBF1DE"/>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xml:space="preserve">Муниципальная программа "Комплексное развитие сельских территорий Шегарского района" </w:t>
            </w:r>
          </w:p>
        </w:tc>
        <w:tc>
          <w:tcPr>
            <w:tcW w:w="960" w:type="dxa"/>
            <w:tcBorders>
              <w:top w:val="nil"/>
              <w:left w:val="nil"/>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nil"/>
              <w:right w:val="nil"/>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7950000000</w:t>
            </w:r>
          </w:p>
        </w:tc>
        <w:tc>
          <w:tcPr>
            <w:tcW w:w="738" w:type="dxa"/>
            <w:tcBorders>
              <w:top w:val="nil"/>
              <w:left w:val="single" w:sz="8" w:space="0" w:color="000000"/>
              <w:bottom w:val="single" w:sz="8" w:space="0" w:color="000000"/>
              <w:right w:val="single" w:sz="8" w:space="0" w:color="000000"/>
            </w:tcBorders>
            <w:shd w:val="clear" w:color="000000" w:fill="EBF1DE"/>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10,00</w:t>
            </w:r>
          </w:p>
        </w:tc>
        <w:tc>
          <w:tcPr>
            <w:tcW w:w="1139"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000000" w:fill="EBF1DE"/>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975"/>
        </w:trPr>
        <w:tc>
          <w:tcPr>
            <w:tcW w:w="3021" w:type="dxa"/>
            <w:tcBorders>
              <w:top w:val="nil"/>
              <w:left w:val="single" w:sz="8" w:space="0" w:color="auto"/>
              <w:bottom w:val="single" w:sz="8" w:space="0" w:color="auto"/>
              <w:right w:val="nil"/>
            </w:tcBorders>
            <w:shd w:val="clear" w:color="auto" w:fill="auto"/>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xml:space="preserve">Муниципальная программа "Комплексное развитие сельских территорий Шегарского района" </w:t>
            </w:r>
          </w:p>
        </w:tc>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single" w:sz="8" w:space="0" w:color="000000"/>
              <w:left w:val="nil"/>
              <w:bottom w:val="single" w:sz="8" w:space="0" w:color="000000"/>
              <w:right w:val="single" w:sz="8" w:space="0" w:color="000000"/>
            </w:tcBorders>
            <w:shd w:val="clear" w:color="000000" w:fill="FFFFFF"/>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7950200000</w:t>
            </w:r>
          </w:p>
        </w:tc>
        <w:tc>
          <w:tcPr>
            <w:tcW w:w="738" w:type="dxa"/>
            <w:tcBorders>
              <w:top w:val="nil"/>
              <w:left w:val="nil"/>
              <w:bottom w:val="single" w:sz="8" w:space="0" w:color="000000"/>
              <w:right w:val="single" w:sz="8" w:space="0" w:color="000000"/>
            </w:tcBorders>
            <w:shd w:val="clear" w:color="000000" w:fill="FFFFFF"/>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200</w:t>
            </w:r>
          </w:p>
        </w:tc>
        <w:tc>
          <w:tcPr>
            <w:tcW w:w="1369" w:type="dxa"/>
            <w:tcBorders>
              <w:top w:val="nil"/>
              <w:left w:val="nil"/>
              <w:bottom w:val="single" w:sz="8" w:space="0" w:color="000000"/>
              <w:right w:val="single" w:sz="8" w:space="0" w:color="000000"/>
            </w:tcBorders>
            <w:shd w:val="clear" w:color="000000" w:fill="FFFFFF"/>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10,00</w:t>
            </w:r>
          </w:p>
        </w:tc>
        <w:tc>
          <w:tcPr>
            <w:tcW w:w="1139" w:type="dxa"/>
            <w:tcBorders>
              <w:top w:val="nil"/>
              <w:left w:val="nil"/>
              <w:bottom w:val="single" w:sz="8" w:space="0" w:color="000000"/>
              <w:right w:val="single" w:sz="8" w:space="0" w:color="000000"/>
            </w:tcBorders>
            <w:shd w:val="clear" w:color="000000" w:fill="FFFFFF"/>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000000" w:fill="FFFFFF"/>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885"/>
        </w:trPr>
        <w:tc>
          <w:tcPr>
            <w:tcW w:w="3021" w:type="dxa"/>
            <w:tcBorders>
              <w:top w:val="nil"/>
              <w:left w:val="single" w:sz="8" w:space="0" w:color="auto"/>
              <w:bottom w:val="single" w:sz="8" w:space="0" w:color="auto"/>
              <w:right w:val="single" w:sz="8" w:space="0" w:color="auto"/>
            </w:tcBorders>
            <w:shd w:val="clear" w:color="000000" w:fill="FFFFFF"/>
            <w:vAlign w:val="center"/>
            <w:hideMark/>
          </w:tcPr>
          <w:p w:rsidR="00C636DF" w:rsidRPr="00C636DF" w:rsidRDefault="00C636DF" w:rsidP="00C636DF">
            <w:pPr>
              <w:spacing w:after="0" w:line="240" w:lineRule="auto"/>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Софинансирование расходов на обеспечение комплексного развития сельских территорий</w:t>
            </w:r>
          </w:p>
        </w:tc>
        <w:tc>
          <w:tcPr>
            <w:tcW w:w="960" w:type="dxa"/>
            <w:tcBorders>
              <w:top w:val="nil"/>
              <w:left w:val="nil"/>
              <w:bottom w:val="single" w:sz="8" w:space="0" w:color="000000"/>
              <w:right w:val="single" w:sz="8" w:space="0" w:color="000000"/>
            </w:tcBorders>
            <w:shd w:val="clear" w:color="auto" w:fill="auto"/>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921</w:t>
            </w:r>
          </w:p>
        </w:tc>
        <w:tc>
          <w:tcPr>
            <w:tcW w:w="960" w:type="dxa"/>
            <w:tcBorders>
              <w:top w:val="nil"/>
              <w:left w:val="nil"/>
              <w:bottom w:val="single" w:sz="8" w:space="0" w:color="000000"/>
              <w:right w:val="single" w:sz="8" w:space="0" w:color="000000"/>
            </w:tcBorders>
            <w:shd w:val="clear" w:color="auto" w:fill="auto"/>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0503</w:t>
            </w:r>
          </w:p>
        </w:tc>
        <w:tc>
          <w:tcPr>
            <w:tcW w:w="1239" w:type="dxa"/>
            <w:tcBorders>
              <w:top w:val="nil"/>
              <w:left w:val="nil"/>
              <w:bottom w:val="single" w:sz="8" w:space="0" w:color="000000"/>
              <w:right w:val="single" w:sz="8" w:space="0" w:color="000000"/>
            </w:tcBorders>
            <w:shd w:val="clear" w:color="000000" w:fill="FFFFFF"/>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xml:space="preserve">79502S0760 </w:t>
            </w:r>
          </w:p>
        </w:tc>
        <w:tc>
          <w:tcPr>
            <w:tcW w:w="738" w:type="dxa"/>
            <w:tcBorders>
              <w:top w:val="nil"/>
              <w:left w:val="nil"/>
              <w:bottom w:val="single" w:sz="8" w:space="0" w:color="000000"/>
              <w:right w:val="single" w:sz="8" w:space="0" w:color="000000"/>
            </w:tcBorders>
            <w:shd w:val="clear" w:color="000000" w:fill="FFFFFF"/>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240</w:t>
            </w:r>
          </w:p>
        </w:tc>
        <w:tc>
          <w:tcPr>
            <w:tcW w:w="1369" w:type="dxa"/>
            <w:tcBorders>
              <w:top w:val="nil"/>
              <w:left w:val="nil"/>
              <w:bottom w:val="single" w:sz="8" w:space="0" w:color="000000"/>
              <w:right w:val="single" w:sz="8" w:space="0" w:color="000000"/>
            </w:tcBorders>
            <w:shd w:val="clear" w:color="000000" w:fill="FFFFFF"/>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10,00</w:t>
            </w:r>
          </w:p>
        </w:tc>
        <w:tc>
          <w:tcPr>
            <w:tcW w:w="1139" w:type="dxa"/>
            <w:tcBorders>
              <w:top w:val="nil"/>
              <w:left w:val="nil"/>
              <w:bottom w:val="single" w:sz="8" w:space="0" w:color="000000"/>
              <w:right w:val="single" w:sz="8" w:space="0" w:color="000000"/>
            </w:tcBorders>
            <w:shd w:val="clear" w:color="000000" w:fill="FFFFFF"/>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000000" w:fill="FFFFFF"/>
            <w:noWrap/>
            <w:vAlign w:val="center"/>
            <w:hideMark/>
          </w:tcPr>
          <w:p w:rsidR="00C636DF" w:rsidRPr="00C636DF" w:rsidRDefault="00C636DF" w:rsidP="00C636DF">
            <w:pPr>
              <w:spacing w:after="0" w:line="240" w:lineRule="auto"/>
              <w:jc w:val="center"/>
              <w:outlineLvl w:val="0"/>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600"/>
        </w:trPr>
        <w:tc>
          <w:tcPr>
            <w:tcW w:w="3021" w:type="dxa"/>
            <w:tcBorders>
              <w:top w:val="nil"/>
              <w:left w:val="single" w:sz="8" w:space="0" w:color="auto"/>
              <w:bottom w:val="single" w:sz="8" w:space="0" w:color="auto"/>
              <w:right w:val="single" w:sz="8" w:space="0" w:color="auto"/>
            </w:tcBorders>
            <w:shd w:val="clear" w:color="000000" w:fill="92D050"/>
            <w:vAlign w:val="center"/>
            <w:hideMark/>
          </w:tcPr>
          <w:p w:rsidR="00C636DF" w:rsidRPr="00C636DF" w:rsidRDefault="00C636DF" w:rsidP="00C636DF">
            <w:pPr>
              <w:spacing w:after="0" w:line="240" w:lineRule="auto"/>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СОЦИАЛЬНАЯ ПОЛИТИКА</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1000</w:t>
            </w:r>
          </w:p>
        </w:tc>
        <w:tc>
          <w:tcPr>
            <w:tcW w:w="123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761,20</w:t>
            </w:r>
          </w:p>
        </w:tc>
        <w:tc>
          <w:tcPr>
            <w:tcW w:w="1139"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605" w:type="dxa"/>
            <w:tcBorders>
              <w:top w:val="nil"/>
              <w:left w:val="nil"/>
              <w:bottom w:val="single" w:sz="8" w:space="0" w:color="000000"/>
              <w:right w:val="single" w:sz="8" w:space="0" w:color="000000"/>
            </w:tcBorders>
            <w:shd w:val="clear" w:color="000000" w:fill="92D050"/>
            <w:noWrap/>
            <w:vAlign w:val="center"/>
            <w:hideMark/>
          </w:tcPr>
          <w:p w:rsidR="00C636DF" w:rsidRPr="00C636DF" w:rsidRDefault="00C636DF" w:rsidP="00C636DF">
            <w:pPr>
              <w:spacing w:after="0" w:line="240" w:lineRule="auto"/>
              <w:jc w:val="center"/>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r>
      <w:tr w:rsidR="00C636DF" w:rsidRPr="00C636DF" w:rsidTr="00924DF5">
        <w:trPr>
          <w:trHeight w:val="585"/>
        </w:trPr>
        <w:tc>
          <w:tcPr>
            <w:tcW w:w="3021" w:type="dxa"/>
            <w:tcBorders>
              <w:top w:val="nil"/>
              <w:left w:val="single" w:sz="8" w:space="0" w:color="auto"/>
              <w:bottom w:val="single" w:sz="8" w:space="0" w:color="auto"/>
              <w:right w:val="single" w:sz="8" w:space="0" w:color="auto"/>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Социальное обеспечение населения</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1003</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50,00</w:t>
            </w:r>
          </w:p>
        </w:tc>
        <w:tc>
          <w:tcPr>
            <w:tcW w:w="113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605"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r>
      <w:tr w:rsidR="00C636DF" w:rsidRPr="00C636DF" w:rsidTr="00924DF5">
        <w:trPr>
          <w:trHeight w:val="435"/>
        </w:trPr>
        <w:tc>
          <w:tcPr>
            <w:tcW w:w="3021" w:type="dxa"/>
            <w:tcBorders>
              <w:top w:val="nil"/>
              <w:left w:val="single" w:sz="8" w:space="0" w:color="auto"/>
              <w:bottom w:val="single" w:sz="8" w:space="0" w:color="auto"/>
              <w:right w:val="single" w:sz="8" w:space="0" w:color="auto"/>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Охрана семьи и детства</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1004</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color w:val="000000"/>
                <w:sz w:val="20"/>
                <w:szCs w:val="20"/>
                <w:lang w:eastAsia="ru-RU"/>
              </w:rPr>
            </w:pPr>
            <w:r w:rsidRPr="00C636DF">
              <w:rPr>
                <w:rFonts w:ascii="Times New Roman" w:eastAsia="Times New Roman" w:hAnsi="Times New Roman" w:cs="Times New Roman"/>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711,20</w:t>
            </w:r>
          </w:p>
        </w:tc>
        <w:tc>
          <w:tcPr>
            <w:tcW w:w="1139"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605" w:type="dxa"/>
            <w:tcBorders>
              <w:top w:val="nil"/>
              <w:left w:val="nil"/>
              <w:bottom w:val="single" w:sz="8" w:space="0" w:color="000000"/>
              <w:right w:val="single" w:sz="8" w:space="0" w:color="000000"/>
            </w:tcBorders>
            <w:shd w:val="clear" w:color="000000" w:fill="D8E4BC"/>
            <w:noWrap/>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r>
      <w:tr w:rsidR="00C636DF" w:rsidRPr="00C636DF" w:rsidTr="00924DF5">
        <w:trPr>
          <w:trHeight w:val="525"/>
        </w:trPr>
        <w:tc>
          <w:tcPr>
            <w:tcW w:w="3021" w:type="dxa"/>
            <w:tcBorders>
              <w:top w:val="nil"/>
              <w:left w:val="single" w:sz="8" w:space="0" w:color="auto"/>
              <w:bottom w:val="single" w:sz="8" w:space="0" w:color="auto"/>
              <w:right w:val="single" w:sz="8" w:space="0" w:color="auto"/>
            </w:tcBorders>
            <w:shd w:val="clear" w:color="000000" w:fill="92D050"/>
            <w:vAlign w:val="center"/>
            <w:hideMark/>
          </w:tcPr>
          <w:p w:rsidR="00C636DF" w:rsidRPr="00C636DF" w:rsidRDefault="00C636DF" w:rsidP="00C636DF">
            <w:pPr>
              <w:spacing w:after="0" w:line="240" w:lineRule="auto"/>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МЕЖБЮДЖЕТНЫЕ ТРАНСФЕРТЫ</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1400</w:t>
            </w:r>
          </w:p>
        </w:tc>
        <w:tc>
          <w:tcPr>
            <w:tcW w:w="123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 </w:t>
            </w:r>
          </w:p>
        </w:tc>
        <w:tc>
          <w:tcPr>
            <w:tcW w:w="136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1612,00</w:t>
            </w:r>
          </w:p>
        </w:tc>
        <w:tc>
          <w:tcPr>
            <w:tcW w:w="1139"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1612,00</w:t>
            </w:r>
          </w:p>
        </w:tc>
        <w:tc>
          <w:tcPr>
            <w:tcW w:w="1605" w:type="dxa"/>
            <w:tcBorders>
              <w:top w:val="nil"/>
              <w:left w:val="nil"/>
              <w:bottom w:val="single" w:sz="8" w:space="0" w:color="000000"/>
              <w:right w:val="single" w:sz="8" w:space="0" w:color="000000"/>
            </w:tcBorders>
            <w:shd w:val="clear" w:color="000000" w:fill="92D050"/>
            <w:vAlign w:val="center"/>
            <w:hideMark/>
          </w:tcPr>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r w:rsidRPr="00C636DF">
              <w:rPr>
                <w:rFonts w:ascii="Times New Roman" w:eastAsia="Times New Roman" w:hAnsi="Times New Roman" w:cs="Times New Roman"/>
                <w:b/>
                <w:bCs/>
                <w:color w:val="000000"/>
                <w:sz w:val="20"/>
                <w:szCs w:val="20"/>
                <w:lang w:eastAsia="ru-RU"/>
              </w:rPr>
              <w:t>1612,00</w:t>
            </w:r>
          </w:p>
        </w:tc>
      </w:tr>
      <w:tr w:rsidR="00C636DF" w:rsidRPr="00C636DF" w:rsidTr="00924DF5">
        <w:trPr>
          <w:trHeight w:val="555"/>
        </w:trPr>
        <w:tc>
          <w:tcPr>
            <w:tcW w:w="3021" w:type="dxa"/>
            <w:tcBorders>
              <w:top w:val="nil"/>
              <w:left w:val="single" w:sz="8" w:space="0" w:color="000000"/>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 xml:space="preserve">Прочие межбюджетные трансферты </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921</w:t>
            </w:r>
          </w:p>
        </w:tc>
        <w:tc>
          <w:tcPr>
            <w:tcW w:w="960"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b/>
                <w:bCs/>
                <w:i/>
                <w:iCs/>
                <w:color w:val="000000"/>
                <w:sz w:val="20"/>
                <w:szCs w:val="20"/>
                <w:lang w:eastAsia="ru-RU"/>
              </w:rPr>
            </w:pPr>
            <w:r w:rsidRPr="00C636DF">
              <w:rPr>
                <w:rFonts w:ascii="Times New Roman" w:eastAsia="Times New Roman" w:hAnsi="Times New Roman" w:cs="Times New Roman"/>
                <w:b/>
                <w:bCs/>
                <w:i/>
                <w:iCs/>
                <w:color w:val="000000"/>
                <w:sz w:val="20"/>
                <w:szCs w:val="20"/>
                <w:lang w:eastAsia="ru-RU"/>
              </w:rPr>
              <w:t>1403</w:t>
            </w:r>
          </w:p>
        </w:tc>
        <w:tc>
          <w:tcPr>
            <w:tcW w:w="12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 </w:t>
            </w:r>
          </w:p>
        </w:tc>
        <w:tc>
          <w:tcPr>
            <w:tcW w:w="738"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i/>
                <w:iCs/>
                <w:color w:val="0000FF"/>
                <w:sz w:val="20"/>
                <w:szCs w:val="20"/>
                <w:lang w:eastAsia="ru-RU"/>
              </w:rPr>
            </w:pPr>
            <w:r w:rsidRPr="00C636DF">
              <w:rPr>
                <w:rFonts w:ascii="Times New Roman" w:eastAsia="Times New Roman" w:hAnsi="Times New Roman" w:cs="Times New Roman"/>
                <w:i/>
                <w:iCs/>
                <w:color w:val="0000FF"/>
                <w:sz w:val="20"/>
                <w:szCs w:val="20"/>
                <w:lang w:eastAsia="ru-RU"/>
              </w:rPr>
              <w:t> </w:t>
            </w:r>
          </w:p>
        </w:tc>
        <w:tc>
          <w:tcPr>
            <w:tcW w:w="136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1612,00</w:t>
            </w:r>
          </w:p>
        </w:tc>
        <w:tc>
          <w:tcPr>
            <w:tcW w:w="1139"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1612,00</w:t>
            </w:r>
          </w:p>
        </w:tc>
        <w:tc>
          <w:tcPr>
            <w:tcW w:w="1605" w:type="dxa"/>
            <w:tcBorders>
              <w:top w:val="nil"/>
              <w:left w:val="nil"/>
              <w:bottom w:val="single" w:sz="8" w:space="0" w:color="000000"/>
              <w:right w:val="single" w:sz="8" w:space="0" w:color="000000"/>
            </w:tcBorders>
            <w:shd w:val="clear" w:color="000000" w:fill="D8E4BC"/>
            <w:vAlign w:val="center"/>
            <w:hideMark/>
          </w:tcPr>
          <w:p w:rsidR="00C636DF" w:rsidRPr="00C636DF" w:rsidRDefault="00C636DF" w:rsidP="00C636DF">
            <w:pPr>
              <w:spacing w:after="0" w:line="240" w:lineRule="auto"/>
              <w:jc w:val="center"/>
              <w:rPr>
                <w:rFonts w:ascii="Times New Roman" w:eastAsia="Times New Roman" w:hAnsi="Times New Roman" w:cs="Times New Roman"/>
                <w:i/>
                <w:iCs/>
                <w:color w:val="000000"/>
                <w:sz w:val="20"/>
                <w:szCs w:val="20"/>
                <w:lang w:eastAsia="ru-RU"/>
              </w:rPr>
            </w:pPr>
            <w:r w:rsidRPr="00C636DF">
              <w:rPr>
                <w:rFonts w:ascii="Times New Roman" w:eastAsia="Times New Roman" w:hAnsi="Times New Roman" w:cs="Times New Roman"/>
                <w:i/>
                <w:iCs/>
                <w:color w:val="000000"/>
                <w:sz w:val="20"/>
                <w:szCs w:val="20"/>
                <w:lang w:eastAsia="ru-RU"/>
              </w:rPr>
              <w:t>1612,00</w:t>
            </w:r>
          </w:p>
        </w:tc>
      </w:tr>
    </w:tbl>
    <w:p w:rsidR="00C636DF" w:rsidRPr="00C636DF" w:rsidRDefault="00C636DF" w:rsidP="00C636DF">
      <w:pPr>
        <w:spacing w:after="0" w:line="240" w:lineRule="auto"/>
        <w:jc w:val="center"/>
        <w:rPr>
          <w:rFonts w:ascii="Times New Roman" w:eastAsia="Times New Roman" w:hAnsi="Times New Roman" w:cs="Times New Roman"/>
          <w:b/>
          <w:sz w:val="20"/>
          <w:szCs w:val="20"/>
          <w:lang w:eastAsia="ru-RU"/>
        </w:rPr>
      </w:pPr>
    </w:p>
    <w:p w:rsidR="00C636DF" w:rsidRPr="00C636DF" w:rsidRDefault="00C636DF" w:rsidP="00C636DF">
      <w:pPr>
        <w:spacing w:after="0" w:line="240" w:lineRule="auto"/>
        <w:jc w:val="center"/>
        <w:rPr>
          <w:rFonts w:ascii="Times New Roman" w:eastAsia="Times New Roman" w:hAnsi="Times New Roman" w:cs="Times New Roman"/>
          <w:b/>
          <w:sz w:val="20"/>
          <w:szCs w:val="20"/>
          <w:lang w:eastAsia="ru-RU"/>
        </w:rPr>
      </w:pPr>
    </w:p>
    <w:p w:rsidR="00C636DF" w:rsidRPr="00C636DF" w:rsidRDefault="00C636DF" w:rsidP="00C636DF">
      <w:pPr>
        <w:spacing w:after="0" w:line="240" w:lineRule="auto"/>
        <w:jc w:val="center"/>
        <w:rPr>
          <w:rFonts w:ascii="Times New Roman" w:eastAsia="Times New Roman" w:hAnsi="Times New Roman" w:cs="Times New Roman"/>
          <w:b/>
          <w:sz w:val="20"/>
          <w:szCs w:val="20"/>
          <w:lang w:eastAsia="ru-RU"/>
        </w:rPr>
      </w:pPr>
    </w:p>
    <w:p w:rsidR="00C636DF" w:rsidRPr="00C636DF" w:rsidRDefault="00C636DF" w:rsidP="00C636DF">
      <w:pPr>
        <w:spacing w:after="0" w:line="240" w:lineRule="auto"/>
        <w:jc w:val="center"/>
        <w:rPr>
          <w:rFonts w:ascii="Times New Roman" w:eastAsia="Times New Roman" w:hAnsi="Times New Roman" w:cs="Times New Roman"/>
          <w:b/>
          <w:sz w:val="20"/>
          <w:szCs w:val="20"/>
          <w:lang w:eastAsia="ru-RU"/>
        </w:rPr>
      </w:pPr>
    </w:p>
    <w:p w:rsidR="00C636DF" w:rsidRPr="00C636DF" w:rsidRDefault="00C636DF" w:rsidP="00C636DF">
      <w:pPr>
        <w:spacing w:after="0" w:line="240" w:lineRule="auto"/>
        <w:jc w:val="center"/>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Пояснительная записка</w:t>
      </w:r>
    </w:p>
    <w:p w:rsidR="00C636DF" w:rsidRPr="00C636DF" w:rsidRDefault="00C636DF" w:rsidP="00C636DF">
      <w:pPr>
        <w:spacing w:after="0" w:line="240" w:lineRule="auto"/>
        <w:jc w:val="center"/>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к решению Совета Анастасьевского сельского поселения от «11» ноября 2021 года № 167 «О внесении изменений и дополнений в решение Совета Анастасьевского сельского поселения от 18.12.2020  № 144 «О бюджете муниципального образования «Анастасьевское сельское поселение» на 2021 год и плановый период 2022 и 2023 годов»</w:t>
      </w:r>
    </w:p>
    <w:p w:rsidR="00C636DF" w:rsidRPr="00C636DF" w:rsidRDefault="00C636DF" w:rsidP="00C636DF">
      <w:pPr>
        <w:spacing w:after="0" w:line="240" w:lineRule="auto"/>
        <w:jc w:val="center"/>
        <w:rPr>
          <w:rFonts w:ascii="Times New Roman" w:eastAsia="Times New Roman" w:hAnsi="Times New Roman" w:cs="Times New Roman"/>
          <w:sz w:val="20"/>
          <w:szCs w:val="20"/>
          <w:lang w:eastAsia="ru-RU"/>
        </w:rPr>
      </w:pPr>
    </w:p>
    <w:p w:rsidR="00C636DF" w:rsidRPr="00C636DF" w:rsidRDefault="00C636DF" w:rsidP="00C636DF">
      <w:pPr>
        <w:spacing w:after="0" w:line="240" w:lineRule="auto"/>
        <w:rPr>
          <w:rFonts w:ascii="Times New Roman" w:eastAsia="Times New Roman" w:hAnsi="Times New Roman" w:cs="Times New Roman"/>
          <w:sz w:val="20"/>
          <w:szCs w:val="20"/>
          <w:lang w:eastAsia="ru-RU"/>
        </w:rPr>
      </w:pPr>
    </w:p>
    <w:p w:rsidR="00C636DF" w:rsidRPr="00C636DF" w:rsidRDefault="00C636DF" w:rsidP="00C636DF">
      <w:pPr>
        <w:spacing w:after="200" w:line="276" w:lineRule="auto"/>
        <w:ind w:firstLine="708"/>
        <w:jc w:val="both"/>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sz w:val="20"/>
          <w:szCs w:val="20"/>
          <w:lang w:eastAsia="ru-RU"/>
        </w:rPr>
        <w:t>Внесение изменений в утвержденный бюджет Анастасьевского сельского поселения связано с изменением параметров бюджета.</w:t>
      </w:r>
      <w:r w:rsidRPr="00C636DF">
        <w:rPr>
          <w:rFonts w:ascii="Times New Roman" w:eastAsia="Times New Roman" w:hAnsi="Times New Roman" w:cs="Times New Roman"/>
          <w:b/>
          <w:sz w:val="20"/>
          <w:szCs w:val="20"/>
          <w:lang w:eastAsia="ru-RU"/>
        </w:rPr>
        <w:t xml:space="preserve"> </w:t>
      </w:r>
    </w:p>
    <w:p w:rsidR="00C636DF" w:rsidRPr="00C636DF" w:rsidRDefault="00C636DF" w:rsidP="00C636DF">
      <w:pPr>
        <w:spacing w:after="0" w:line="276" w:lineRule="auto"/>
        <w:jc w:val="center"/>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Расходы бюджета поселения</w:t>
      </w:r>
    </w:p>
    <w:p w:rsidR="00C636DF" w:rsidRPr="00C636DF" w:rsidRDefault="00C636DF" w:rsidP="00C636DF">
      <w:pPr>
        <w:spacing w:after="0" w:line="276" w:lineRule="auto"/>
        <w:jc w:val="center"/>
        <w:rPr>
          <w:rFonts w:ascii="Times New Roman" w:eastAsia="Times New Roman" w:hAnsi="Times New Roman" w:cs="Times New Roman"/>
          <w:b/>
          <w:sz w:val="20"/>
          <w:szCs w:val="20"/>
          <w:lang w:eastAsia="ru-RU"/>
        </w:rPr>
      </w:pPr>
    </w:p>
    <w:p w:rsidR="00C636DF" w:rsidRPr="00C636DF" w:rsidRDefault="00C636DF" w:rsidP="00C636DF">
      <w:pPr>
        <w:spacing w:after="200" w:line="276" w:lineRule="auto"/>
        <w:ind w:firstLine="708"/>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Изменение расходов производится  в связи с перераспределением ассигнований по соответствующим разделам, подразделам расходов бюджета сельского поселения для принятия новых  бюджетных обязательств.</w:t>
      </w:r>
    </w:p>
    <w:p w:rsidR="00C636DF" w:rsidRPr="00C636DF" w:rsidRDefault="00C636DF" w:rsidP="00C636DF">
      <w:pPr>
        <w:spacing w:after="200" w:line="240" w:lineRule="auto"/>
        <w:contextualSpacing/>
        <w:jc w:val="both"/>
        <w:rPr>
          <w:rFonts w:ascii="Times New Roman" w:eastAsia="Times New Roman" w:hAnsi="Times New Roman" w:cs="Times New Roman"/>
          <w:i/>
          <w:sz w:val="20"/>
          <w:szCs w:val="20"/>
          <w:lang w:eastAsia="ru-RU"/>
        </w:rPr>
      </w:pPr>
      <w:r w:rsidRPr="00C636DF">
        <w:rPr>
          <w:rFonts w:ascii="Times New Roman" w:eastAsia="Times New Roman" w:hAnsi="Times New Roman" w:cs="Times New Roman"/>
          <w:b/>
          <w:i/>
          <w:sz w:val="20"/>
          <w:szCs w:val="20"/>
          <w:u w:val="single"/>
          <w:lang w:eastAsia="ru-RU"/>
        </w:rPr>
        <w:t xml:space="preserve">Расходы уменьшены </w:t>
      </w:r>
      <w:r w:rsidRPr="00C636DF">
        <w:rPr>
          <w:rFonts w:ascii="Times New Roman" w:eastAsia="Times New Roman" w:hAnsi="Times New Roman" w:cs="Times New Roman"/>
          <w:i/>
          <w:sz w:val="20"/>
          <w:szCs w:val="20"/>
          <w:lang w:eastAsia="ru-RU"/>
        </w:rPr>
        <w:t>- в результате сложившейся экономии бюджетных средств фонда оплаты труда  (вновь открытые вакансии с 07.2021г., пособия по временной нетрудоспособности)</w:t>
      </w:r>
    </w:p>
    <w:p w:rsidR="00C636DF" w:rsidRPr="00C636DF" w:rsidRDefault="00C636DF" w:rsidP="00C636DF">
      <w:pPr>
        <w:spacing w:after="200" w:line="240" w:lineRule="auto"/>
        <w:contextualSpacing/>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 по разделу 0113:</w:t>
      </w:r>
    </w:p>
    <w:p w:rsidR="00C636DF" w:rsidRPr="00C636DF" w:rsidRDefault="00C636DF" w:rsidP="00C636DF">
      <w:pPr>
        <w:spacing w:after="200" w:line="240" w:lineRule="auto"/>
        <w:contextualSpacing/>
        <w:rPr>
          <w:rFonts w:ascii="Times New Roman" w:eastAsia="Times New Roman" w:hAnsi="Times New Roman" w:cs="Times New Roman"/>
          <w:sz w:val="20"/>
          <w:szCs w:val="20"/>
          <w:lang w:eastAsia="ru-RU"/>
        </w:rPr>
      </w:pPr>
      <w:r w:rsidRPr="00C636DF">
        <w:rPr>
          <w:rFonts w:ascii="Times New Roman" w:eastAsia="Times New Roman" w:hAnsi="Times New Roman" w:cs="Times New Roman"/>
          <w:b/>
          <w:sz w:val="20"/>
          <w:szCs w:val="20"/>
          <w:lang w:eastAsia="ru-RU"/>
        </w:rPr>
        <w:t xml:space="preserve">- </w:t>
      </w:r>
      <w:r w:rsidRPr="00C636DF">
        <w:rPr>
          <w:rFonts w:ascii="Times New Roman" w:eastAsia="Times New Roman" w:hAnsi="Times New Roman" w:cs="Times New Roman"/>
          <w:sz w:val="20"/>
          <w:szCs w:val="20"/>
          <w:lang w:eastAsia="ru-RU"/>
        </w:rPr>
        <w:t>на сумму 479 тыс. рублей</w:t>
      </w:r>
    </w:p>
    <w:p w:rsidR="00C636DF" w:rsidRPr="00C636DF" w:rsidRDefault="00C636DF" w:rsidP="00C636DF">
      <w:pPr>
        <w:spacing w:after="0" w:line="276" w:lineRule="auto"/>
        <w:rPr>
          <w:rFonts w:ascii="Times New Roman" w:eastAsia="Times New Roman" w:hAnsi="Times New Roman" w:cs="Times New Roman"/>
          <w:b/>
          <w:i/>
          <w:sz w:val="20"/>
          <w:szCs w:val="20"/>
          <w:u w:val="single"/>
          <w:lang w:eastAsia="ru-RU"/>
        </w:rPr>
      </w:pPr>
      <w:r w:rsidRPr="00C636DF">
        <w:rPr>
          <w:rFonts w:ascii="Times New Roman" w:eastAsia="Times New Roman" w:hAnsi="Times New Roman" w:cs="Times New Roman"/>
          <w:b/>
          <w:i/>
          <w:sz w:val="20"/>
          <w:szCs w:val="20"/>
          <w:u w:val="single"/>
          <w:lang w:eastAsia="ru-RU"/>
        </w:rPr>
        <w:t xml:space="preserve">Расходы увеличены </w:t>
      </w:r>
      <w:r w:rsidRPr="00C636DF">
        <w:rPr>
          <w:rFonts w:ascii="Times New Roman" w:eastAsia="Times New Roman" w:hAnsi="Times New Roman" w:cs="Times New Roman"/>
          <w:b/>
          <w:i/>
          <w:sz w:val="20"/>
          <w:szCs w:val="20"/>
          <w:lang w:eastAsia="ru-RU"/>
        </w:rPr>
        <w:t xml:space="preserve"> в сумме 479 тыс. руб., в том числе:</w:t>
      </w:r>
    </w:p>
    <w:p w:rsidR="00C636DF" w:rsidRPr="00C636DF" w:rsidRDefault="00C636DF" w:rsidP="00C636DF">
      <w:pPr>
        <w:spacing w:after="0" w:line="240" w:lineRule="auto"/>
        <w:jc w:val="both"/>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 по разделу 0104:</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на приобретение горюче-смазочных материалов 40,00 тыс. рублей,</w:t>
      </w:r>
    </w:p>
    <w:p w:rsidR="00C636DF" w:rsidRPr="00C636DF" w:rsidRDefault="00C636DF" w:rsidP="00C636DF">
      <w:pPr>
        <w:spacing w:after="0" w:line="240" w:lineRule="auto"/>
        <w:jc w:val="both"/>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sz w:val="20"/>
          <w:szCs w:val="20"/>
          <w:lang w:eastAsia="ru-RU"/>
        </w:rPr>
        <w:t>- на приобретение канцелярских и хозяйственных товаров, запасныхчастей к автомобилям 23,00 тыс. рублей,</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на обучение автомеханика 12 тыс. рублей.</w:t>
      </w:r>
    </w:p>
    <w:p w:rsidR="00C636DF" w:rsidRPr="00C636DF" w:rsidRDefault="00C636DF" w:rsidP="00C636DF">
      <w:pPr>
        <w:spacing w:after="0" w:line="240" w:lineRule="auto"/>
        <w:jc w:val="both"/>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 по разделу 0113:</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на поставку угля для ДК с. Маркелово 110 тыс. рублей,</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на приобретение хозяйственных товаров 5,00 тыс. рублей</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на публикацию материалов в СМИ об объявлении конкурса на должность Главы 47,00 тыс. рублей.</w:t>
      </w:r>
    </w:p>
    <w:p w:rsidR="00C636DF" w:rsidRPr="00C636DF" w:rsidRDefault="00C636DF" w:rsidP="00C636DF">
      <w:pPr>
        <w:spacing w:after="0" w:line="240" w:lineRule="auto"/>
        <w:jc w:val="both"/>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 по разделу 0501:</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на поставку пиломатериалов для ремонта муниципального жилья 55,00 тыс. рублей</w:t>
      </w:r>
    </w:p>
    <w:p w:rsidR="00C636DF" w:rsidRPr="00C636DF" w:rsidRDefault="00C636DF" w:rsidP="00C636DF">
      <w:pPr>
        <w:spacing w:after="0" w:line="240" w:lineRule="auto"/>
        <w:jc w:val="both"/>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-по разделу 0503:</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на выполнение работ по обслуживанию уличного освещения на территории Анастасьевского сельского поселения 137,00 тыс. рублей,</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на приобретение материалов для уличного освещения 50,00 тыс. рублей,</w:t>
      </w:r>
    </w:p>
    <w:p w:rsidR="00C636DF" w:rsidRPr="00C636DF" w:rsidRDefault="00C636DF" w:rsidP="00C636DF">
      <w:pPr>
        <w:spacing w:after="0" w:line="240" w:lineRule="auto"/>
        <w:contextualSpacing/>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На основании вышеуказанных поправок вносятся изменения в приложение 6.</w:t>
      </w:r>
    </w:p>
    <w:p w:rsidR="00C636DF" w:rsidRPr="00C636DF" w:rsidRDefault="00C636DF" w:rsidP="00C636DF">
      <w:pPr>
        <w:suppressAutoHyphens/>
        <w:spacing w:after="0" w:line="240" w:lineRule="auto"/>
        <w:jc w:val="both"/>
        <w:rPr>
          <w:rFonts w:ascii="Times New Roman" w:eastAsia="Times New Roman" w:hAnsi="Times New Roman" w:cs="Times New Roman"/>
          <w:sz w:val="20"/>
          <w:szCs w:val="20"/>
          <w:lang w:eastAsia="ar-SA"/>
        </w:rPr>
      </w:pPr>
    </w:p>
    <w:p w:rsidR="006C037F" w:rsidRPr="006C037F" w:rsidRDefault="006C037F" w:rsidP="006C037F">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6C037F" w:rsidRPr="006C037F" w:rsidRDefault="006C037F" w:rsidP="006C037F">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6C037F" w:rsidRPr="003B4679" w:rsidRDefault="006C037F" w:rsidP="006C037F">
      <w:pPr>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037F" w:rsidRPr="003B4679" w:rsidRDefault="006C037F" w:rsidP="006C037F">
      <w:pPr>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r w:rsidRPr="003B4679">
        <w:rPr>
          <w:rFonts w:ascii="Times New Roman" w:eastAsia="Times New Roman" w:hAnsi="Times New Roman" w:cs="Times New Roman"/>
          <w:b/>
          <w:bCs/>
          <w:sz w:val="24"/>
          <w:szCs w:val="24"/>
          <w:lang w:eastAsia="ru-RU"/>
        </w:rPr>
        <w:t>СОВЕТ АНАСТАСЬЕВСКОГО СЕЛЬСКОГО ПОСЕЛЕНИЯ</w:t>
      </w:r>
    </w:p>
    <w:p w:rsidR="003B4679" w:rsidRPr="003B4679" w:rsidRDefault="003B4679" w:rsidP="003B4679">
      <w:pPr>
        <w:keepNext/>
        <w:spacing w:after="0" w:line="240" w:lineRule="auto"/>
        <w:jc w:val="center"/>
        <w:outlineLvl w:val="0"/>
        <w:rPr>
          <w:rFonts w:ascii="Times New Roman" w:eastAsia="Times New Roman" w:hAnsi="Times New Roman" w:cs="Times New Roman"/>
          <w:b/>
          <w:bCs/>
          <w:sz w:val="24"/>
          <w:szCs w:val="24"/>
          <w:lang w:eastAsia="ru-RU"/>
        </w:rPr>
      </w:pPr>
      <w:r w:rsidRPr="003B4679">
        <w:rPr>
          <w:rFonts w:ascii="Times New Roman" w:eastAsia="Times New Roman" w:hAnsi="Times New Roman" w:cs="Times New Roman"/>
          <w:b/>
          <w:bCs/>
          <w:sz w:val="24"/>
          <w:szCs w:val="24"/>
          <w:lang w:eastAsia="ru-RU"/>
        </w:rPr>
        <w:t>ШЕГАРСКОГО РАЙОНА ТОМСКОЙ ОБЛАСТИ</w:t>
      </w: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r w:rsidRPr="003B4679">
        <w:rPr>
          <w:rFonts w:ascii="Times New Roman" w:eastAsia="Times New Roman" w:hAnsi="Times New Roman" w:cs="Times New Roman"/>
          <w:b/>
          <w:bCs/>
          <w:sz w:val="24"/>
          <w:szCs w:val="24"/>
          <w:lang w:eastAsia="ru-RU"/>
        </w:rPr>
        <w:t>РЕШЕНИЕ</w:t>
      </w:r>
    </w:p>
    <w:p w:rsidR="003B4679" w:rsidRPr="003B4679" w:rsidRDefault="003B4679" w:rsidP="003B4679">
      <w:pPr>
        <w:spacing w:after="0" w:line="240" w:lineRule="auto"/>
        <w:rPr>
          <w:rFonts w:ascii="Times New Roman" w:eastAsia="Times New Roman" w:hAnsi="Times New Roman" w:cs="Times New Roman"/>
          <w:sz w:val="24"/>
          <w:szCs w:val="24"/>
          <w:lang w:eastAsia="ru-RU"/>
        </w:rPr>
      </w:pPr>
    </w:p>
    <w:p w:rsidR="003B4679" w:rsidRPr="003B4679" w:rsidRDefault="003B4679" w:rsidP="003B4679">
      <w:pPr>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11.11. 2021 г.                                                                                                           № 168</w:t>
      </w:r>
    </w:p>
    <w:p w:rsidR="003B4679" w:rsidRPr="003B4679" w:rsidRDefault="003B4679" w:rsidP="003B4679">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3B4679" w:rsidRPr="003B4679" w:rsidRDefault="003B4679" w:rsidP="003B467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B4679">
        <w:rPr>
          <w:rFonts w:ascii="Times New Roman" w:eastAsia="Calibri" w:hAnsi="Times New Roman" w:cs="Times New Roman"/>
          <w:color w:val="000000"/>
          <w:sz w:val="24"/>
          <w:szCs w:val="24"/>
        </w:rPr>
        <w:t>Об утверждении Положения о муниципальном жилищном контроле в муниципальном образовании «Анастасьевское сельское поселение»</w:t>
      </w:r>
    </w:p>
    <w:p w:rsidR="003B4679" w:rsidRPr="003B4679" w:rsidRDefault="003B4679" w:rsidP="003B4679">
      <w:pPr>
        <w:shd w:val="clear" w:color="auto" w:fill="FFFFFF"/>
        <w:spacing w:after="0" w:line="240" w:lineRule="auto"/>
        <w:ind w:firstLine="567"/>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w:t>
      </w: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Анастасьевское сельское поселение,</w:t>
      </w:r>
      <w:r w:rsidRPr="003B4679">
        <w:rPr>
          <w:rFonts w:ascii="Times New Roman" w:eastAsia="Times New Roman" w:hAnsi="Times New Roman" w:cs="Times New Roman"/>
          <w:sz w:val="24"/>
          <w:szCs w:val="24"/>
          <w:lang w:eastAsia="ru-RU"/>
        </w:rPr>
        <w:t> </w:t>
      </w: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B4679" w:rsidRPr="003B4679" w:rsidRDefault="003B4679" w:rsidP="003B467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B4679">
        <w:rPr>
          <w:rFonts w:ascii="Times New Roman" w:eastAsia="Calibri" w:hAnsi="Times New Roman" w:cs="Times New Roman"/>
          <w:color w:val="000000"/>
          <w:sz w:val="24"/>
          <w:szCs w:val="24"/>
        </w:rPr>
        <w:t>СОВЕТ АНАСТАСЬЕВСКОГО СЕЛЬСКОГО ПОСЕЛЕНИЯ РЕШИЛ:</w:t>
      </w: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w:t>
      </w: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B4679">
        <w:rPr>
          <w:rFonts w:ascii="Times New Roman" w:eastAsia="Times New Roman" w:hAnsi="Times New Roman" w:cs="Times New Roman"/>
          <w:color w:val="000000"/>
          <w:sz w:val="24"/>
          <w:szCs w:val="24"/>
          <w:lang w:eastAsia="ru-RU"/>
        </w:rPr>
        <w:t>1. Утвердить прилагаемое Положение о муниципальном жилищном контроле в муниципальном образовании Анастасьевское сельское поселение.</w:t>
      </w: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B4679">
        <w:rPr>
          <w:rFonts w:ascii="Times New Roman" w:eastAsia="Times New Roman" w:hAnsi="Times New Roman" w:cs="Times New Roman"/>
          <w:color w:val="000000"/>
          <w:sz w:val="24"/>
          <w:szCs w:val="24"/>
          <w:lang w:eastAsia="ru-RU"/>
        </w:rPr>
        <w:t>2.</w:t>
      </w:r>
      <w:r w:rsidRPr="003B4679">
        <w:rPr>
          <w:rFonts w:ascii="Times New Roman" w:eastAsia="Times New Roman" w:hAnsi="Times New Roman" w:cs="Times New Roman"/>
          <w:sz w:val="24"/>
          <w:szCs w:val="24"/>
          <w:lang w:eastAsia="ru-RU"/>
        </w:rPr>
        <w:t xml:space="preserve"> </w:t>
      </w:r>
      <w:r w:rsidRPr="003B4679">
        <w:rPr>
          <w:rFonts w:ascii="Times New Roman" w:eastAsia="Times New Roman" w:hAnsi="Times New Roman" w:cs="Times New Roman"/>
          <w:color w:val="000000"/>
          <w:sz w:val="24"/>
          <w:szCs w:val="24"/>
          <w:lang w:eastAsia="ru-RU"/>
        </w:rPr>
        <w:t xml:space="preserve">Обнародовать настоящее решение в специально отведенных местах – библиотеках населенных пунктов и разместить на официальном сайте Администрации Анастасьевского сельского поселения по адресу: </w:t>
      </w:r>
      <w:r w:rsidRPr="003B4679">
        <w:rPr>
          <w:rFonts w:ascii="Times New Roman" w:eastAsia="Times New Roman" w:hAnsi="Times New Roman" w:cs="Times New Roman"/>
          <w:sz w:val="24"/>
          <w:szCs w:val="24"/>
          <w:lang w:eastAsia="ru-RU"/>
        </w:rPr>
        <w:t xml:space="preserve">http:// </w:t>
      </w:r>
      <w:hyperlink r:id="rId25" w:history="1">
        <w:r w:rsidRPr="003B4679">
          <w:rPr>
            <w:rFonts w:ascii="Times New Roman" w:eastAsia="Times New Roman" w:hAnsi="Times New Roman" w:cs="Times New Roman"/>
            <w:color w:val="0563C1"/>
            <w:sz w:val="24"/>
            <w:szCs w:val="24"/>
            <w:u w:val="single"/>
            <w:lang w:eastAsia="ru-RU"/>
          </w:rPr>
          <w:t>www.anastas.tomsk.ru</w:t>
        </w:r>
      </w:hyperlink>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 xml:space="preserve"> 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Анастасьевское сельского поселения. </w:t>
      </w: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Положения приложения №2 Положения о муниципальном жилищном контроле в муниципальном образовании Анастасьевское сельское поселение</w:t>
      </w:r>
      <w:r w:rsidRPr="003B4679">
        <w:rPr>
          <w:rFonts w:ascii="Times New Roman" w:eastAsia="Times New Roman" w:hAnsi="Times New Roman" w:cs="Times New Roman"/>
          <w:i/>
          <w:iCs/>
          <w:color w:val="000000"/>
          <w:sz w:val="24"/>
          <w:szCs w:val="24"/>
          <w:lang w:eastAsia="ru-RU"/>
        </w:rPr>
        <w:t xml:space="preserve"> </w:t>
      </w:r>
      <w:r w:rsidRPr="003B4679">
        <w:rPr>
          <w:rFonts w:ascii="Times New Roman" w:eastAsia="Times New Roman" w:hAnsi="Times New Roman" w:cs="Times New Roman"/>
          <w:color w:val="000000"/>
          <w:sz w:val="24"/>
          <w:szCs w:val="24"/>
          <w:lang w:eastAsia="ru-RU"/>
        </w:rPr>
        <w:t>вступают в силу с 1 марта 2022 года.</w:t>
      </w:r>
    </w:p>
    <w:p w:rsidR="003B4679" w:rsidRPr="003B4679" w:rsidRDefault="003B4679" w:rsidP="003B4679">
      <w:pPr>
        <w:shd w:val="clear" w:color="auto" w:fill="FFFFFF"/>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w:t>
      </w:r>
    </w:p>
    <w:p w:rsidR="003B4679" w:rsidRPr="003B4679" w:rsidRDefault="003B4679" w:rsidP="003B467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p w:rsidR="003B4679" w:rsidRPr="003B4679" w:rsidRDefault="003B4679" w:rsidP="003B467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p w:rsidR="003B4679" w:rsidRPr="003B4679" w:rsidRDefault="003B4679" w:rsidP="003B4679">
      <w:pPr>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Председатель Совета </w:t>
      </w:r>
    </w:p>
    <w:p w:rsidR="003B4679" w:rsidRPr="003B4679" w:rsidRDefault="003B4679" w:rsidP="003B4679">
      <w:pPr>
        <w:tabs>
          <w:tab w:val="left" w:pos="6510"/>
        </w:tabs>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Анастасьевского сельского поселения</w:t>
      </w:r>
      <w:r w:rsidRPr="003B4679">
        <w:rPr>
          <w:rFonts w:ascii="Times New Roman" w:eastAsia="Times New Roman" w:hAnsi="Times New Roman" w:cs="Times New Roman"/>
          <w:sz w:val="24"/>
          <w:szCs w:val="24"/>
          <w:lang w:eastAsia="ru-RU"/>
        </w:rPr>
        <w:tab/>
        <w:t>С.В. Бетмакаев</w:t>
      </w:r>
    </w:p>
    <w:p w:rsidR="003B4679" w:rsidRPr="003B4679" w:rsidRDefault="003B4679" w:rsidP="003B4679">
      <w:pPr>
        <w:tabs>
          <w:tab w:val="left" w:pos="6510"/>
        </w:tabs>
        <w:spacing w:after="0" w:line="240" w:lineRule="auto"/>
        <w:rPr>
          <w:rFonts w:ascii="Times New Roman" w:eastAsia="Times New Roman" w:hAnsi="Times New Roman" w:cs="Times New Roman"/>
          <w:sz w:val="24"/>
          <w:szCs w:val="24"/>
          <w:lang w:eastAsia="ru-RU"/>
        </w:rPr>
      </w:pPr>
    </w:p>
    <w:p w:rsidR="003B4679" w:rsidRPr="003B4679" w:rsidRDefault="003B4679" w:rsidP="003B4679">
      <w:pPr>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И.О. Глава </w:t>
      </w:r>
    </w:p>
    <w:p w:rsidR="003B4679" w:rsidRPr="003B4679" w:rsidRDefault="003B4679" w:rsidP="003B4679">
      <w:pPr>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Анастасьевского сельского поселения</w:t>
      </w:r>
      <w:r w:rsidRPr="003B4679">
        <w:rPr>
          <w:rFonts w:ascii="Times New Roman" w:eastAsia="Times New Roman" w:hAnsi="Times New Roman" w:cs="Times New Roman"/>
          <w:sz w:val="24"/>
          <w:szCs w:val="24"/>
          <w:lang w:eastAsia="ru-RU"/>
        </w:rPr>
        <w:tab/>
        <w:t xml:space="preserve">                      Г.Н. Дудинова</w:t>
      </w:r>
    </w:p>
    <w:p w:rsidR="003B4679" w:rsidRPr="003B4679" w:rsidRDefault="003B4679" w:rsidP="003B4679">
      <w:pPr>
        <w:spacing w:after="0" w:line="240" w:lineRule="auto"/>
        <w:rPr>
          <w:rFonts w:ascii="Times New Roman" w:eastAsia="Times New Roman" w:hAnsi="Times New Roman" w:cs="Times New Roman"/>
          <w:sz w:val="24"/>
          <w:szCs w:val="24"/>
          <w:lang w:eastAsia="ru-RU"/>
        </w:rPr>
      </w:pPr>
    </w:p>
    <w:p w:rsidR="003B4679" w:rsidRPr="003B4679" w:rsidRDefault="003B4679" w:rsidP="003B4679">
      <w:pPr>
        <w:rPr>
          <w:rFonts w:ascii="Times New Roman" w:eastAsia="Calibri" w:hAnsi="Times New Roman" w:cs="Times New Roman"/>
          <w:color w:val="000000"/>
          <w:sz w:val="24"/>
          <w:szCs w:val="24"/>
        </w:rPr>
      </w:pPr>
    </w:p>
    <w:p w:rsidR="003B4679" w:rsidRPr="003B4679" w:rsidRDefault="003B4679" w:rsidP="003B4679">
      <w:pPr>
        <w:spacing w:after="0" w:line="240" w:lineRule="auto"/>
        <w:rPr>
          <w:rFonts w:ascii="Times New Roman" w:eastAsia="Calibri" w:hAnsi="Times New Roman" w:cs="Times New Roman"/>
          <w:color w:val="000000"/>
          <w:sz w:val="24"/>
          <w:szCs w:val="24"/>
        </w:rPr>
      </w:pPr>
    </w:p>
    <w:p w:rsidR="003B4679" w:rsidRPr="003B4679" w:rsidRDefault="003B4679" w:rsidP="003B4679">
      <w:pPr>
        <w:spacing w:after="0" w:line="240" w:lineRule="auto"/>
        <w:rPr>
          <w:rFonts w:ascii="Times New Roman" w:eastAsia="Calibri" w:hAnsi="Times New Roman" w:cs="Times New Roman"/>
          <w:color w:val="000000"/>
          <w:sz w:val="24"/>
          <w:szCs w:val="24"/>
        </w:rPr>
      </w:pPr>
    </w:p>
    <w:p w:rsidR="003B4679" w:rsidRPr="003B4679" w:rsidRDefault="003B4679" w:rsidP="003B4679">
      <w:pPr>
        <w:spacing w:after="0" w:line="240" w:lineRule="auto"/>
        <w:rPr>
          <w:rFonts w:ascii="Times New Roman" w:eastAsia="Calibri" w:hAnsi="Times New Roman" w:cs="Times New Roman"/>
          <w:sz w:val="24"/>
          <w:szCs w:val="24"/>
        </w:rPr>
      </w:pPr>
    </w:p>
    <w:p w:rsidR="003B4679" w:rsidRPr="003B4679" w:rsidRDefault="003B4679" w:rsidP="003B4679">
      <w:pPr>
        <w:spacing w:after="0" w:line="240" w:lineRule="auto"/>
        <w:rPr>
          <w:rFonts w:ascii="Times New Roman" w:eastAsia="Times New Roman" w:hAnsi="Times New Roman" w:cs="Times New Roman"/>
          <w:color w:val="000000"/>
          <w:sz w:val="24"/>
          <w:szCs w:val="24"/>
          <w:lang w:eastAsia="ru-RU"/>
        </w:rPr>
      </w:pPr>
      <w:r w:rsidRPr="003B4679">
        <w:rPr>
          <w:rFonts w:ascii="Times New Roman" w:eastAsia="Calibri" w:hAnsi="Times New Roman" w:cs="Times New Roman"/>
          <w:sz w:val="24"/>
          <w:szCs w:val="24"/>
        </w:rPr>
        <w:t xml:space="preserve">                                                                         </w:t>
      </w:r>
      <w:r w:rsidRPr="003B4679">
        <w:rPr>
          <w:rFonts w:ascii="Times New Roman" w:eastAsia="Times New Roman" w:hAnsi="Times New Roman" w:cs="Times New Roman"/>
          <w:color w:val="000000"/>
          <w:sz w:val="24"/>
          <w:szCs w:val="24"/>
          <w:lang w:eastAsia="ru-RU"/>
        </w:rPr>
        <w:t>УТВЕРЖДЕНО:</w:t>
      </w:r>
    </w:p>
    <w:p w:rsidR="003B4679" w:rsidRPr="003B4679" w:rsidRDefault="003B4679" w:rsidP="003B4679">
      <w:pPr>
        <w:spacing w:after="0" w:line="240" w:lineRule="auto"/>
        <w:ind w:left="4536"/>
        <w:jc w:val="center"/>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ab/>
        <w:t>решением Совета Анастасьевского</w:t>
      </w:r>
    </w:p>
    <w:p w:rsidR="003B4679" w:rsidRPr="003B4679" w:rsidRDefault="003B4679" w:rsidP="003B4679">
      <w:pPr>
        <w:spacing w:after="0" w:line="240" w:lineRule="auto"/>
        <w:ind w:left="4536"/>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 xml:space="preserve">         сельского поселения</w:t>
      </w:r>
    </w:p>
    <w:p w:rsidR="003B4679" w:rsidRPr="003B4679" w:rsidRDefault="003B4679" w:rsidP="003B4679">
      <w:pPr>
        <w:spacing w:after="0" w:line="240" w:lineRule="auto"/>
        <w:ind w:left="4536"/>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 xml:space="preserve">         от 11.11.2021 № 168</w:t>
      </w:r>
    </w:p>
    <w:p w:rsidR="003B4679" w:rsidRPr="003B4679" w:rsidRDefault="003B4679" w:rsidP="003B4679">
      <w:pPr>
        <w:spacing w:after="0" w:line="240" w:lineRule="auto"/>
        <w:jc w:val="center"/>
        <w:rPr>
          <w:rFonts w:ascii="Times New Roman" w:eastAsia="Times New Roman" w:hAnsi="Times New Roman" w:cs="Times New Roman"/>
          <w:b/>
          <w:bCs/>
          <w:color w:val="000000"/>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sz w:val="24"/>
          <w:szCs w:val="24"/>
          <w:lang w:eastAsia="ru-RU"/>
        </w:rPr>
      </w:pPr>
      <w:r w:rsidRPr="003B4679">
        <w:rPr>
          <w:rFonts w:ascii="Times New Roman" w:eastAsia="Times New Roman" w:hAnsi="Times New Roman" w:cs="Times New Roman"/>
          <w:b/>
          <w:bCs/>
          <w:color w:val="000000"/>
          <w:sz w:val="24"/>
          <w:szCs w:val="24"/>
          <w:lang w:eastAsia="ru-RU"/>
        </w:rPr>
        <w:t xml:space="preserve">Положение о муниципальном жилищном контроле </w:t>
      </w:r>
      <w:r w:rsidRPr="003B4679">
        <w:rPr>
          <w:rFonts w:ascii="Times New Roman" w:eastAsia="Times New Roman" w:hAnsi="Times New Roman" w:cs="Times New Roman"/>
          <w:b/>
          <w:bCs/>
          <w:color w:val="000000"/>
          <w:sz w:val="24"/>
          <w:szCs w:val="24"/>
          <w:lang w:eastAsia="ru-RU"/>
        </w:rPr>
        <w:br/>
        <w:t xml:space="preserve">в </w:t>
      </w:r>
      <w:r w:rsidRPr="003B4679">
        <w:rPr>
          <w:rFonts w:ascii="Times New Roman" w:eastAsia="Times New Roman" w:hAnsi="Times New Roman" w:cs="Times New Roman"/>
          <w:b/>
          <w:color w:val="000000"/>
          <w:sz w:val="24"/>
          <w:szCs w:val="24"/>
          <w:lang w:eastAsia="ru-RU"/>
        </w:rPr>
        <w:t>муниципальном образовании Анастасьевское сельское поселение</w:t>
      </w:r>
    </w:p>
    <w:p w:rsidR="003B4679" w:rsidRPr="003B4679" w:rsidRDefault="003B4679" w:rsidP="003B4679">
      <w:pPr>
        <w:spacing w:after="0" w:line="240" w:lineRule="auto"/>
        <w:rPr>
          <w:rFonts w:ascii="Times New Roman" w:eastAsia="Times New Roman" w:hAnsi="Times New Roman" w:cs="Times New Roman"/>
          <w:b/>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bCs/>
          <w:color w:val="000000"/>
          <w:sz w:val="24"/>
          <w:szCs w:val="24"/>
          <w:lang w:eastAsia="ru-RU"/>
        </w:rPr>
      </w:pPr>
      <w:r w:rsidRPr="003B4679">
        <w:rPr>
          <w:rFonts w:ascii="Times New Roman" w:eastAsia="Times New Roman" w:hAnsi="Times New Roman" w:cs="Times New Roman"/>
          <w:b/>
          <w:bCs/>
          <w:color w:val="000000"/>
          <w:sz w:val="24"/>
          <w:szCs w:val="24"/>
          <w:lang w:eastAsia="ru-RU"/>
        </w:rPr>
        <w:t>1. Общие положения</w:t>
      </w:r>
    </w:p>
    <w:p w:rsidR="003B4679" w:rsidRPr="003B4679" w:rsidRDefault="003B4679" w:rsidP="003B4679">
      <w:pPr>
        <w:spacing w:after="0" w:line="240" w:lineRule="auto"/>
        <w:jc w:val="center"/>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jc w:val="both"/>
        <w:rPr>
          <w:rFonts w:ascii="Times New Roman" w:eastAsia="Times New Roman" w:hAnsi="Times New Roman" w:cs="Times New Roman"/>
          <w:color w:val="000000"/>
          <w:sz w:val="24"/>
          <w:szCs w:val="24"/>
          <w:lang w:eastAsia="ru-RU"/>
        </w:rPr>
      </w:pPr>
      <w:r w:rsidRPr="003B4679">
        <w:rPr>
          <w:rFonts w:ascii="Times New Roman" w:eastAsia="Times New Roman" w:hAnsi="Times New Roman" w:cs="Times New Roman"/>
          <w:color w:val="000000"/>
          <w:sz w:val="24"/>
          <w:szCs w:val="24"/>
          <w:lang w:eastAsia="ru-RU"/>
        </w:rPr>
        <w:t>1.1. Настоящее Положение устанавливает порядок осуществления муниципального жилищного контроля в муниципальном образовании Анастасьевское сельское поселение (далее – муниципальный жилищный контроль).</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 Жилищного кодекса Российской Федерации, в отношении муниципального жилищного фонда, а именно:</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2) требований к формированию фондов капитального ремонта;</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11) требований к предоставлению жилых помещений в наемных домах социального использования. </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3. Муниципальный контроль осуществляется администрацией Ангастасьевского сельского поселения Шегарского района Томской области (далее – местная администрация).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4. Должностными лицами местной администрации, уполномоченными осуществлять муниципальный контроль от имени местной администрации, являются: главный специалист по обслуживанию и управлению средствами местного бюджета, специалист по вопросам ЖКХ и благоустройства, главный бухгалтер</w:t>
      </w:r>
      <w:r w:rsidRPr="003B4679">
        <w:rPr>
          <w:rFonts w:ascii="Times New Roman" w:hAnsi="Times New Roman" w:cs="Times New Roman"/>
          <w:color w:val="FF0000"/>
          <w:sz w:val="24"/>
          <w:szCs w:val="24"/>
        </w:rPr>
        <w:t xml:space="preserve">  </w:t>
      </w:r>
      <w:r w:rsidRPr="003B4679">
        <w:rPr>
          <w:rFonts w:ascii="Times New Roman" w:hAnsi="Times New Roman" w:cs="Times New Roman"/>
          <w:sz w:val="24"/>
          <w:szCs w:val="24"/>
        </w:rPr>
        <w:t>(далее – Инспектор).</w:t>
      </w:r>
    </w:p>
    <w:p w:rsidR="003B4679" w:rsidRPr="003B4679" w:rsidRDefault="003B4679" w:rsidP="003B4679">
      <w:pPr>
        <w:spacing w:after="0"/>
        <w:ind w:firstLine="709"/>
        <w:jc w:val="both"/>
        <w:rPr>
          <w:rFonts w:ascii="Times New Roman" w:hAnsi="Times New Roman" w:cs="Times New Roman"/>
          <w:sz w:val="24"/>
          <w:szCs w:val="24"/>
        </w:rPr>
      </w:pPr>
      <w:r w:rsidRPr="003B4679">
        <w:rPr>
          <w:rFonts w:ascii="Times New Roman" w:hAnsi="Times New Roman" w:cs="Times New Roman"/>
          <w:sz w:val="24"/>
          <w:szCs w:val="24"/>
        </w:rPr>
        <w:t>Должностными лицами местной администрации, уполномоченными на принятие решения о проведении контрольных (надзорных) мероприятий, являются: глава Анастасьевского сельского поселения.</w:t>
      </w:r>
    </w:p>
    <w:p w:rsidR="003B4679" w:rsidRPr="003B4679" w:rsidRDefault="003B4679" w:rsidP="003B4679">
      <w:pPr>
        <w:spacing w:after="0"/>
        <w:ind w:firstLine="709"/>
        <w:jc w:val="both"/>
        <w:rPr>
          <w:rFonts w:ascii="Times New Roman" w:hAnsi="Times New Roman" w:cs="Times New Roman"/>
          <w:sz w:val="24"/>
          <w:szCs w:val="24"/>
        </w:rPr>
      </w:pPr>
      <w:r w:rsidRPr="003B4679">
        <w:rPr>
          <w:rFonts w:ascii="Times New Roman" w:hAnsi="Times New Roman" w:cs="Times New Roman"/>
          <w:sz w:val="24"/>
          <w:szCs w:val="24"/>
        </w:rPr>
        <w:t>5.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B4679" w:rsidRPr="003B4679" w:rsidRDefault="003B4679" w:rsidP="003B4679">
      <w:pPr>
        <w:ind w:firstLine="709"/>
        <w:contextualSpacing/>
        <w:jc w:val="both"/>
        <w:rPr>
          <w:rFonts w:ascii="Times New Roman" w:hAnsi="Times New Roman" w:cs="Times New Roman"/>
          <w:i/>
          <w:sz w:val="24"/>
          <w:szCs w:val="24"/>
        </w:rPr>
      </w:pPr>
      <w:r w:rsidRPr="003B4679">
        <w:rPr>
          <w:rFonts w:ascii="Times New Roman" w:hAnsi="Times New Roman" w:cs="Times New Roman"/>
          <w:sz w:val="24"/>
          <w:szCs w:val="24"/>
        </w:rPr>
        <w:t>6.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w:t>
      </w:r>
      <w:r w:rsidRPr="003B4679">
        <w:rPr>
          <w:rFonts w:ascii="Times New Roman" w:hAnsi="Times New Roman" w:cs="Times New Roman"/>
          <w:i/>
          <w:sz w:val="24"/>
          <w:szCs w:val="24"/>
        </w:rPr>
        <w:t xml:space="preserve"> </w:t>
      </w:r>
      <w:r w:rsidRPr="003B4679">
        <w:rPr>
          <w:rFonts w:ascii="Times New Roman" w:hAnsi="Times New Roman" w:cs="Times New Roman"/>
          <w:sz w:val="24"/>
          <w:szCs w:val="24"/>
        </w:rPr>
        <w:t>(далее - контролируемые лица).</w:t>
      </w:r>
      <w:r w:rsidRPr="003B4679">
        <w:rPr>
          <w:rFonts w:ascii="Times New Roman" w:hAnsi="Times New Roman" w:cs="Times New Roman"/>
          <w:i/>
          <w:sz w:val="24"/>
          <w:szCs w:val="24"/>
        </w:rPr>
        <w:t xml:space="preserve"> </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7. Объектами муниципального контроля являются: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2) результаты деятельности граждан и организаций, в том числе работы и услуги, к которым предъявляются обязательные требования; </w:t>
      </w:r>
      <w:r w:rsidRPr="003B4679">
        <w:rPr>
          <w:rFonts w:ascii="Times New Roman" w:hAnsi="Times New Roman" w:cs="Times New Roman"/>
          <w:sz w:val="24"/>
          <w:szCs w:val="24"/>
        </w:rPr>
        <w:tab/>
      </w:r>
    </w:p>
    <w:p w:rsidR="003B4679" w:rsidRPr="003B4679" w:rsidRDefault="003B4679" w:rsidP="003B4679">
      <w:pPr>
        <w:ind w:firstLine="709"/>
        <w:contextualSpacing/>
        <w:jc w:val="both"/>
        <w:rPr>
          <w:rFonts w:ascii="Times New Roman" w:hAnsi="Times New Roman" w:cs="Times New Roman"/>
          <w:i/>
          <w:sz w:val="24"/>
          <w:szCs w:val="24"/>
        </w:rPr>
      </w:pPr>
      <w:r w:rsidRPr="003B4679">
        <w:rPr>
          <w:rFonts w:ascii="Times New Roman" w:hAnsi="Times New Roman" w:cs="Times New Roman"/>
          <w:sz w:val="24"/>
          <w:szCs w:val="24"/>
        </w:rPr>
        <w:t>3) помещения, многоквартирные дома, жилые дома, оборудование, устройства, предметы, материалы, другие объекты, которые относятся к муниципальному жилищному фонду и к которым предъявляются обязательные требования.</w:t>
      </w:r>
    </w:p>
    <w:p w:rsidR="003B4679" w:rsidRPr="003B4679" w:rsidRDefault="003B4679" w:rsidP="003B467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8. Местная администрация осуществляет учет объектов муниципального контроля. </w:t>
      </w:r>
      <w:r w:rsidRPr="003B4679">
        <w:rPr>
          <w:rFonts w:ascii="Times New Roman" w:hAnsi="Times New Roman" w:cs="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3B4679">
        <w:rPr>
          <w:rFonts w:ascii="Times New Roman" w:hAnsi="Times New Roman" w:cs="Times New Roman"/>
          <w:sz w:val="24"/>
          <w:szCs w:val="24"/>
        </w:rPr>
        <w:t>утверждаемой местной администрацией. Местная администрация</w:t>
      </w:r>
      <w:r w:rsidRPr="003B4679">
        <w:rPr>
          <w:rFonts w:ascii="Times New Roman" w:hAnsi="Times New Roman" w:cs="Times New Roman"/>
          <w:i/>
          <w:sz w:val="24"/>
          <w:szCs w:val="24"/>
        </w:rPr>
        <w:t xml:space="preserve"> </w:t>
      </w:r>
      <w:r w:rsidRPr="003B4679">
        <w:rPr>
          <w:rFonts w:ascii="Times New Roman" w:hAnsi="Times New Roman" w:cs="Times New Roman"/>
          <w:sz w:val="24"/>
          <w:szCs w:val="24"/>
        </w:rPr>
        <w:t xml:space="preserve">обеспечивает актуальность сведений об объектах контроля в журнале учета объектов контроля. </w:t>
      </w:r>
    </w:p>
    <w:p w:rsidR="003B4679" w:rsidRPr="003B4679" w:rsidRDefault="003B4679" w:rsidP="003B467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B4679" w:rsidRPr="003B4679" w:rsidRDefault="003B4679" w:rsidP="003B467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9.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26" w:history="1">
        <w:r w:rsidRPr="003B4679">
          <w:rPr>
            <w:rFonts w:ascii="Times New Roman" w:hAnsi="Times New Roman" w:cs="Times New Roman"/>
            <w:sz w:val="24"/>
            <w:szCs w:val="24"/>
          </w:rPr>
          <w:t>закона</w:t>
        </w:r>
      </w:hyperlink>
      <w:r w:rsidRPr="003B4679">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10. Система оценки и управления рисками при осуществлении муниципального жилищного контроля не применяется.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w:t>
      </w:r>
    </w:p>
    <w:p w:rsidR="003B4679" w:rsidRPr="003B4679" w:rsidRDefault="003B4679" w:rsidP="003B4679">
      <w:pPr>
        <w:spacing w:after="0"/>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12.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B4679" w:rsidRPr="003B4679" w:rsidRDefault="003B4679" w:rsidP="003B4679">
      <w:pPr>
        <w:pStyle w:val="ac"/>
        <w:ind w:firstLine="709"/>
        <w:jc w:val="both"/>
        <w:rPr>
          <w:sz w:val="24"/>
          <w:szCs w:val="24"/>
        </w:rPr>
      </w:pPr>
      <w:r w:rsidRPr="003B4679">
        <w:rPr>
          <w:sz w:val="24"/>
          <w:szCs w:val="24"/>
        </w:rPr>
        <w:t>Ключевые показатели вида контроля и их целевые значения, индикативные показатели для муниципального жилищного контроля утверждены в приложении № 2 к настоящему Положению.</w:t>
      </w:r>
    </w:p>
    <w:p w:rsidR="003B4679" w:rsidRPr="003B4679" w:rsidRDefault="003B4679" w:rsidP="003B4679">
      <w:pPr>
        <w:spacing w:after="0" w:line="240" w:lineRule="auto"/>
        <w:ind w:firstLine="709"/>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jc w:val="both"/>
        <w:rPr>
          <w:rFonts w:ascii="Times New Roman" w:eastAsia="Times New Roman" w:hAnsi="Times New Roman" w:cs="Times New Roman"/>
          <w:sz w:val="24"/>
          <w:szCs w:val="24"/>
          <w:lang w:eastAsia="ru-RU"/>
        </w:rPr>
      </w:pPr>
    </w:p>
    <w:p w:rsidR="003B4679" w:rsidRPr="003B4679" w:rsidRDefault="003B4679" w:rsidP="003B4679">
      <w:pPr>
        <w:ind w:firstLine="709"/>
        <w:contextualSpacing/>
        <w:jc w:val="center"/>
        <w:rPr>
          <w:rFonts w:ascii="Times New Roman" w:hAnsi="Times New Roman" w:cs="Times New Roman"/>
          <w:b/>
          <w:sz w:val="24"/>
          <w:szCs w:val="24"/>
        </w:rPr>
      </w:pPr>
      <w:r w:rsidRPr="003B4679">
        <w:rPr>
          <w:rFonts w:ascii="Times New Roman" w:eastAsia="Times New Roman" w:hAnsi="Times New Roman" w:cs="Times New Roman"/>
          <w:sz w:val="24"/>
          <w:szCs w:val="24"/>
          <w:lang w:eastAsia="ru-RU"/>
        </w:rPr>
        <w:tab/>
      </w:r>
      <w:r w:rsidRPr="003B4679">
        <w:rPr>
          <w:rFonts w:ascii="Times New Roman" w:hAnsi="Times New Roman" w:cs="Times New Roman"/>
          <w:b/>
          <w:sz w:val="24"/>
          <w:szCs w:val="24"/>
        </w:rPr>
        <w:t>Профилактика рисков причинения вреда (ущерба) охраняемым законом ценностям при осуществлении муниципального жилищного контроля</w:t>
      </w:r>
    </w:p>
    <w:p w:rsidR="003B4679" w:rsidRPr="003B4679" w:rsidRDefault="003B4679" w:rsidP="003B4679">
      <w:pPr>
        <w:ind w:firstLine="709"/>
        <w:contextualSpacing/>
        <w:jc w:val="center"/>
        <w:rPr>
          <w:rFonts w:ascii="Times New Roman" w:hAnsi="Times New Roman" w:cs="Times New Roman"/>
          <w:b/>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13.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местной администрации</w:t>
      </w:r>
      <w:r w:rsidRPr="003B4679">
        <w:rPr>
          <w:rFonts w:ascii="Times New Roman" w:hAnsi="Times New Roman" w:cs="Times New Roman"/>
          <w:i/>
          <w:sz w:val="24"/>
          <w:szCs w:val="24"/>
        </w:rPr>
        <w:t xml:space="preserve"> </w:t>
      </w:r>
      <w:r w:rsidRPr="003B4679">
        <w:rPr>
          <w:rFonts w:ascii="Times New Roman" w:hAnsi="Times New Roman" w:cs="Times New Roman"/>
          <w:sz w:val="24"/>
          <w:szCs w:val="24"/>
        </w:rPr>
        <w:t>в соответствии с законодательством.</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15. При осуществлении муниципального контроля могут проводиться следующие виды профилактических мероприятий:</w:t>
      </w:r>
    </w:p>
    <w:p w:rsidR="003B4679" w:rsidRPr="003B4679" w:rsidRDefault="003B4679" w:rsidP="003B4679">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3B4679">
        <w:rPr>
          <w:rFonts w:ascii="Times New Roman" w:hAnsi="Times New Roman" w:cs="Times New Roman"/>
          <w:sz w:val="24"/>
          <w:szCs w:val="24"/>
        </w:rPr>
        <w:t>1) информирование;</w:t>
      </w:r>
    </w:p>
    <w:p w:rsidR="003B4679" w:rsidRPr="003B4679" w:rsidRDefault="003B4679" w:rsidP="003B4679">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3B4679">
        <w:rPr>
          <w:rFonts w:ascii="Times New Roman" w:hAnsi="Times New Roman" w:cs="Times New Roman"/>
          <w:sz w:val="24"/>
          <w:szCs w:val="24"/>
        </w:rPr>
        <w:t>2) объявление предостережения;</w:t>
      </w:r>
    </w:p>
    <w:p w:rsidR="003B4679" w:rsidRPr="003B4679" w:rsidRDefault="003B4679" w:rsidP="003B4679">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3B4679">
        <w:rPr>
          <w:rFonts w:ascii="Times New Roman" w:hAnsi="Times New Roman" w:cs="Times New Roman"/>
          <w:sz w:val="24"/>
          <w:szCs w:val="24"/>
        </w:rPr>
        <w:t>3) консультирование.</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16. Информирование осуществляется посредством размещения сведений, предусмотренных </w:t>
      </w:r>
      <w:hyperlink r:id="rId27" w:history="1">
        <w:r w:rsidRPr="003B4679">
          <w:rPr>
            <w:rFonts w:ascii="Times New Roman" w:hAnsi="Times New Roman" w:cs="Times New Roman"/>
            <w:sz w:val="24"/>
            <w:szCs w:val="24"/>
          </w:rPr>
          <w:t>частью 3 статьи 46</w:t>
        </w:r>
      </w:hyperlink>
      <w:r w:rsidRPr="003B4679">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w:t>
      </w:r>
      <w:r w:rsidRPr="003B4679">
        <w:rPr>
          <w:rFonts w:ascii="Times New Roman" w:eastAsia="Times New Roman" w:hAnsi="Times New Roman" w:cs="Times New Roman"/>
          <w:sz w:val="24"/>
          <w:szCs w:val="24"/>
          <w:lang w:eastAsia="ru-RU"/>
        </w:rPr>
        <w:t xml:space="preserve">/ </w:t>
      </w:r>
      <w:hyperlink r:id="rId28" w:history="1">
        <w:r w:rsidRPr="003B4679">
          <w:rPr>
            <w:rStyle w:val="a3"/>
            <w:rFonts w:ascii="Times New Roman" w:eastAsia="Times New Roman" w:hAnsi="Times New Roman" w:cs="Times New Roman"/>
            <w:sz w:val="24"/>
            <w:szCs w:val="24"/>
            <w:lang w:eastAsia="ru-RU"/>
          </w:rPr>
          <w:t>www.anastas.tomsk.ru</w:t>
        </w:r>
      </w:hyperlink>
      <w:r w:rsidRPr="003B4679">
        <w:rPr>
          <w:rFonts w:ascii="Times New Roman" w:hAnsi="Times New Roman" w:cs="Times New Roman"/>
          <w:color w:val="000000"/>
          <w:sz w:val="24"/>
          <w:szCs w:val="24"/>
        </w:rPr>
        <w:t>.</w:t>
      </w:r>
      <w:r w:rsidRPr="003B4679">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B4679" w:rsidRPr="003B4679" w:rsidRDefault="003B4679" w:rsidP="003B4679">
      <w:pPr>
        <w:ind w:firstLine="709"/>
        <w:contextualSpacing/>
        <w:jc w:val="both"/>
        <w:rPr>
          <w:rFonts w:ascii="Times New Roman" w:hAnsi="Times New Roman" w:cs="Times New Roman"/>
          <w:i/>
          <w:sz w:val="24"/>
          <w:szCs w:val="24"/>
        </w:rPr>
      </w:pPr>
      <w:r w:rsidRPr="003B4679">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r w:rsidRPr="003B4679">
        <w:rPr>
          <w:rFonts w:ascii="Times New Roman" w:hAnsi="Times New Roman" w:cs="Times New Roman"/>
          <w:i/>
          <w:sz w:val="24"/>
          <w:szCs w:val="24"/>
        </w:rPr>
        <w:t>.</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17. При поступлении в местную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3B4679" w:rsidRPr="003B4679" w:rsidRDefault="003B4679" w:rsidP="003B4679">
      <w:pPr>
        <w:autoSpaceDE w:val="0"/>
        <w:autoSpaceDN w:val="0"/>
        <w:adjustRightInd w:val="0"/>
        <w:spacing w:after="0" w:line="240" w:lineRule="auto"/>
        <w:ind w:firstLine="708"/>
        <w:jc w:val="both"/>
        <w:rPr>
          <w:rFonts w:ascii="Times New Roman" w:hAnsi="Times New Roman" w:cs="Times New Roman"/>
          <w:sz w:val="24"/>
          <w:szCs w:val="24"/>
        </w:rPr>
      </w:pPr>
      <w:r w:rsidRPr="003B4679">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B4679" w:rsidRPr="003B4679" w:rsidRDefault="003B4679" w:rsidP="003B4679">
      <w:pPr>
        <w:autoSpaceDE w:val="0"/>
        <w:autoSpaceDN w:val="0"/>
        <w:adjustRightInd w:val="0"/>
        <w:spacing w:after="0" w:line="240" w:lineRule="auto"/>
        <w:ind w:firstLine="708"/>
        <w:jc w:val="both"/>
        <w:rPr>
          <w:rFonts w:ascii="Times New Roman" w:hAnsi="Times New Roman" w:cs="Times New Roman"/>
          <w:sz w:val="24"/>
          <w:szCs w:val="24"/>
        </w:rPr>
      </w:pPr>
      <w:r w:rsidRPr="003B4679">
        <w:rPr>
          <w:rFonts w:ascii="Times New Roman" w:hAnsi="Times New Roman" w:cs="Times New Roman"/>
          <w:sz w:val="24"/>
          <w:szCs w:val="24"/>
        </w:rPr>
        <w:t xml:space="preserve">Форма предостережения о недопустимости нарушения обязательных требований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Возражения составляются контролируемым лицом в произвольной форме, но должны содержать в себе следующую информацию:</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а) наименование контролируемого лица;</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б) сведения об объекте муниципального контроля;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в) дата и номер предостережения, направленного в адрес контролируемого лица;</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д) желаемый способ получения ответа по итогам рассмотрения возражения;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е) фамилию, имя, отчество направившего возражение;</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ж) дату направления возражения.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Возражение рассматривается должностным лицом, объявившим предостережение не позднее </w:t>
      </w:r>
      <w:r w:rsidRPr="003B4679">
        <w:rPr>
          <w:rFonts w:ascii="Times New Roman" w:hAnsi="Times New Roman" w:cs="Times New Roman"/>
          <w:sz w:val="24"/>
          <w:szCs w:val="24"/>
          <w:u w:val="single"/>
        </w:rPr>
        <w:t>20</w:t>
      </w:r>
      <w:r w:rsidRPr="003B4679">
        <w:rPr>
          <w:rFonts w:ascii="Times New Roman" w:hAnsi="Times New Roman" w:cs="Times New Roman"/>
          <w:sz w:val="24"/>
          <w:szCs w:val="24"/>
        </w:rPr>
        <w:t xml:space="preserve"> дней с момента получения таких возражений.</w:t>
      </w:r>
    </w:p>
    <w:p w:rsidR="003B4679" w:rsidRPr="003B4679" w:rsidRDefault="003B4679" w:rsidP="003B4679">
      <w:pPr>
        <w:spacing w:after="0" w:line="240" w:lineRule="auto"/>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3B4679" w:rsidRPr="003B4679" w:rsidRDefault="003B4679" w:rsidP="003B4679">
      <w:pPr>
        <w:spacing w:after="0" w:line="240" w:lineRule="auto"/>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Консультирование осуществляется без взимания платы.</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Консультирование может осуществляться уполномоченным местной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Время консультирования не должно превышать 15 минут.</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Личный прием граждан проводится: главой Анастасьевского сельского поселения, главным специалистом по обслуживанию и управлению средствами местного бюджета, специалистом по вопросам ЖКХ , благоустройства.</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 Информация о месте приема, а также об установленных для приема днях и часах размещается на официальном сайте: </w:t>
      </w:r>
      <w:r w:rsidRPr="003B4679">
        <w:rPr>
          <w:rFonts w:ascii="Times New Roman" w:eastAsia="Times New Roman" w:hAnsi="Times New Roman" w:cs="Times New Roman"/>
          <w:sz w:val="24"/>
          <w:szCs w:val="24"/>
          <w:lang w:eastAsia="ru-RU"/>
        </w:rPr>
        <w:t xml:space="preserve">/ </w:t>
      </w:r>
      <w:hyperlink r:id="rId29" w:history="1">
        <w:r w:rsidRPr="003B4679">
          <w:rPr>
            <w:rStyle w:val="a3"/>
            <w:rFonts w:ascii="Times New Roman" w:eastAsia="Times New Roman" w:hAnsi="Times New Roman" w:cs="Times New Roman"/>
            <w:sz w:val="24"/>
            <w:szCs w:val="24"/>
            <w:lang w:eastAsia="ru-RU"/>
          </w:rPr>
          <w:t>www.anastas.tomsk.ru</w:t>
        </w:r>
      </w:hyperlink>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Консультирование осуществляется по следующим вопросам:</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 организация и осуществление муниципального контроля;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Консультирование в письменной форме осуществляется инспектором в следующих случаях:</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Местная администрация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Pr="003B4679">
        <w:rPr>
          <w:rFonts w:ascii="Times New Roman" w:eastAsia="Times New Roman" w:hAnsi="Times New Roman" w:cs="Times New Roman"/>
          <w:sz w:val="24"/>
          <w:szCs w:val="24"/>
          <w:lang w:eastAsia="ru-RU"/>
        </w:rPr>
        <w:t xml:space="preserve">/ </w:t>
      </w:r>
      <w:hyperlink r:id="rId30" w:history="1">
        <w:r w:rsidRPr="003B4679">
          <w:rPr>
            <w:rStyle w:val="a3"/>
            <w:rFonts w:ascii="Times New Roman" w:eastAsia="Times New Roman" w:hAnsi="Times New Roman" w:cs="Times New Roman"/>
            <w:sz w:val="24"/>
            <w:szCs w:val="24"/>
            <w:lang w:eastAsia="ru-RU"/>
          </w:rPr>
          <w:t>www.anastas.tomsk.ru</w:t>
        </w:r>
      </w:hyperlink>
      <w:r w:rsidRPr="003B4679">
        <w:rPr>
          <w:rFonts w:ascii="Times New Roman" w:hAnsi="Times New Roman" w:cs="Times New Roman"/>
          <w:color w:val="000000"/>
          <w:sz w:val="24"/>
          <w:szCs w:val="24"/>
        </w:rPr>
        <w:t>.</w:t>
      </w:r>
      <w:r w:rsidRPr="003B4679">
        <w:rPr>
          <w:rFonts w:ascii="Times New Roman" w:hAnsi="Times New Roman" w:cs="Times New Roman"/>
          <w:sz w:val="24"/>
          <w:szCs w:val="24"/>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center"/>
        <w:rPr>
          <w:rFonts w:ascii="Times New Roman" w:hAnsi="Times New Roman" w:cs="Times New Roman"/>
          <w:b/>
          <w:sz w:val="24"/>
          <w:szCs w:val="24"/>
        </w:rPr>
      </w:pPr>
      <w:r w:rsidRPr="003B4679">
        <w:rPr>
          <w:rFonts w:ascii="Times New Roman" w:hAnsi="Times New Roman" w:cs="Times New Roman"/>
          <w:b/>
          <w:sz w:val="24"/>
          <w:szCs w:val="24"/>
        </w:rPr>
        <w:t>Порядок организации муниципального контроля</w:t>
      </w:r>
    </w:p>
    <w:p w:rsidR="003B4679" w:rsidRPr="003B4679" w:rsidRDefault="003B4679" w:rsidP="003B4679">
      <w:pPr>
        <w:ind w:firstLine="709"/>
        <w:contextualSpacing/>
        <w:jc w:val="center"/>
        <w:rPr>
          <w:rFonts w:ascii="Times New Roman" w:hAnsi="Times New Roman" w:cs="Times New Roman"/>
          <w:b/>
          <w:sz w:val="24"/>
          <w:szCs w:val="24"/>
        </w:rPr>
      </w:pPr>
    </w:p>
    <w:p w:rsidR="003B4679" w:rsidRPr="003B4679" w:rsidRDefault="003B4679" w:rsidP="003B4679">
      <w:pPr>
        <w:spacing w:line="240" w:lineRule="auto"/>
        <w:ind w:firstLine="709"/>
        <w:contextualSpacing/>
        <w:jc w:val="both"/>
        <w:rPr>
          <w:rFonts w:ascii="Times New Roman" w:hAnsi="Times New Roman" w:cs="Times New Roman"/>
          <w:bCs/>
          <w:iCs/>
          <w:sz w:val="24"/>
          <w:szCs w:val="24"/>
        </w:rPr>
      </w:pPr>
      <w:r w:rsidRPr="003B4679">
        <w:rPr>
          <w:rFonts w:ascii="Times New Roman" w:hAnsi="Times New Roman" w:cs="Times New Roman"/>
          <w:sz w:val="24"/>
          <w:szCs w:val="24"/>
        </w:rPr>
        <w:t xml:space="preserve">19. </w:t>
      </w:r>
      <w:r w:rsidRPr="003B4679">
        <w:rPr>
          <w:rFonts w:ascii="Times New Roman" w:hAnsi="Times New Roman" w:cs="Times New Roman"/>
          <w:bCs/>
          <w:iCs/>
          <w:sz w:val="24"/>
          <w:szCs w:val="24"/>
        </w:rPr>
        <w:t xml:space="preserve">В рамках осуществления вида </w:t>
      </w:r>
      <w:r w:rsidRPr="003B4679">
        <w:rPr>
          <w:rFonts w:ascii="Times New Roman" w:hAnsi="Times New Roman" w:cs="Times New Roman"/>
          <w:sz w:val="24"/>
          <w:szCs w:val="24"/>
        </w:rPr>
        <w:t>муниципального контроля при взаимодействии с контролируемым лицом</w:t>
      </w:r>
      <w:r w:rsidRPr="003B4679">
        <w:rPr>
          <w:rFonts w:ascii="Times New Roman" w:hAnsi="Times New Roman" w:cs="Times New Roman"/>
          <w:bCs/>
          <w:iCs/>
          <w:sz w:val="24"/>
          <w:szCs w:val="24"/>
        </w:rPr>
        <w:t xml:space="preserve"> проводятся следующие контрольные (надзорные) мероприятия:</w:t>
      </w:r>
    </w:p>
    <w:p w:rsidR="003B4679" w:rsidRPr="003B4679" w:rsidRDefault="003B4679" w:rsidP="003B4679">
      <w:pPr>
        <w:widowControl w:val="0"/>
        <w:spacing w:after="0" w:line="240" w:lineRule="auto"/>
        <w:ind w:firstLine="708"/>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 выборочный контроль;</w:t>
      </w:r>
    </w:p>
    <w:p w:rsidR="003B4679" w:rsidRPr="003B4679" w:rsidRDefault="003B4679" w:rsidP="003B4679">
      <w:pPr>
        <w:widowControl w:val="0"/>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w:t>
      </w:r>
      <w:r w:rsidRPr="003B4679">
        <w:rPr>
          <w:rFonts w:ascii="Times New Roman" w:eastAsia="Times New Roman" w:hAnsi="Times New Roman" w:cs="Times New Roman"/>
          <w:sz w:val="24"/>
          <w:szCs w:val="24"/>
          <w:lang w:eastAsia="ru-RU"/>
        </w:rPr>
        <w:tab/>
        <w:t>2) инспекционный визит;</w:t>
      </w:r>
    </w:p>
    <w:p w:rsidR="003B4679" w:rsidRPr="003B4679" w:rsidRDefault="003B4679" w:rsidP="003B4679">
      <w:pPr>
        <w:widowControl w:val="0"/>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w:t>
      </w:r>
      <w:r w:rsidRPr="003B4679">
        <w:rPr>
          <w:rFonts w:ascii="Times New Roman" w:eastAsia="Times New Roman" w:hAnsi="Times New Roman" w:cs="Times New Roman"/>
          <w:sz w:val="24"/>
          <w:szCs w:val="24"/>
          <w:lang w:eastAsia="ru-RU"/>
        </w:rPr>
        <w:tab/>
        <w:t>3) рейдовый осмотр;</w:t>
      </w:r>
    </w:p>
    <w:p w:rsidR="003B4679" w:rsidRPr="003B4679" w:rsidRDefault="003B4679" w:rsidP="003B4679">
      <w:pPr>
        <w:widowControl w:val="0"/>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w:t>
      </w:r>
      <w:r w:rsidRPr="003B4679">
        <w:rPr>
          <w:rFonts w:ascii="Times New Roman" w:eastAsia="Times New Roman" w:hAnsi="Times New Roman" w:cs="Times New Roman"/>
          <w:sz w:val="24"/>
          <w:szCs w:val="24"/>
          <w:lang w:eastAsia="ru-RU"/>
        </w:rPr>
        <w:tab/>
        <w:t>4) документарная проверка;</w:t>
      </w:r>
    </w:p>
    <w:p w:rsidR="003B4679" w:rsidRPr="003B4679" w:rsidRDefault="003B4679" w:rsidP="003B4679">
      <w:pPr>
        <w:widowControl w:val="0"/>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w:t>
      </w:r>
      <w:r w:rsidRPr="003B4679">
        <w:rPr>
          <w:rFonts w:ascii="Times New Roman" w:eastAsia="Times New Roman" w:hAnsi="Times New Roman" w:cs="Times New Roman"/>
          <w:sz w:val="24"/>
          <w:szCs w:val="24"/>
          <w:lang w:eastAsia="ru-RU"/>
        </w:rPr>
        <w:tab/>
        <w:t>5) выездная проверка.</w:t>
      </w:r>
      <w:r w:rsidRPr="003B4679">
        <w:rPr>
          <w:rFonts w:ascii="Times New Roman" w:eastAsia="Times New Roman" w:hAnsi="Times New Roman" w:cs="Times New Roman"/>
          <w:sz w:val="24"/>
          <w:szCs w:val="24"/>
          <w:lang w:eastAsia="ru-RU"/>
        </w:rPr>
        <w:tab/>
      </w:r>
    </w:p>
    <w:p w:rsidR="003B4679" w:rsidRPr="003B4679" w:rsidRDefault="003B4679" w:rsidP="003B4679">
      <w:pPr>
        <w:pStyle w:val="ac"/>
        <w:ind w:firstLine="708"/>
        <w:contextualSpacing/>
        <w:jc w:val="both"/>
        <w:rPr>
          <w:bCs/>
          <w:iCs/>
          <w:sz w:val="24"/>
          <w:szCs w:val="24"/>
        </w:rPr>
      </w:pPr>
      <w:r w:rsidRPr="003B4679">
        <w:rPr>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B4679" w:rsidRPr="003B4679" w:rsidRDefault="003B4679" w:rsidP="003B4679">
      <w:pPr>
        <w:autoSpaceDE w:val="0"/>
        <w:autoSpaceDN w:val="0"/>
        <w:adjustRightInd w:val="0"/>
        <w:spacing w:after="0" w:line="240" w:lineRule="auto"/>
        <w:ind w:firstLine="708"/>
        <w:jc w:val="both"/>
        <w:rPr>
          <w:rFonts w:ascii="Times New Roman" w:hAnsi="Times New Roman" w:cs="Times New Roman"/>
          <w:sz w:val="24"/>
          <w:szCs w:val="24"/>
        </w:rPr>
      </w:pPr>
      <w:r w:rsidRPr="003B4679">
        <w:rPr>
          <w:rFonts w:ascii="Times New Roman" w:hAnsi="Times New Roman" w:cs="Times New Roman"/>
          <w:sz w:val="24"/>
          <w:szCs w:val="24"/>
        </w:rPr>
        <w:t>- наблюдение за соблюдением обязательных требований (мониторинг безопасности);</w:t>
      </w:r>
    </w:p>
    <w:p w:rsidR="003B4679" w:rsidRPr="003B4679" w:rsidRDefault="003B4679" w:rsidP="003B4679">
      <w:pPr>
        <w:autoSpaceDE w:val="0"/>
        <w:autoSpaceDN w:val="0"/>
        <w:adjustRightInd w:val="0"/>
        <w:spacing w:after="0" w:line="240" w:lineRule="auto"/>
        <w:ind w:firstLine="708"/>
        <w:jc w:val="both"/>
        <w:rPr>
          <w:rFonts w:ascii="Times New Roman" w:hAnsi="Times New Roman" w:cs="Times New Roman"/>
          <w:sz w:val="24"/>
          <w:szCs w:val="24"/>
        </w:rPr>
      </w:pPr>
      <w:r w:rsidRPr="003B4679">
        <w:rPr>
          <w:rFonts w:ascii="Times New Roman" w:hAnsi="Times New Roman" w:cs="Times New Roman"/>
          <w:sz w:val="24"/>
          <w:szCs w:val="24"/>
        </w:rPr>
        <w:t>- выездное обследование.</w:t>
      </w:r>
    </w:p>
    <w:p w:rsidR="003B4679" w:rsidRPr="003B4679" w:rsidRDefault="003B4679" w:rsidP="003B4679">
      <w:pPr>
        <w:autoSpaceDE w:val="0"/>
        <w:autoSpaceDN w:val="0"/>
        <w:adjustRightInd w:val="0"/>
        <w:spacing w:after="0" w:line="240" w:lineRule="auto"/>
        <w:ind w:firstLine="708"/>
        <w:jc w:val="both"/>
        <w:rPr>
          <w:rFonts w:ascii="Times New Roman" w:hAnsi="Times New Roman" w:cs="Times New Roman"/>
          <w:i/>
          <w:sz w:val="24"/>
          <w:szCs w:val="24"/>
        </w:rPr>
      </w:pPr>
      <w:r w:rsidRPr="003B4679">
        <w:rPr>
          <w:rFonts w:ascii="Times New Roman" w:hAnsi="Times New Roman" w:cs="Times New Roman"/>
          <w:sz w:val="24"/>
          <w:szCs w:val="24"/>
        </w:rPr>
        <w:t xml:space="preserve">20.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3B4679" w:rsidRPr="003B4679" w:rsidRDefault="003B4679" w:rsidP="003B4679">
      <w:pPr>
        <w:spacing w:line="240" w:lineRule="auto"/>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Плановые контрольные (надзорные) мероприятия при осуществлении муниципального жилищного контроля</w:t>
      </w:r>
      <w:r w:rsidRPr="003B4679">
        <w:rPr>
          <w:rFonts w:ascii="Times New Roman" w:hAnsi="Times New Roman" w:cs="Times New Roman"/>
          <w:i/>
          <w:sz w:val="24"/>
          <w:szCs w:val="24"/>
        </w:rPr>
        <w:t xml:space="preserve"> </w:t>
      </w:r>
      <w:r w:rsidRPr="003B4679">
        <w:rPr>
          <w:rFonts w:ascii="Times New Roman" w:hAnsi="Times New Roman" w:cs="Times New Roman"/>
          <w:sz w:val="24"/>
          <w:szCs w:val="24"/>
        </w:rPr>
        <w:t>не проводятся.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21. Внеплановые контрольные (надзорные) мероприятия проводятся при наличии оснований, предусмотренных </w:t>
      </w:r>
      <w:hyperlink r:id="rId31" w:history="1">
        <w:r w:rsidRPr="003B4679">
          <w:rPr>
            <w:rFonts w:ascii="Times New Roman" w:hAnsi="Times New Roman" w:cs="Times New Roman"/>
            <w:sz w:val="24"/>
            <w:szCs w:val="24"/>
          </w:rPr>
          <w:t>пунктами 1</w:t>
        </w:r>
      </w:hyperlink>
      <w:r w:rsidRPr="003B4679">
        <w:rPr>
          <w:rFonts w:ascii="Times New Roman" w:hAnsi="Times New Roman" w:cs="Times New Roman"/>
          <w:sz w:val="24"/>
          <w:szCs w:val="24"/>
        </w:rPr>
        <w:t xml:space="preserve">, </w:t>
      </w:r>
      <w:hyperlink r:id="rId32" w:history="1">
        <w:r w:rsidRPr="003B4679">
          <w:rPr>
            <w:rFonts w:ascii="Times New Roman" w:hAnsi="Times New Roman" w:cs="Times New Roman"/>
            <w:sz w:val="24"/>
            <w:szCs w:val="24"/>
          </w:rPr>
          <w:t>3</w:t>
        </w:r>
      </w:hyperlink>
      <w:r w:rsidRPr="003B4679">
        <w:rPr>
          <w:rFonts w:ascii="Times New Roman" w:hAnsi="Times New Roman" w:cs="Times New Roman"/>
          <w:sz w:val="24"/>
          <w:szCs w:val="24"/>
        </w:rPr>
        <w:t xml:space="preserve">, </w:t>
      </w:r>
      <w:hyperlink r:id="rId33" w:history="1">
        <w:r w:rsidRPr="003B4679">
          <w:rPr>
            <w:rFonts w:ascii="Times New Roman" w:hAnsi="Times New Roman" w:cs="Times New Roman"/>
            <w:sz w:val="24"/>
            <w:szCs w:val="24"/>
          </w:rPr>
          <w:t>4</w:t>
        </w:r>
      </w:hyperlink>
      <w:r w:rsidRPr="003B4679">
        <w:rPr>
          <w:rFonts w:ascii="Times New Roman" w:hAnsi="Times New Roman" w:cs="Times New Roman"/>
          <w:sz w:val="24"/>
          <w:szCs w:val="24"/>
        </w:rPr>
        <w:t xml:space="preserve">, </w:t>
      </w:r>
      <w:hyperlink r:id="rId34" w:history="1">
        <w:r w:rsidRPr="003B4679">
          <w:rPr>
            <w:rFonts w:ascii="Times New Roman" w:hAnsi="Times New Roman" w:cs="Times New Roman"/>
            <w:sz w:val="24"/>
            <w:szCs w:val="24"/>
          </w:rPr>
          <w:t>5 части 1 статьи 57</w:t>
        </w:r>
      </w:hyperlink>
      <w:r w:rsidRPr="003B4679">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B4679" w:rsidRPr="003B4679" w:rsidRDefault="003B4679" w:rsidP="003B4679">
      <w:pPr>
        <w:spacing w:line="240" w:lineRule="auto"/>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3B4679" w:rsidRPr="003B4679" w:rsidRDefault="003B4679" w:rsidP="003B4679">
      <w:pPr>
        <w:ind w:firstLine="708"/>
        <w:jc w:val="both"/>
        <w:rPr>
          <w:rFonts w:ascii="Times New Roman" w:hAnsi="Times New Roman" w:cs="Times New Roman"/>
          <w:sz w:val="24"/>
          <w:szCs w:val="24"/>
          <w:lang w:eastAsia="ru-RU"/>
        </w:rPr>
      </w:pPr>
      <w:r w:rsidRPr="003B4679">
        <w:rPr>
          <w:rFonts w:ascii="Times New Roman" w:hAnsi="Times New Roman" w:cs="Times New Roman"/>
          <w:sz w:val="24"/>
          <w:szCs w:val="24"/>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3B4679" w:rsidRPr="003B4679" w:rsidRDefault="003B4679" w:rsidP="003B4679">
      <w:pPr>
        <w:spacing w:line="240" w:lineRule="auto"/>
        <w:ind w:firstLine="709"/>
        <w:contextualSpacing/>
        <w:jc w:val="both"/>
        <w:rPr>
          <w:rFonts w:ascii="Times New Roman" w:hAnsi="Times New Roman" w:cs="Times New Roman"/>
          <w:i/>
          <w:sz w:val="24"/>
          <w:szCs w:val="24"/>
        </w:rPr>
      </w:pPr>
    </w:p>
    <w:p w:rsidR="003B4679" w:rsidRPr="003B4679" w:rsidRDefault="003B4679" w:rsidP="003B4679">
      <w:pPr>
        <w:spacing w:line="240" w:lineRule="auto"/>
        <w:contextualSpacing/>
        <w:jc w:val="center"/>
        <w:rPr>
          <w:rFonts w:ascii="Times New Roman" w:hAnsi="Times New Roman" w:cs="Times New Roman"/>
          <w:b/>
          <w:sz w:val="24"/>
          <w:szCs w:val="24"/>
        </w:rPr>
      </w:pPr>
      <w:r w:rsidRPr="003B4679">
        <w:rPr>
          <w:rFonts w:ascii="Times New Roman" w:hAnsi="Times New Roman" w:cs="Times New Roman"/>
          <w:b/>
          <w:sz w:val="24"/>
          <w:szCs w:val="24"/>
        </w:rPr>
        <w:t>Контрольные (надзорные) мероприятия</w:t>
      </w:r>
    </w:p>
    <w:p w:rsidR="003B4679" w:rsidRPr="003B4679" w:rsidRDefault="003B4679" w:rsidP="003B4679">
      <w:pPr>
        <w:spacing w:line="240" w:lineRule="auto"/>
        <w:ind w:firstLine="709"/>
        <w:contextualSpacing/>
        <w:jc w:val="center"/>
        <w:rPr>
          <w:rFonts w:ascii="Times New Roman" w:hAnsi="Times New Roman" w:cs="Times New Roman"/>
          <w:b/>
          <w:sz w:val="24"/>
          <w:szCs w:val="24"/>
        </w:rPr>
      </w:pP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22. Выборочный контроль проводится в порядке, установленном статьей 69 Федерального закона от 31.07.2020 № 248-ФЗ «О государственном контроле (надзоре) и муниципальном контроле в Российской Федерации».</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В ходе выборочного контроля могут совершаться следующие контрольные действия:</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1) осмотр;</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2) получение письменных объяснений;</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3) истребование документов;</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4) инструментальное обследование.</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Акт по результатам контрольного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23.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1) осмотр;</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2) опрос;</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3) получение письменных объяснений;</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4) инструментальное обследование;</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Инспекционный визит проводится без предварительного уведомления контролируемого лица.</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24.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В ходе рейдового осмотра могут совершаться следующие контрольные (надзорные) действия:</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1) осмотр;</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2) опрос;</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3) получение письменных объяснений;</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4) истребование документов;</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5) инструментальное обследование;</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bCs/>
          <w:sz w:val="24"/>
          <w:szCs w:val="24"/>
        </w:rPr>
      </w:pPr>
      <w:r w:rsidRPr="003B4679">
        <w:rPr>
          <w:rFonts w:ascii="Times New Roman" w:hAnsi="Times New Roman" w:cs="Times New Roman"/>
          <w:bCs/>
          <w:sz w:val="24"/>
          <w:szCs w:val="24"/>
        </w:rPr>
        <w:t>25</w:t>
      </w:r>
      <w:r w:rsidRPr="003B4679">
        <w:rPr>
          <w:rFonts w:ascii="Times New Roman" w:hAnsi="Times New Roman" w:cs="Times New Roman"/>
          <w:sz w:val="24"/>
          <w:szCs w:val="24"/>
        </w:rPr>
        <w:t>. В ходе документарной проверки рассматриваются документы контролируемых лиц, имеющиеся в распоряжении</w:t>
      </w:r>
      <w:r w:rsidRPr="003B4679">
        <w:rPr>
          <w:rFonts w:ascii="Times New Roman" w:hAnsi="Times New Roman" w:cs="Times New Roman"/>
          <w:bCs/>
          <w:sz w:val="24"/>
          <w:szCs w:val="24"/>
        </w:rPr>
        <w:t xml:space="preserve"> местной администрации</w:t>
      </w:r>
      <w:r w:rsidRPr="003B4679">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1) получение письменных объяснений;</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2) истребование документов.</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3B4679">
        <w:rPr>
          <w:rFonts w:ascii="Times New Roman" w:hAnsi="Times New Roman" w:cs="Times New Roman"/>
          <w:bCs/>
          <w:sz w:val="24"/>
          <w:szCs w:val="24"/>
        </w:rPr>
        <w:t>местной администрацией</w:t>
      </w:r>
      <w:r w:rsidRPr="003B4679">
        <w:rPr>
          <w:rFonts w:ascii="Times New Roman"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B4679">
        <w:rPr>
          <w:rFonts w:ascii="Times New Roman" w:hAnsi="Times New Roman" w:cs="Times New Roman"/>
          <w:bCs/>
          <w:sz w:val="24"/>
          <w:szCs w:val="24"/>
        </w:rPr>
        <w:t>местную администрацию</w:t>
      </w:r>
      <w:r w:rsidRPr="003B4679">
        <w:rPr>
          <w:rFonts w:ascii="Times New Roman" w:hAnsi="Times New Roman" w:cs="Times New Roman"/>
          <w:sz w:val="24"/>
          <w:szCs w:val="24"/>
        </w:rPr>
        <w:t xml:space="preserve">, а также период с момента направления контролируемому лицу информации </w:t>
      </w:r>
      <w:r w:rsidRPr="003B4679">
        <w:rPr>
          <w:rFonts w:ascii="Times New Roman" w:hAnsi="Times New Roman" w:cs="Times New Roman"/>
          <w:bCs/>
          <w:sz w:val="24"/>
          <w:szCs w:val="24"/>
        </w:rPr>
        <w:t>местной администрации</w:t>
      </w:r>
      <w:r w:rsidRPr="003B4679">
        <w:rPr>
          <w:rFonts w:ascii="Times New Roman"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3B4679">
        <w:rPr>
          <w:rFonts w:ascii="Times New Roman" w:hAnsi="Times New Roman" w:cs="Times New Roman"/>
          <w:bCs/>
          <w:sz w:val="24"/>
          <w:szCs w:val="24"/>
        </w:rPr>
        <w:t>местной администрации</w:t>
      </w:r>
      <w:r w:rsidRPr="003B4679">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3B4679">
        <w:rPr>
          <w:rFonts w:ascii="Times New Roman" w:hAnsi="Times New Roman" w:cs="Times New Roman"/>
          <w:bCs/>
          <w:sz w:val="24"/>
          <w:szCs w:val="24"/>
        </w:rPr>
        <w:t>местную администрацию</w:t>
      </w:r>
      <w:r w:rsidRPr="003B4679">
        <w:rPr>
          <w:rFonts w:ascii="Times New Roman" w:hAnsi="Times New Roman" w:cs="Times New Roman"/>
          <w:sz w:val="24"/>
          <w:szCs w:val="24"/>
        </w:rPr>
        <w:t>.</w:t>
      </w:r>
    </w:p>
    <w:p w:rsidR="003B4679" w:rsidRPr="003B4679" w:rsidRDefault="003B4679" w:rsidP="003B4679">
      <w:pPr>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26.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1) осмотр;</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2) опрос;</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3) получение письменных объяснений;</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4) истребование документов;</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5) инструментальное обследование.</w:t>
      </w:r>
    </w:p>
    <w:p w:rsidR="003B4679" w:rsidRPr="003B4679" w:rsidRDefault="003B4679" w:rsidP="003B4679">
      <w:pPr>
        <w:autoSpaceDE w:val="0"/>
        <w:autoSpaceDN w:val="0"/>
        <w:adjustRightInd w:val="0"/>
        <w:spacing w:after="0" w:line="240" w:lineRule="auto"/>
        <w:ind w:firstLine="709"/>
        <w:jc w:val="both"/>
        <w:rPr>
          <w:rFonts w:ascii="Times New Roman" w:hAnsi="Times New Roman" w:cs="Times New Roman"/>
          <w:sz w:val="24"/>
          <w:szCs w:val="24"/>
        </w:rPr>
      </w:pPr>
      <w:r w:rsidRPr="003B4679">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history="1">
        <w:r w:rsidRPr="003B4679">
          <w:rPr>
            <w:rFonts w:ascii="Times New Roman" w:hAnsi="Times New Roman" w:cs="Times New Roman"/>
            <w:color w:val="000000"/>
            <w:sz w:val="24"/>
            <w:szCs w:val="24"/>
          </w:rPr>
          <w:t>пункт 6 части 1 статьи 57</w:t>
        </w:r>
      </w:hyperlink>
      <w:r w:rsidRPr="003B4679">
        <w:rPr>
          <w:rFonts w:ascii="Times New Roman" w:hAnsi="Times New Roman" w:cs="Times New Roman"/>
          <w:color w:val="000000"/>
          <w:sz w:val="24"/>
          <w:szCs w:val="24"/>
        </w:rPr>
        <w:t xml:space="preserve"> </w:t>
      </w:r>
      <w:r w:rsidRPr="003B4679">
        <w:rPr>
          <w:rFonts w:ascii="Times New Roman" w:hAnsi="Times New Roman" w:cs="Times New Roman"/>
          <w:sz w:val="24"/>
          <w:szCs w:val="24"/>
        </w:rPr>
        <w:t>от 31.07.2020 № 248-ФЗ</w:t>
      </w:r>
      <w:r w:rsidRPr="003B4679">
        <w:rPr>
          <w:rFonts w:ascii="Times New Roman" w:hAnsi="Times New Roman" w:cs="Times New Roman"/>
          <w:color w:val="000000"/>
          <w:sz w:val="24"/>
          <w:szCs w:val="24"/>
        </w:rPr>
        <w:t xml:space="preserve"> </w:t>
      </w:r>
      <w:r w:rsidRPr="003B4679">
        <w:rPr>
          <w:rFonts w:ascii="Times New Roman" w:hAnsi="Times New Roman" w:cs="Times New Roman"/>
          <w:sz w:val="24"/>
          <w:szCs w:val="24"/>
        </w:rPr>
        <w:t xml:space="preserve">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27.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местной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местной администрации, включая задания, содержащиеся в планах работы контрольного (надзорного) органа в течение установленного в нем срока.</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местной администрацией. </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местной администрации для принятия решений в соответствии с положениями Федерального </w:t>
      </w:r>
      <w:hyperlink r:id="rId36" w:history="1">
        <w:r w:rsidRPr="003B4679">
          <w:rPr>
            <w:rFonts w:ascii="Times New Roman" w:hAnsi="Times New Roman" w:cs="Times New Roman"/>
            <w:sz w:val="24"/>
            <w:szCs w:val="24"/>
          </w:rPr>
          <w:t>закона</w:t>
        </w:r>
      </w:hyperlink>
      <w:r w:rsidRPr="003B4679">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28.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29.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30.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местную администрацию</w:t>
      </w:r>
      <w:r w:rsidRPr="003B4679">
        <w:rPr>
          <w:rFonts w:ascii="Times New Roman" w:hAnsi="Times New Roman" w:cs="Times New Roman"/>
          <w:i/>
          <w:sz w:val="24"/>
          <w:szCs w:val="24"/>
        </w:rPr>
        <w:t xml:space="preserve"> </w:t>
      </w:r>
      <w:r w:rsidRPr="003B4679">
        <w:rPr>
          <w:rFonts w:ascii="Times New Roman" w:hAnsi="Times New Roman" w:cs="Times New Roman"/>
          <w:sz w:val="24"/>
          <w:szCs w:val="24"/>
        </w:rPr>
        <w:t>информацию о невозможности присутствия при проведении контрольного (надзорного) мероприятия являются: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 нахождение представителя контролируемого лица на стационарном лечении в медицинском учреждении;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2)  временная нетрудоспособность;</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3) нахождение представителя контролируемого лица за пределами Российской Федерации;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4) административный арест представителя контролируемого лица;</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5) избрание в отношении подозреваемого в совершении преступления представителя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6) при наступлении обстоятельств непреодолимой силы, препятствующих присутствию представителя контролируемого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Информация лица должна содержать:</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а) описание обстоятельств непреодолимой силы и их продолжительность;</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31.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32.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33. </w:t>
      </w:r>
      <w:r w:rsidRPr="003B4679">
        <w:rPr>
          <w:rFonts w:ascii="Times New Roman" w:hAnsi="Times New Roman" w:cs="Times New Roman"/>
          <w:color w:val="000000"/>
          <w:sz w:val="24"/>
          <w:szCs w:val="24"/>
        </w:rPr>
        <w:t>В случае выявления при проведении контрольного (надзорного) мероприятия нарушений обязательных требований местная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1 к настоящему Положению.</w:t>
      </w:r>
    </w:p>
    <w:p w:rsidR="003B4679" w:rsidRPr="003B4679" w:rsidRDefault="003B4679" w:rsidP="003B4679">
      <w:pPr>
        <w:ind w:firstLine="709"/>
        <w:contextualSpacing/>
        <w:jc w:val="both"/>
        <w:rPr>
          <w:rFonts w:ascii="Times New Roman" w:hAnsi="Times New Roman" w:cs="Times New Roman"/>
          <w:iCs/>
          <w:sz w:val="24"/>
          <w:szCs w:val="24"/>
        </w:rPr>
      </w:pPr>
      <w:r w:rsidRPr="003B4679">
        <w:rPr>
          <w:rFonts w:ascii="Times New Roman" w:hAnsi="Times New Roman" w:cs="Times New Roman"/>
          <w:sz w:val="24"/>
          <w:szCs w:val="24"/>
        </w:rPr>
        <w:t xml:space="preserve">34. </w:t>
      </w:r>
      <w:r w:rsidRPr="003B4679">
        <w:rPr>
          <w:rFonts w:ascii="Times New Roman" w:hAnsi="Times New Roman" w:cs="Times New Roman"/>
          <w:iCs/>
          <w:sz w:val="24"/>
          <w:szCs w:val="24"/>
        </w:rPr>
        <w:t>В случае поступления в местную администрацию возражений, указанных в</w:t>
      </w:r>
      <w:r w:rsidRPr="003B4679">
        <w:rPr>
          <w:rFonts w:ascii="Times New Roman" w:hAnsi="Times New Roman" w:cs="Times New Roman"/>
          <w:iCs/>
          <w:color w:val="000000"/>
          <w:sz w:val="24"/>
          <w:szCs w:val="24"/>
        </w:rPr>
        <w:t xml:space="preserve"> </w:t>
      </w:r>
      <w:hyperlink r:id="rId37" w:history="1">
        <w:r w:rsidRPr="003B4679">
          <w:rPr>
            <w:rFonts w:ascii="Times New Roman" w:hAnsi="Times New Roman" w:cs="Times New Roman"/>
            <w:iCs/>
            <w:color w:val="000000"/>
            <w:sz w:val="24"/>
            <w:szCs w:val="24"/>
          </w:rPr>
          <w:t>части 1</w:t>
        </w:r>
      </w:hyperlink>
      <w:r w:rsidRPr="003B4679">
        <w:rPr>
          <w:rFonts w:ascii="Times New Roman" w:hAnsi="Times New Roman" w:cs="Times New Roman"/>
          <w:iCs/>
          <w:sz w:val="24"/>
          <w:szCs w:val="24"/>
        </w:rPr>
        <w:t xml:space="preserve"> статьи 89 Федерального закона </w:t>
      </w:r>
      <w:r w:rsidRPr="003B4679">
        <w:rPr>
          <w:rFonts w:ascii="Times New Roman" w:hAnsi="Times New Roman" w:cs="Times New Roman"/>
          <w:sz w:val="24"/>
          <w:szCs w:val="24"/>
        </w:rPr>
        <w:t xml:space="preserve">от 31.07.2020 № 248-ФЗ </w:t>
      </w:r>
      <w:r w:rsidRPr="003B4679">
        <w:rPr>
          <w:rFonts w:ascii="Times New Roman" w:hAnsi="Times New Roman" w:cs="Times New Roman"/>
          <w:iCs/>
          <w:sz w:val="24"/>
          <w:szCs w:val="24"/>
        </w:rPr>
        <w:t>«О государственном контроле (надзоре) и муниципальном контроле в Российской Федерации», местная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3B4679" w:rsidRPr="003B4679" w:rsidRDefault="003B4679" w:rsidP="003B4679">
      <w:pPr>
        <w:ind w:firstLine="709"/>
        <w:contextualSpacing/>
        <w:jc w:val="both"/>
        <w:rPr>
          <w:rFonts w:ascii="Times New Roman" w:hAnsi="Times New Roman" w:cs="Times New Roman"/>
          <w:iCs/>
          <w:sz w:val="24"/>
          <w:szCs w:val="24"/>
        </w:rPr>
      </w:pPr>
      <w:r w:rsidRPr="003B4679">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35. Местная администрация осуществляет контроль за исполнением предписаний, иных принятых решений в рамках вида муниципального контроля.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Исполнение решений местной администрации в рамках осуществления муниципального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contextualSpacing/>
        <w:jc w:val="center"/>
        <w:rPr>
          <w:rFonts w:ascii="Times New Roman" w:hAnsi="Times New Roman" w:cs="Times New Roman"/>
          <w:b/>
          <w:sz w:val="24"/>
          <w:szCs w:val="24"/>
        </w:rPr>
      </w:pPr>
      <w:r w:rsidRPr="003B4679">
        <w:rPr>
          <w:rFonts w:ascii="Times New Roman" w:hAnsi="Times New Roman" w:cs="Times New Roman"/>
          <w:b/>
          <w:sz w:val="24"/>
          <w:szCs w:val="24"/>
        </w:rPr>
        <w:t xml:space="preserve">Заключительные положения </w:t>
      </w:r>
    </w:p>
    <w:p w:rsidR="003B4679" w:rsidRPr="003B4679" w:rsidRDefault="003B4679" w:rsidP="003B4679">
      <w:pPr>
        <w:contextualSpacing/>
        <w:jc w:val="center"/>
        <w:rPr>
          <w:rFonts w:ascii="Times New Roman" w:hAnsi="Times New Roman" w:cs="Times New Roman"/>
          <w:b/>
          <w:sz w:val="24"/>
          <w:szCs w:val="24"/>
        </w:rPr>
      </w:pPr>
    </w:p>
    <w:p w:rsidR="003B4679" w:rsidRPr="003B4679" w:rsidRDefault="003B4679" w:rsidP="003B4679">
      <w:pPr>
        <w:spacing w:after="0"/>
        <w:ind w:firstLine="709"/>
        <w:jc w:val="both"/>
        <w:rPr>
          <w:rFonts w:ascii="Times New Roman" w:eastAsia="Times New Roman" w:hAnsi="Times New Roman" w:cs="Times New Roman"/>
          <w:sz w:val="24"/>
          <w:szCs w:val="24"/>
          <w:lang w:eastAsia="ru-RU"/>
        </w:rPr>
      </w:pPr>
      <w:r w:rsidRPr="003B4679">
        <w:rPr>
          <w:rFonts w:ascii="Times New Roman" w:hAnsi="Times New Roman" w:cs="Times New Roman"/>
          <w:sz w:val="24"/>
          <w:szCs w:val="24"/>
        </w:rPr>
        <w:t xml:space="preserve">36. </w:t>
      </w:r>
      <w:r w:rsidRPr="003B4679">
        <w:rPr>
          <w:rFonts w:ascii="Times New Roman" w:eastAsia="Times New Roman" w:hAnsi="Times New Roman" w:cs="Times New Roman"/>
          <w:sz w:val="24"/>
          <w:szCs w:val="24"/>
          <w:lang w:eastAsia="ru-RU"/>
        </w:rPr>
        <w:t xml:space="preserve">Доклад о правоприменительной практике по муниципальному жилищному контролю готовится один раз в год, утверждается распоряжением Главы Анастасьевского сельского поселения и размещается на официальном сайте Анастасьевского сельского поселения / </w:t>
      </w:r>
      <w:hyperlink r:id="rId38" w:history="1">
        <w:r w:rsidRPr="003B4679">
          <w:rPr>
            <w:rStyle w:val="a3"/>
            <w:rFonts w:ascii="Times New Roman" w:eastAsia="Times New Roman" w:hAnsi="Times New Roman" w:cs="Times New Roman"/>
            <w:sz w:val="24"/>
            <w:szCs w:val="24"/>
            <w:lang w:eastAsia="ru-RU"/>
          </w:rPr>
          <w:t>www.anastas.tomsk.ru</w:t>
        </w:r>
      </w:hyperlink>
      <w:r w:rsidRPr="003B4679">
        <w:rPr>
          <w:rFonts w:ascii="Times New Roman" w:eastAsia="Times New Roman" w:hAnsi="Times New Roman" w:cs="Times New Roman"/>
          <w:sz w:val="24"/>
          <w:szCs w:val="24"/>
          <w:lang w:eastAsia="ru-RU"/>
        </w:rPr>
        <w:t xml:space="preserve"> в сети «Интернет» в срок не позднее 1 июня года, следующего за отчетным.</w:t>
      </w:r>
    </w:p>
    <w:p w:rsidR="003B4679" w:rsidRPr="003B4679" w:rsidRDefault="003B4679" w:rsidP="003B4679">
      <w:pPr>
        <w:spacing w:after="0"/>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37. До 31 декабря 2023 года подготовка местной администрацией в ходе осуществления вида муниципального контроля документов, информирование контролируемого лица о совершаемых должностными лицами местной администрации действиях и принимаемых решениях, обмен документами и сведениями с контролируемым лицом осуществляется на бумажном носителе.</w:t>
      </w:r>
    </w:p>
    <w:p w:rsidR="003B4679" w:rsidRPr="003B4679" w:rsidRDefault="003B4679" w:rsidP="003B4679">
      <w:pPr>
        <w:ind w:firstLine="851"/>
        <w:contextualSpacing/>
        <w:jc w:val="both"/>
        <w:rPr>
          <w:rFonts w:ascii="Times New Roman" w:hAnsi="Times New Roman" w:cs="Times New Roman"/>
          <w:sz w:val="24"/>
          <w:szCs w:val="24"/>
        </w:rPr>
      </w:pPr>
    </w:p>
    <w:p w:rsidR="003B4679" w:rsidRPr="003B4679" w:rsidRDefault="003B4679" w:rsidP="003B4679">
      <w:pPr>
        <w:ind w:firstLine="851"/>
        <w:contextualSpacing/>
        <w:jc w:val="both"/>
        <w:rPr>
          <w:rFonts w:ascii="Times New Roman" w:hAnsi="Times New Roman" w:cs="Times New Roman"/>
          <w:sz w:val="24"/>
          <w:szCs w:val="24"/>
        </w:rPr>
      </w:pPr>
    </w:p>
    <w:p w:rsidR="003B4679" w:rsidRPr="003B4679" w:rsidRDefault="003B4679" w:rsidP="003B4679">
      <w:pPr>
        <w:ind w:firstLine="851"/>
        <w:contextualSpacing/>
        <w:jc w:val="both"/>
        <w:rPr>
          <w:rFonts w:ascii="Times New Roman" w:hAnsi="Times New Roman" w:cs="Times New Roman"/>
          <w:i/>
          <w:sz w:val="24"/>
          <w:szCs w:val="24"/>
        </w:rPr>
      </w:pPr>
    </w:p>
    <w:p w:rsidR="003B4679" w:rsidRPr="003B4679" w:rsidRDefault="003B4679" w:rsidP="003B4679">
      <w:pPr>
        <w:ind w:firstLine="851"/>
        <w:contextualSpacing/>
        <w:jc w:val="both"/>
        <w:rPr>
          <w:rFonts w:ascii="Times New Roman" w:hAnsi="Times New Roman" w:cs="Times New Roman"/>
          <w:sz w:val="24"/>
          <w:szCs w:val="24"/>
        </w:rPr>
      </w:pPr>
    </w:p>
    <w:p w:rsidR="003B4679" w:rsidRPr="003B4679" w:rsidRDefault="003B4679" w:rsidP="003B4679">
      <w:pPr>
        <w:contextualSpacing/>
        <w:jc w:val="both"/>
        <w:rPr>
          <w:rFonts w:ascii="Times New Roman" w:hAnsi="Times New Roman" w:cs="Times New Roman"/>
          <w:sz w:val="24"/>
          <w:szCs w:val="24"/>
        </w:rPr>
      </w:pPr>
    </w:p>
    <w:p w:rsidR="003B4679" w:rsidRPr="003B4679" w:rsidRDefault="003B4679" w:rsidP="003B4679">
      <w:pPr>
        <w:ind w:firstLine="851"/>
        <w:contextualSpacing/>
        <w:jc w:val="both"/>
        <w:rPr>
          <w:rFonts w:ascii="Times New Roman" w:hAnsi="Times New Roman" w:cs="Times New Roman"/>
          <w:sz w:val="24"/>
          <w:szCs w:val="24"/>
        </w:rPr>
      </w:pPr>
    </w:p>
    <w:p w:rsidR="003B4679" w:rsidRPr="003B4679" w:rsidRDefault="003B4679" w:rsidP="003B4679">
      <w:pPr>
        <w:ind w:firstLine="851"/>
        <w:contextualSpacing/>
        <w:jc w:val="both"/>
        <w:rPr>
          <w:rFonts w:ascii="Times New Roman" w:hAnsi="Times New Roman" w:cs="Times New Roman"/>
          <w:sz w:val="24"/>
          <w:szCs w:val="24"/>
        </w:rPr>
      </w:pPr>
    </w:p>
    <w:p w:rsidR="003B4679" w:rsidRPr="003B4679" w:rsidRDefault="003B4679" w:rsidP="003B4679">
      <w:pPr>
        <w:ind w:firstLine="851"/>
        <w:contextualSpacing/>
        <w:jc w:val="both"/>
        <w:rPr>
          <w:rFonts w:ascii="Times New Roman" w:hAnsi="Times New Roman" w:cs="Times New Roman"/>
          <w:sz w:val="24"/>
          <w:szCs w:val="24"/>
        </w:rPr>
      </w:pPr>
    </w:p>
    <w:p w:rsidR="003B4679" w:rsidRPr="003B4679" w:rsidRDefault="003B4679" w:rsidP="003B4679">
      <w:pPr>
        <w:ind w:firstLine="709"/>
        <w:contextualSpacing/>
        <w:jc w:val="right"/>
        <w:rPr>
          <w:rFonts w:ascii="Times New Roman" w:hAnsi="Times New Roman" w:cs="Times New Roman"/>
          <w:sz w:val="24"/>
          <w:szCs w:val="24"/>
        </w:rPr>
      </w:pPr>
    </w:p>
    <w:p w:rsidR="003B4679" w:rsidRPr="003B4679" w:rsidRDefault="003B4679" w:rsidP="003B4679">
      <w:pPr>
        <w:ind w:firstLine="709"/>
        <w:contextualSpacing/>
        <w:jc w:val="right"/>
        <w:rPr>
          <w:rFonts w:ascii="Times New Roman" w:hAnsi="Times New Roman" w:cs="Times New Roman"/>
          <w:sz w:val="24"/>
          <w:szCs w:val="24"/>
        </w:rPr>
      </w:pPr>
      <w:r w:rsidRPr="003B4679">
        <w:rPr>
          <w:rFonts w:ascii="Times New Roman" w:hAnsi="Times New Roman" w:cs="Times New Roman"/>
          <w:sz w:val="24"/>
          <w:szCs w:val="24"/>
        </w:rPr>
        <w:t xml:space="preserve">   Приложение № 1</w:t>
      </w:r>
    </w:p>
    <w:p w:rsidR="003B4679" w:rsidRPr="003B4679" w:rsidRDefault="003B4679" w:rsidP="003B4679">
      <w:pPr>
        <w:ind w:firstLine="709"/>
        <w:contextualSpacing/>
        <w:jc w:val="right"/>
        <w:rPr>
          <w:rFonts w:ascii="Times New Roman" w:hAnsi="Times New Roman" w:cs="Times New Roman"/>
          <w:sz w:val="24"/>
          <w:szCs w:val="24"/>
        </w:rPr>
      </w:pPr>
      <w:r w:rsidRPr="003B4679">
        <w:rPr>
          <w:rFonts w:ascii="Times New Roman" w:hAnsi="Times New Roman" w:cs="Times New Roman"/>
          <w:sz w:val="24"/>
          <w:szCs w:val="24"/>
        </w:rPr>
        <w:t xml:space="preserve">к положению </w:t>
      </w:r>
    </w:p>
    <w:p w:rsidR="003B4679" w:rsidRPr="003B4679" w:rsidRDefault="003B4679" w:rsidP="003B4679">
      <w:pPr>
        <w:ind w:firstLine="709"/>
        <w:contextualSpacing/>
        <w:jc w:val="right"/>
        <w:rPr>
          <w:rFonts w:ascii="Times New Roman" w:hAnsi="Times New Roman" w:cs="Times New Roman"/>
          <w:sz w:val="24"/>
          <w:szCs w:val="24"/>
        </w:rPr>
      </w:pPr>
      <w:r w:rsidRPr="003B4679">
        <w:rPr>
          <w:rFonts w:ascii="Times New Roman" w:hAnsi="Times New Roman" w:cs="Times New Roman"/>
          <w:sz w:val="24"/>
          <w:szCs w:val="24"/>
        </w:rPr>
        <w:t xml:space="preserve">о муниципальном жилищном контроле </w:t>
      </w:r>
    </w:p>
    <w:p w:rsidR="003B4679" w:rsidRPr="003B4679" w:rsidRDefault="003B4679" w:rsidP="003B4679">
      <w:pPr>
        <w:ind w:firstLine="709"/>
        <w:contextualSpacing/>
        <w:jc w:val="right"/>
        <w:rPr>
          <w:rFonts w:ascii="Times New Roman" w:hAnsi="Times New Roman" w:cs="Times New Roman"/>
          <w:sz w:val="24"/>
          <w:szCs w:val="24"/>
        </w:rPr>
      </w:pPr>
      <w:r w:rsidRPr="003B4679">
        <w:rPr>
          <w:rFonts w:ascii="Times New Roman" w:hAnsi="Times New Roman" w:cs="Times New Roman"/>
          <w:sz w:val="24"/>
          <w:szCs w:val="24"/>
        </w:rPr>
        <w:t>в муниципальном образовании</w:t>
      </w:r>
    </w:p>
    <w:p w:rsidR="003B4679" w:rsidRPr="003B4679" w:rsidRDefault="003B4679" w:rsidP="003B4679">
      <w:pPr>
        <w:ind w:firstLine="709"/>
        <w:contextualSpacing/>
        <w:jc w:val="right"/>
        <w:rPr>
          <w:rFonts w:ascii="Times New Roman" w:hAnsi="Times New Roman" w:cs="Times New Roman"/>
          <w:sz w:val="24"/>
          <w:szCs w:val="24"/>
        </w:rPr>
      </w:pPr>
      <w:r w:rsidRPr="003B4679">
        <w:rPr>
          <w:rFonts w:ascii="Times New Roman" w:hAnsi="Times New Roman" w:cs="Times New Roman"/>
          <w:sz w:val="24"/>
          <w:szCs w:val="24"/>
        </w:rPr>
        <w:t xml:space="preserve"> Анастасьевское сельское поселение</w:t>
      </w:r>
    </w:p>
    <w:p w:rsidR="003B4679" w:rsidRPr="003B4679" w:rsidRDefault="003B4679" w:rsidP="003B4679">
      <w:pPr>
        <w:ind w:firstLine="709"/>
        <w:contextualSpacing/>
        <w:jc w:val="right"/>
        <w:rPr>
          <w:rFonts w:ascii="Times New Roman" w:hAnsi="Times New Roman" w:cs="Times New Roman"/>
          <w:sz w:val="24"/>
          <w:szCs w:val="24"/>
        </w:rPr>
      </w:pPr>
    </w:p>
    <w:p w:rsidR="003B4679" w:rsidRPr="003B4679" w:rsidRDefault="003B4679" w:rsidP="003B4679">
      <w:pPr>
        <w:ind w:firstLine="709"/>
        <w:contextualSpacing/>
        <w:jc w:val="center"/>
        <w:rPr>
          <w:rFonts w:ascii="Times New Roman" w:hAnsi="Times New Roman" w:cs="Times New Roman"/>
          <w:sz w:val="24"/>
          <w:szCs w:val="24"/>
        </w:rPr>
      </w:pPr>
    </w:p>
    <w:p w:rsidR="003B4679" w:rsidRPr="003B4679" w:rsidRDefault="003B4679" w:rsidP="003B4679">
      <w:pPr>
        <w:ind w:firstLine="709"/>
        <w:contextualSpacing/>
        <w:jc w:val="center"/>
        <w:rPr>
          <w:rFonts w:ascii="Times New Roman" w:hAnsi="Times New Roman" w:cs="Times New Roman"/>
          <w:sz w:val="24"/>
          <w:szCs w:val="24"/>
        </w:rPr>
      </w:pPr>
      <w:r w:rsidRPr="003B4679">
        <w:rPr>
          <w:rFonts w:ascii="Times New Roman" w:hAnsi="Times New Roman" w:cs="Times New Roman"/>
          <w:sz w:val="24"/>
          <w:szCs w:val="24"/>
        </w:rPr>
        <w:t>ФОРМА</w:t>
      </w:r>
    </w:p>
    <w:p w:rsidR="003B4679" w:rsidRPr="003B4679" w:rsidRDefault="003B4679" w:rsidP="003B4679">
      <w:pPr>
        <w:ind w:firstLine="709"/>
        <w:contextualSpacing/>
        <w:jc w:val="center"/>
        <w:rPr>
          <w:rFonts w:ascii="Times New Roman" w:hAnsi="Times New Roman" w:cs="Times New Roman"/>
          <w:sz w:val="24"/>
          <w:szCs w:val="24"/>
        </w:rPr>
      </w:pPr>
      <w:r w:rsidRPr="003B4679">
        <w:rPr>
          <w:rFonts w:ascii="Times New Roman" w:hAnsi="Times New Roman" w:cs="Times New Roman"/>
          <w:sz w:val="24"/>
          <w:szCs w:val="24"/>
        </w:rPr>
        <w:t>предписания об устранении выявленных нарушений</w:t>
      </w:r>
    </w:p>
    <w:p w:rsidR="003B4679" w:rsidRPr="003B4679" w:rsidRDefault="003B4679" w:rsidP="003B4679">
      <w:pPr>
        <w:ind w:firstLine="709"/>
        <w:contextualSpacing/>
        <w:jc w:val="center"/>
        <w:rPr>
          <w:rFonts w:ascii="Times New Roman" w:hAnsi="Times New Roman" w:cs="Times New Roman"/>
          <w:sz w:val="24"/>
          <w:szCs w:val="24"/>
        </w:rPr>
      </w:pPr>
      <w:r w:rsidRPr="003B4679">
        <w:rPr>
          <w:rFonts w:ascii="Times New Roman" w:hAnsi="Times New Roman" w:cs="Times New Roman"/>
          <w:sz w:val="24"/>
          <w:szCs w:val="24"/>
        </w:rPr>
        <w:t>при осуществлении муниципального жилищного контроля</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(наименование и адрес места нахождения местной администрации)</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center"/>
        <w:rPr>
          <w:rFonts w:ascii="Times New Roman" w:hAnsi="Times New Roman" w:cs="Times New Roman"/>
          <w:sz w:val="24"/>
          <w:szCs w:val="24"/>
        </w:rPr>
      </w:pPr>
      <w:r w:rsidRPr="003B4679">
        <w:rPr>
          <w:rFonts w:ascii="Times New Roman" w:hAnsi="Times New Roman" w:cs="Times New Roman"/>
          <w:sz w:val="24"/>
          <w:szCs w:val="24"/>
        </w:rPr>
        <w:t>ПРЕДПИСАНИЕ N; 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об устранении выявленных нарушений при осуществлении муниципального жилищного контроля</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 _____________20___ г.</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Согласно акту контрольного (надзорного) мероприятия _________ от "____" ______________ 20___ г. N 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(наименование юридического лица, фамилия, имя и (если имеется) отчество гражданина,</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адрес места нахождения (регистрации места жительства))</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нарушены следующие обязательные требования и требования, установленные муниципальными правовыми: ______________________________________________________________________________________________________________________________________________________,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(указываются конкретные нормы законодательства, нарушение которых установлено)</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что выразилось в следующем:</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________________________________________________________________________________________________________________________________________________.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(указываются конкретные факты, установленные при проверке)</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На основании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________________________________________________________________________________________________________________________________________________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(указываются нормативные правовые акты, на основании которых выносится предписание)</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(наименование юридического лица; фамилия, имя и (в случае, если имеется) отчество физического лица)</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обязываю:</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(указываются мероприятий по предотвращению причинения вреда (ущерба) охраняемым законом ценностям)</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в срок до "____" _______________ 20___ г.</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(наименование местной администрации, адрес его места нахождения)</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 ___________________ 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(наименование должности (подпись, заверенная (расшифровка подписи)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лица, выдавшего печатью)</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предписание)</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Отметка о направлении (вручении) настоящего предписания лицу, в отношении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которого оно выдано (нужное отметить знаком "V"):</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    направлено заказным письмом с уведомлением о вручении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(квитанция N _____ от "____" _____________ 20___ г.);</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 xml:space="preserve">    вручено лично лицу (его уполномоченному представителю)</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(фамилия, имя, отчество (при наличии) получившего лица)</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действующему на основании</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_____________________________________________________________________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(реквизиты документа, подтверждающего полномочия на представительство)</w:t>
      </w:r>
    </w:p>
    <w:p w:rsidR="003B4679" w:rsidRPr="003B4679" w:rsidRDefault="003B4679" w:rsidP="003B4679">
      <w:pPr>
        <w:ind w:firstLine="709"/>
        <w:contextualSpacing/>
        <w:jc w:val="both"/>
        <w:rPr>
          <w:rFonts w:ascii="Times New Roman" w:hAnsi="Times New Roman" w:cs="Times New Roman"/>
          <w:sz w:val="24"/>
          <w:szCs w:val="24"/>
        </w:rPr>
      </w:pP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"___" __________ 20__ г. ______________________________________________</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(дата вручения) (подпись лица, получившего предписание, и ее</w:t>
      </w:r>
    </w:p>
    <w:p w:rsidR="003B4679" w:rsidRPr="003B4679" w:rsidRDefault="003B4679" w:rsidP="003B4679">
      <w:pPr>
        <w:ind w:firstLine="709"/>
        <w:contextualSpacing/>
        <w:jc w:val="both"/>
        <w:rPr>
          <w:rFonts w:ascii="Times New Roman" w:hAnsi="Times New Roman" w:cs="Times New Roman"/>
          <w:sz w:val="24"/>
          <w:szCs w:val="24"/>
        </w:rPr>
      </w:pPr>
      <w:r w:rsidRPr="003B4679">
        <w:rPr>
          <w:rFonts w:ascii="Times New Roman" w:hAnsi="Times New Roman" w:cs="Times New Roman"/>
          <w:sz w:val="24"/>
          <w:szCs w:val="24"/>
        </w:rPr>
        <w:t>расшифровка)</w:t>
      </w:r>
    </w:p>
    <w:p w:rsidR="003B4679" w:rsidRPr="003B4679" w:rsidRDefault="003B4679" w:rsidP="003B4679">
      <w:pPr>
        <w:widowControl w:val="0"/>
        <w:jc w:val="both"/>
        <w:rPr>
          <w:rFonts w:ascii="Times New Roman" w:hAnsi="Times New Roman" w:cs="Times New Roman"/>
          <w:i/>
          <w:sz w:val="24"/>
          <w:szCs w:val="24"/>
        </w:rPr>
      </w:pPr>
    </w:p>
    <w:p w:rsidR="003B4679" w:rsidRPr="003B4679" w:rsidRDefault="003B4679" w:rsidP="003B4679">
      <w:pPr>
        <w:contextualSpacing/>
        <w:jc w:val="both"/>
        <w:rPr>
          <w:rFonts w:ascii="Times New Roman" w:hAnsi="Times New Roman" w:cs="Times New Roman"/>
          <w:sz w:val="24"/>
          <w:szCs w:val="24"/>
        </w:rPr>
      </w:pPr>
    </w:p>
    <w:p w:rsidR="003B4679" w:rsidRPr="003B4679" w:rsidRDefault="003B4679" w:rsidP="003B4679">
      <w:pPr>
        <w:contextualSpacing/>
        <w:jc w:val="both"/>
        <w:rPr>
          <w:rFonts w:ascii="Times New Roman" w:hAnsi="Times New Roman" w:cs="Times New Roman"/>
          <w:sz w:val="24"/>
          <w:szCs w:val="24"/>
        </w:rPr>
      </w:pPr>
    </w:p>
    <w:p w:rsidR="003B4679" w:rsidRPr="003B4679" w:rsidRDefault="003B4679" w:rsidP="003B4679">
      <w:pPr>
        <w:contextualSpacing/>
        <w:jc w:val="both"/>
        <w:rPr>
          <w:rFonts w:ascii="Times New Roman" w:hAnsi="Times New Roman" w:cs="Times New Roman"/>
          <w:sz w:val="24"/>
          <w:szCs w:val="24"/>
        </w:rPr>
      </w:pPr>
    </w:p>
    <w:p w:rsidR="003B4679" w:rsidRPr="003B4679" w:rsidRDefault="003B4679" w:rsidP="003B4679">
      <w:pPr>
        <w:contextualSpacing/>
        <w:jc w:val="both"/>
        <w:rPr>
          <w:rFonts w:ascii="Times New Roman" w:hAnsi="Times New Roman" w:cs="Times New Roman"/>
          <w:sz w:val="24"/>
          <w:szCs w:val="24"/>
        </w:rPr>
      </w:pPr>
    </w:p>
    <w:p w:rsidR="003B4679" w:rsidRPr="003B4679" w:rsidRDefault="003B4679" w:rsidP="003B4679">
      <w:pPr>
        <w:contextualSpacing/>
        <w:jc w:val="both"/>
        <w:rPr>
          <w:rFonts w:ascii="Times New Roman" w:hAnsi="Times New Roman" w:cs="Times New Roman"/>
          <w:sz w:val="24"/>
          <w:szCs w:val="24"/>
        </w:rPr>
        <w:sectPr w:rsidR="003B4679" w:rsidRPr="003B4679" w:rsidSect="0015500D">
          <w:pgSz w:w="11906" w:h="16838"/>
          <w:pgMar w:top="1134" w:right="1134" w:bottom="1134" w:left="1701" w:header="709" w:footer="709" w:gutter="0"/>
          <w:cols w:space="708"/>
          <w:docGrid w:linePitch="360"/>
        </w:sectPr>
      </w:pPr>
    </w:p>
    <w:p w:rsidR="003B4679" w:rsidRPr="003B4679" w:rsidRDefault="003B4679" w:rsidP="003B4679">
      <w:pPr>
        <w:ind w:firstLine="709"/>
        <w:contextualSpacing/>
        <w:jc w:val="right"/>
        <w:rPr>
          <w:rFonts w:ascii="Times New Roman" w:hAnsi="Times New Roman" w:cs="Times New Roman"/>
          <w:sz w:val="24"/>
          <w:szCs w:val="24"/>
        </w:rPr>
      </w:pPr>
      <w:r w:rsidRPr="003B4679">
        <w:rPr>
          <w:rFonts w:ascii="Times New Roman" w:hAnsi="Times New Roman" w:cs="Times New Roman"/>
          <w:sz w:val="24"/>
          <w:szCs w:val="24"/>
        </w:rPr>
        <w:t xml:space="preserve">    Приложение № 2</w:t>
      </w:r>
    </w:p>
    <w:p w:rsidR="003B4679" w:rsidRPr="003B4679" w:rsidRDefault="003B4679" w:rsidP="003B4679">
      <w:pPr>
        <w:ind w:firstLine="709"/>
        <w:contextualSpacing/>
        <w:jc w:val="right"/>
        <w:rPr>
          <w:rFonts w:ascii="Times New Roman" w:hAnsi="Times New Roman" w:cs="Times New Roman"/>
          <w:sz w:val="24"/>
          <w:szCs w:val="24"/>
        </w:rPr>
      </w:pPr>
      <w:r w:rsidRPr="003B4679">
        <w:rPr>
          <w:rFonts w:ascii="Times New Roman" w:hAnsi="Times New Roman" w:cs="Times New Roman"/>
          <w:sz w:val="24"/>
          <w:szCs w:val="24"/>
        </w:rPr>
        <w:t xml:space="preserve">к положению </w:t>
      </w:r>
    </w:p>
    <w:p w:rsidR="003B4679" w:rsidRPr="003B4679" w:rsidRDefault="003B4679" w:rsidP="003B4679">
      <w:pPr>
        <w:ind w:firstLine="709"/>
        <w:contextualSpacing/>
        <w:jc w:val="right"/>
        <w:rPr>
          <w:rFonts w:ascii="Times New Roman" w:hAnsi="Times New Roman" w:cs="Times New Roman"/>
          <w:sz w:val="24"/>
          <w:szCs w:val="24"/>
        </w:rPr>
      </w:pPr>
      <w:r w:rsidRPr="003B4679">
        <w:rPr>
          <w:rFonts w:ascii="Times New Roman" w:hAnsi="Times New Roman" w:cs="Times New Roman"/>
          <w:sz w:val="24"/>
          <w:szCs w:val="24"/>
        </w:rPr>
        <w:t xml:space="preserve">о муниципальном жилищном контроле </w:t>
      </w:r>
    </w:p>
    <w:p w:rsidR="003B4679" w:rsidRPr="003B4679" w:rsidRDefault="003B4679" w:rsidP="003B4679">
      <w:pPr>
        <w:ind w:firstLine="709"/>
        <w:contextualSpacing/>
        <w:jc w:val="right"/>
        <w:rPr>
          <w:rFonts w:ascii="Times New Roman" w:hAnsi="Times New Roman" w:cs="Times New Roman"/>
          <w:sz w:val="24"/>
          <w:szCs w:val="24"/>
        </w:rPr>
      </w:pPr>
      <w:r w:rsidRPr="003B4679">
        <w:rPr>
          <w:rFonts w:ascii="Times New Roman" w:hAnsi="Times New Roman" w:cs="Times New Roman"/>
          <w:sz w:val="24"/>
          <w:szCs w:val="24"/>
        </w:rPr>
        <w:t>в муниципальном образовании</w:t>
      </w:r>
    </w:p>
    <w:p w:rsidR="003B4679" w:rsidRPr="003B4679" w:rsidRDefault="003B4679" w:rsidP="003B4679">
      <w:pPr>
        <w:ind w:firstLine="709"/>
        <w:contextualSpacing/>
        <w:jc w:val="right"/>
        <w:rPr>
          <w:rFonts w:ascii="Times New Roman" w:hAnsi="Times New Roman" w:cs="Times New Roman"/>
          <w:sz w:val="24"/>
          <w:szCs w:val="24"/>
        </w:rPr>
      </w:pPr>
      <w:r w:rsidRPr="003B4679">
        <w:rPr>
          <w:rFonts w:ascii="Times New Roman" w:hAnsi="Times New Roman" w:cs="Times New Roman"/>
          <w:sz w:val="24"/>
          <w:szCs w:val="24"/>
        </w:rPr>
        <w:t xml:space="preserve">  Анастасьевское сельское поселение</w:t>
      </w:r>
    </w:p>
    <w:p w:rsidR="003B4679" w:rsidRPr="003B4679" w:rsidRDefault="003B4679" w:rsidP="003B4679">
      <w:pPr>
        <w:ind w:firstLine="709"/>
        <w:contextualSpacing/>
        <w:jc w:val="right"/>
        <w:rPr>
          <w:rFonts w:ascii="Times New Roman" w:hAnsi="Times New Roman" w:cs="Times New Roman"/>
          <w:b/>
          <w:sz w:val="24"/>
          <w:szCs w:val="24"/>
        </w:rPr>
      </w:pPr>
      <w:r w:rsidRPr="003B4679">
        <w:rPr>
          <w:rFonts w:ascii="Times New Roman" w:hAnsi="Times New Roman" w:cs="Times New Roman"/>
          <w:b/>
          <w:sz w:val="24"/>
          <w:szCs w:val="24"/>
        </w:rPr>
        <w:t>Перечень показателей результативности и эффективности муниципального жилищного контроля</w:t>
      </w:r>
    </w:p>
    <w:tbl>
      <w:tblPr>
        <w:tblW w:w="15225" w:type="dxa"/>
        <w:tblInd w:w="93" w:type="dxa"/>
        <w:tblLayout w:type="fixed"/>
        <w:tblLook w:val="04A0" w:firstRow="1" w:lastRow="0" w:firstColumn="1" w:lastColumn="0" w:noHBand="0" w:noVBand="1"/>
      </w:tblPr>
      <w:tblGrid>
        <w:gridCol w:w="1412"/>
        <w:gridCol w:w="2564"/>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3B4679" w:rsidRPr="003B4679" w:rsidTr="00377F83">
        <w:trPr>
          <w:gridAfter w:val="3"/>
          <w:wAfter w:w="43" w:type="dxa"/>
          <w:trHeight w:val="37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Номер показателя </w:t>
            </w:r>
          </w:p>
        </w:tc>
        <w:tc>
          <w:tcPr>
            <w:tcW w:w="2566" w:type="dxa"/>
            <w:vMerge w:val="restart"/>
            <w:tcBorders>
              <w:top w:val="single" w:sz="4" w:space="0" w:color="auto"/>
              <w:left w:val="nil"/>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Формула расчета</w:t>
            </w:r>
          </w:p>
        </w:tc>
        <w:tc>
          <w:tcPr>
            <w:tcW w:w="2976" w:type="dxa"/>
            <w:vMerge w:val="restart"/>
            <w:tcBorders>
              <w:top w:val="single" w:sz="4" w:space="0" w:color="auto"/>
              <w:left w:val="nil"/>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Международное сопоставление показателя</w:t>
            </w:r>
          </w:p>
        </w:tc>
        <w:tc>
          <w:tcPr>
            <w:tcW w:w="2448" w:type="dxa"/>
            <w:gridSpan w:val="9"/>
            <w:tcBorders>
              <w:top w:val="single" w:sz="4" w:space="0" w:color="auto"/>
              <w:left w:val="nil"/>
              <w:bottom w:val="nil"/>
              <w:right w:val="single" w:sz="4" w:space="0" w:color="auto"/>
            </w:tcBorders>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Целевые значения показателей</w:t>
            </w:r>
          </w:p>
        </w:tc>
        <w:tc>
          <w:tcPr>
            <w:tcW w:w="1417" w:type="dxa"/>
            <w:gridSpan w:val="4"/>
            <w:vMerge w:val="restart"/>
            <w:tcBorders>
              <w:top w:val="single" w:sz="4" w:space="0" w:color="auto"/>
              <w:left w:val="nil"/>
              <w:bottom w:val="single" w:sz="4" w:space="0" w:color="auto"/>
              <w:right w:val="single" w:sz="4" w:space="0" w:color="auto"/>
            </w:tcBorders>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Источники данных для определения значений показателя</w:t>
            </w:r>
          </w:p>
        </w:tc>
        <w:tc>
          <w:tcPr>
            <w:tcW w:w="1993" w:type="dxa"/>
            <w:gridSpan w:val="6"/>
            <w:vMerge w:val="restart"/>
            <w:tcBorders>
              <w:top w:val="single" w:sz="4" w:space="0" w:color="auto"/>
              <w:left w:val="nil"/>
              <w:bottom w:val="single" w:sz="4" w:space="0" w:color="auto"/>
              <w:right w:val="single" w:sz="4" w:space="0" w:color="auto"/>
            </w:tcBorders>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Сведения о документах стратегического планирования , содержащих показатель (при его наличии)</w:t>
            </w:r>
          </w:p>
        </w:tc>
      </w:tr>
      <w:tr w:rsidR="003B4679" w:rsidRPr="003B4679" w:rsidTr="00377F83">
        <w:trPr>
          <w:gridAfter w:val="3"/>
          <w:wAfter w:w="43" w:type="dxa"/>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B4679" w:rsidRPr="003B4679" w:rsidRDefault="003B4679" w:rsidP="00377F83">
            <w:pPr>
              <w:rPr>
                <w:rFonts w:ascii="Times New Roman" w:eastAsia="Times New Roman" w:hAnsi="Times New Roman" w:cs="Times New Roman"/>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3B4679" w:rsidRPr="003B4679" w:rsidRDefault="003B4679" w:rsidP="00377F83">
            <w:pPr>
              <w:rPr>
                <w:rFonts w:ascii="Times New Roman" w:eastAsia="Times New Roman" w:hAnsi="Times New Roman" w:cs="Times New Roman"/>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3B4679" w:rsidRPr="003B4679" w:rsidRDefault="003B4679" w:rsidP="00377F83">
            <w:pPr>
              <w:rPr>
                <w:rFonts w:ascii="Times New Roman" w:eastAsia="Times New Roman" w:hAnsi="Times New Roman" w:cs="Times New Roman"/>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3B4679" w:rsidRPr="003B4679" w:rsidRDefault="003B4679" w:rsidP="00377F83">
            <w:pPr>
              <w:rPr>
                <w:rFonts w:ascii="Times New Roman" w:eastAsia="Times New Roman" w:hAnsi="Times New Roman" w:cs="Times New Roman"/>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3B4679" w:rsidRPr="003B4679" w:rsidRDefault="003B4679" w:rsidP="00377F83">
            <w:pPr>
              <w:rPr>
                <w:rFonts w:ascii="Times New Roman" w:eastAsia="Times New Roman" w:hAnsi="Times New Roman" w:cs="Times New Roman"/>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3B4679" w:rsidRPr="003B4679" w:rsidRDefault="003B4679" w:rsidP="00377F83">
            <w:pPr>
              <w:rPr>
                <w:rFonts w:ascii="Times New Roman" w:eastAsia="Times New Roman" w:hAnsi="Times New Roman" w:cs="Times New Roman"/>
                <w:sz w:val="24"/>
                <w:szCs w:val="24"/>
              </w:rPr>
            </w:pPr>
          </w:p>
        </w:tc>
        <w:tc>
          <w:tcPr>
            <w:tcW w:w="709" w:type="dxa"/>
            <w:gridSpan w:val="2"/>
            <w:tcBorders>
              <w:top w:val="single" w:sz="4" w:space="0" w:color="auto"/>
              <w:left w:val="nil"/>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будущий год</w:t>
            </w:r>
          </w:p>
        </w:tc>
        <w:tc>
          <w:tcPr>
            <w:tcW w:w="5736" w:type="dxa"/>
            <w:gridSpan w:val="4"/>
            <w:vMerge/>
            <w:tcBorders>
              <w:top w:val="single" w:sz="4" w:space="0" w:color="auto"/>
              <w:left w:val="nil"/>
              <w:bottom w:val="single" w:sz="4" w:space="0" w:color="auto"/>
              <w:right w:val="single" w:sz="4" w:space="0" w:color="auto"/>
            </w:tcBorders>
            <w:vAlign w:val="center"/>
            <w:hideMark/>
          </w:tcPr>
          <w:p w:rsidR="003B4679" w:rsidRPr="003B4679" w:rsidRDefault="003B4679" w:rsidP="00377F83">
            <w:pPr>
              <w:rPr>
                <w:rFonts w:ascii="Times New Roman" w:eastAsia="Times New Roman" w:hAnsi="Times New Roman" w:cs="Times New Roman"/>
                <w:sz w:val="24"/>
                <w:szCs w:val="24"/>
              </w:rPr>
            </w:pPr>
          </w:p>
        </w:tc>
        <w:tc>
          <w:tcPr>
            <w:tcW w:w="10792" w:type="dxa"/>
            <w:gridSpan w:val="6"/>
            <w:vMerge/>
            <w:tcBorders>
              <w:top w:val="single" w:sz="4" w:space="0" w:color="auto"/>
              <w:left w:val="nil"/>
              <w:bottom w:val="single" w:sz="4" w:space="0" w:color="auto"/>
              <w:right w:val="single" w:sz="4" w:space="0" w:color="auto"/>
            </w:tcBorders>
            <w:vAlign w:val="center"/>
            <w:hideMark/>
          </w:tcPr>
          <w:p w:rsidR="003B4679" w:rsidRPr="003B4679" w:rsidRDefault="003B4679" w:rsidP="00377F83">
            <w:pPr>
              <w:rPr>
                <w:rFonts w:ascii="Times New Roman" w:eastAsia="Times New Roman" w:hAnsi="Times New Roman" w:cs="Times New Roman"/>
                <w:sz w:val="24"/>
                <w:szCs w:val="24"/>
              </w:rPr>
            </w:pPr>
          </w:p>
        </w:tc>
      </w:tr>
      <w:tr w:rsidR="003B4679" w:rsidRPr="003B4679" w:rsidTr="00377F83">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3B4679" w:rsidRPr="003B4679" w:rsidRDefault="003B4679" w:rsidP="00377F83">
            <w:pPr>
              <w:jc w:val="center"/>
              <w:rPr>
                <w:rFonts w:ascii="Times New Roman" w:eastAsia="Times New Roman" w:hAnsi="Times New Roman" w:cs="Times New Roman"/>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3B4679" w:rsidRPr="003B4679" w:rsidRDefault="003B4679" w:rsidP="00377F83">
            <w:pPr>
              <w:jc w:val="center"/>
              <w:rPr>
                <w:rFonts w:ascii="Times New Roman" w:eastAsia="Times New Roman" w:hAnsi="Times New Roman" w:cs="Times New Roman"/>
                <w:b/>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rsidR="003B4679" w:rsidRPr="003B4679" w:rsidRDefault="003B4679" w:rsidP="00377F83">
            <w:pPr>
              <w:jc w:val="center"/>
              <w:rPr>
                <w:rFonts w:ascii="Times New Roman" w:eastAsia="Times New Roman" w:hAnsi="Times New Roman" w:cs="Times New Roman"/>
                <w:b/>
                <w:bCs/>
                <w:sz w:val="24"/>
                <w:szCs w:val="24"/>
              </w:rPr>
            </w:pPr>
          </w:p>
        </w:tc>
      </w:tr>
      <w:tr w:rsidR="003B4679" w:rsidRPr="003B4679" w:rsidTr="00377F83">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hideMark/>
          </w:tcPr>
          <w:p w:rsidR="003B4679" w:rsidRPr="003B4679" w:rsidRDefault="003B4679" w:rsidP="00377F83">
            <w:pPr>
              <w:jc w:val="center"/>
              <w:rPr>
                <w:rFonts w:ascii="Times New Roman" w:eastAsia="Times New Roman" w:hAnsi="Times New Roman" w:cs="Times New Roman"/>
                <w:b/>
                <w:bCs/>
                <w:sz w:val="24"/>
                <w:szCs w:val="24"/>
              </w:rPr>
            </w:pPr>
            <w:r w:rsidRPr="003B4679">
              <w:rPr>
                <w:rFonts w:ascii="Times New Roman" w:hAnsi="Times New Roman" w:cs="Times New Roman"/>
                <w:b/>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3B4679" w:rsidRPr="003B4679" w:rsidRDefault="003B4679" w:rsidP="00377F83">
            <w:pPr>
              <w:autoSpaceDE w:val="0"/>
              <w:autoSpaceDN w:val="0"/>
              <w:adjustRightInd w:val="0"/>
              <w:jc w:val="center"/>
              <w:rPr>
                <w:rFonts w:ascii="Times New Roman" w:eastAsia="Times New Roman" w:hAnsi="Times New Roman" w:cs="Times New Roman"/>
                <w:b/>
                <w:bCs/>
                <w:sz w:val="24"/>
                <w:szCs w:val="24"/>
              </w:rPr>
            </w:pPr>
            <w:r w:rsidRPr="003B4679">
              <w:rPr>
                <w:rFonts w:ascii="Times New Roman" w:hAnsi="Times New Roman" w:cs="Times New Roman"/>
                <w:b/>
                <w:bCs/>
                <w:sz w:val="24"/>
                <w:szCs w:val="24"/>
              </w:rPr>
              <w:t xml:space="preserve">Показатели, отражающие уровень минимизации вреда (ущерба) охраняемым законом ценностям, </w:t>
            </w:r>
          </w:p>
          <w:p w:rsidR="003B4679" w:rsidRPr="003B4679" w:rsidRDefault="003B4679" w:rsidP="00377F83">
            <w:pPr>
              <w:autoSpaceDE w:val="0"/>
              <w:autoSpaceDN w:val="0"/>
              <w:adjustRightInd w:val="0"/>
              <w:jc w:val="center"/>
              <w:rPr>
                <w:rFonts w:ascii="Times New Roman" w:eastAsia="Times New Roman" w:hAnsi="Times New Roman" w:cs="Times New Roman"/>
                <w:b/>
                <w:bCs/>
                <w:sz w:val="24"/>
                <w:szCs w:val="24"/>
              </w:rPr>
            </w:pPr>
            <w:r w:rsidRPr="003B4679">
              <w:rPr>
                <w:rFonts w:ascii="Times New Roman" w:hAnsi="Times New Roman" w:cs="Times New Roman"/>
                <w:b/>
                <w:bCs/>
                <w:sz w:val="24"/>
                <w:szCs w:val="24"/>
              </w:rPr>
              <w:t>уровень устранения риска причинения вреда (ущерба)</w:t>
            </w:r>
          </w:p>
        </w:tc>
      </w:tr>
      <w:tr w:rsidR="003B4679" w:rsidRPr="003B4679" w:rsidTr="00377F83">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1.1.</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Сп*100/ ВРП</w:t>
            </w:r>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Статистические данные контрольного органа: журнал распоряжений, реестр проверок статистические данные</w:t>
            </w:r>
          </w:p>
        </w:tc>
        <w:tc>
          <w:tcPr>
            <w:tcW w:w="1702" w:type="dxa"/>
            <w:gridSpan w:val="4"/>
            <w:tcBorders>
              <w:top w:val="single" w:sz="4" w:space="0" w:color="auto"/>
              <w:left w:val="nil"/>
              <w:bottom w:val="single" w:sz="4" w:space="0" w:color="auto"/>
              <w:right w:val="single" w:sz="4" w:space="0" w:color="auto"/>
            </w:tcBorders>
            <w:vAlign w:val="center"/>
          </w:tcPr>
          <w:p w:rsidR="003B4679" w:rsidRPr="003B4679" w:rsidRDefault="003B4679" w:rsidP="00377F83">
            <w:pPr>
              <w:jc w:val="center"/>
              <w:rPr>
                <w:rFonts w:ascii="Times New Roman" w:eastAsia="Times New Roman" w:hAnsi="Times New Roman" w:cs="Times New Roman"/>
                <w:sz w:val="24"/>
                <w:szCs w:val="24"/>
              </w:rPr>
            </w:pPr>
          </w:p>
        </w:tc>
      </w:tr>
      <w:tr w:rsidR="003B4679" w:rsidRPr="003B4679" w:rsidTr="00377F83">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1.2.</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 Кспв*100% / Ксн</w:t>
            </w:r>
          </w:p>
        </w:tc>
        <w:tc>
          <w:tcPr>
            <w:tcW w:w="2976" w:type="dxa"/>
            <w:tcBorders>
              <w:top w:val="single" w:sz="4" w:space="0" w:color="auto"/>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B4679" w:rsidRPr="003B4679" w:rsidRDefault="003B4679" w:rsidP="00377F83">
            <w:pPr>
              <w:jc w:val="center"/>
              <w:rPr>
                <w:rFonts w:ascii="Times New Roman" w:hAnsi="Times New Roman" w:cs="Times New Roman"/>
                <w:sz w:val="24"/>
                <w:szCs w:val="24"/>
              </w:rPr>
            </w:pPr>
          </w:p>
          <w:p w:rsidR="003B4679" w:rsidRPr="003B4679" w:rsidRDefault="003B4679" w:rsidP="00377F83">
            <w:pPr>
              <w:jc w:val="center"/>
              <w:rPr>
                <w:rFonts w:ascii="Times New Roman" w:hAnsi="Times New Roman" w:cs="Times New Roman"/>
                <w:sz w:val="24"/>
                <w:szCs w:val="24"/>
              </w:rPr>
            </w:pPr>
            <w:r w:rsidRPr="003B4679">
              <w:rPr>
                <w:rFonts w:ascii="Times New Roman" w:hAnsi="Times New Roman" w:cs="Times New Roman"/>
                <w:sz w:val="24"/>
                <w:szCs w:val="24"/>
              </w:rPr>
              <w:t>К сн-  общее количество случаев нарушения обязательных требований, выявленных по результатам проверок</w:t>
            </w:r>
          </w:p>
          <w:p w:rsidR="003B4679" w:rsidRPr="003B4679" w:rsidRDefault="003B4679" w:rsidP="00377F83">
            <w:pPr>
              <w:jc w:val="center"/>
              <w:rPr>
                <w:rFonts w:ascii="Times New Roman" w:hAnsi="Times New Roman" w:cs="Times New Roman"/>
                <w:sz w:val="24"/>
                <w:szCs w:val="24"/>
              </w:rPr>
            </w:pPr>
          </w:p>
          <w:p w:rsidR="003B4679" w:rsidRPr="003B4679" w:rsidRDefault="003B4679" w:rsidP="00377F83">
            <w:pPr>
              <w:jc w:val="center"/>
              <w:rPr>
                <w:rFonts w:ascii="Times New Roman" w:eastAsia="Times New Roman" w:hAnsi="Times New Roman" w:cs="Times New Roman"/>
                <w:sz w:val="24"/>
                <w:szCs w:val="24"/>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Статистические данные контрольного органа;                 данные  ГАС РФ  «Правосудие».</w:t>
            </w:r>
          </w:p>
        </w:tc>
        <w:tc>
          <w:tcPr>
            <w:tcW w:w="1702" w:type="dxa"/>
            <w:gridSpan w:val="4"/>
            <w:tcBorders>
              <w:top w:val="single" w:sz="4" w:space="0" w:color="auto"/>
              <w:left w:val="nil"/>
              <w:bottom w:val="single" w:sz="4" w:space="0" w:color="auto"/>
              <w:right w:val="single" w:sz="4" w:space="0" w:color="auto"/>
            </w:tcBorders>
            <w:vAlign w:val="center"/>
          </w:tcPr>
          <w:p w:rsidR="003B4679" w:rsidRPr="003B4679" w:rsidRDefault="003B4679" w:rsidP="00377F83">
            <w:pPr>
              <w:jc w:val="center"/>
              <w:rPr>
                <w:rFonts w:ascii="Times New Roman" w:eastAsia="Times New Roman" w:hAnsi="Times New Roman" w:cs="Times New Roman"/>
                <w:sz w:val="24"/>
                <w:szCs w:val="24"/>
              </w:rPr>
            </w:pPr>
          </w:p>
        </w:tc>
      </w:tr>
      <w:tr w:rsidR="003B4679" w:rsidRPr="003B4679" w:rsidTr="00377F83">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3B4679" w:rsidRPr="003B4679" w:rsidRDefault="003B4679" w:rsidP="00377F83">
            <w:pPr>
              <w:jc w:val="center"/>
              <w:rPr>
                <w:rFonts w:ascii="Times New Roman" w:eastAsia="Times New Roman" w:hAnsi="Times New Roman" w:cs="Times New Roman"/>
                <w:b/>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3B4679" w:rsidRPr="003B4679" w:rsidRDefault="003B4679" w:rsidP="00377F83">
            <w:pPr>
              <w:jc w:val="center"/>
              <w:rPr>
                <w:rFonts w:ascii="Times New Roman" w:hAnsi="Times New Roman" w:cs="Times New Roman"/>
                <w:b/>
                <w:bCs/>
                <w:sz w:val="24"/>
                <w:szCs w:val="24"/>
              </w:rPr>
            </w:pPr>
          </w:p>
          <w:p w:rsidR="003B4679" w:rsidRPr="003B4679" w:rsidRDefault="003B4679" w:rsidP="00377F83">
            <w:pPr>
              <w:jc w:val="center"/>
              <w:rPr>
                <w:rFonts w:ascii="Times New Roman" w:hAnsi="Times New Roman" w:cs="Times New Roman"/>
                <w:b/>
                <w:bCs/>
                <w:sz w:val="24"/>
                <w:szCs w:val="24"/>
              </w:rPr>
            </w:pPr>
          </w:p>
          <w:p w:rsidR="003B4679" w:rsidRPr="003B4679" w:rsidRDefault="003B4679" w:rsidP="00377F83">
            <w:pPr>
              <w:jc w:val="center"/>
              <w:rPr>
                <w:rFonts w:ascii="Times New Roman" w:hAnsi="Times New Roman" w:cs="Times New Roman"/>
                <w:b/>
                <w:bCs/>
                <w:sz w:val="24"/>
                <w:szCs w:val="24"/>
              </w:rPr>
            </w:pPr>
          </w:p>
          <w:p w:rsidR="003B4679" w:rsidRPr="003B4679" w:rsidRDefault="003B4679" w:rsidP="00377F83">
            <w:pPr>
              <w:jc w:val="center"/>
              <w:rPr>
                <w:rFonts w:ascii="Times New Roman" w:eastAsia="Times New Roman" w:hAnsi="Times New Roman" w:cs="Times New Roman"/>
                <w:b/>
                <w:bCs/>
                <w:sz w:val="24"/>
                <w:szCs w:val="24"/>
              </w:rPr>
            </w:pPr>
            <w:r w:rsidRPr="003B4679">
              <w:rPr>
                <w:rFonts w:ascii="Times New Roman" w:hAnsi="Times New Roman" w:cs="Times New Roman"/>
                <w:b/>
                <w:bCs/>
                <w:sz w:val="24"/>
                <w:szCs w:val="24"/>
              </w:rPr>
              <w:t>ИНДИКАТИВНЫЕ ПОКАЗАТЕЛИ</w:t>
            </w:r>
            <w:r w:rsidRPr="003B4679">
              <w:rPr>
                <w:rFonts w:ascii="Times New Roman" w:hAnsi="Times New Roman" w:cs="Times New Roman"/>
                <w:sz w:val="24"/>
                <w:szCs w:val="24"/>
              </w:rPr>
              <w:t> </w:t>
            </w:r>
          </w:p>
        </w:tc>
      </w:tr>
      <w:tr w:rsidR="003B4679" w:rsidRPr="003B4679" w:rsidTr="00377F83">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hideMark/>
          </w:tcPr>
          <w:p w:rsidR="003B4679" w:rsidRPr="003B4679" w:rsidRDefault="003B4679" w:rsidP="00377F83">
            <w:pPr>
              <w:jc w:val="center"/>
              <w:rPr>
                <w:rFonts w:ascii="Times New Roman" w:eastAsia="Times New Roman" w:hAnsi="Times New Roman" w:cs="Times New Roman"/>
                <w:b/>
                <w:bCs/>
                <w:sz w:val="24"/>
                <w:szCs w:val="24"/>
              </w:rPr>
            </w:pPr>
            <w:r w:rsidRPr="003B4679">
              <w:rPr>
                <w:rFonts w:ascii="Times New Roman" w:hAnsi="Times New Roman" w:cs="Times New Roman"/>
                <w:b/>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rsidR="003B4679" w:rsidRPr="003B4679" w:rsidRDefault="003B4679" w:rsidP="00377F83">
            <w:pPr>
              <w:autoSpaceDE w:val="0"/>
              <w:autoSpaceDN w:val="0"/>
              <w:adjustRightInd w:val="0"/>
              <w:jc w:val="center"/>
              <w:rPr>
                <w:rFonts w:ascii="Times New Roman" w:eastAsia="Times New Roman" w:hAnsi="Times New Roman" w:cs="Times New Roman"/>
                <w:b/>
                <w:sz w:val="24"/>
                <w:szCs w:val="24"/>
              </w:rPr>
            </w:pPr>
            <w:r w:rsidRPr="003B4679">
              <w:rPr>
                <w:rFonts w:ascii="Times New Roman" w:hAnsi="Times New Roman" w:cs="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B4679" w:rsidRPr="003B4679" w:rsidTr="00377F83">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3B4679" w:rsidRPr="003B4679" w:rsidRDefault="003B4679" w:rsidP="00377F83">
            <w:pPr>
              <w:jc w:val="center"/>
              <w:rPr>
                <w:rFonts w:ascii="Times New Roman" w:eastAsia="Times New Roman" w:hAnsi="Times New Roman" w:cs="Times New Roman"/>
                <w:b/>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b/>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3B4679" w:rsidRPr="003B4679" w:rsidRDefault="003B4679" w:rsidP="00377F83">
            <w:pPr>
              <w:jc w:val="center"/>
              <w:rPr>
                <w:rFonts w:ascii="Times New Roman" w:eastAsia="Times New Roman" w:hAnsi="Times New Roman" w:cs="Times New Roman"/>
                <w:b/>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3B4679" w:rsidRPr="003B4679" w:rsidRDefault="003B4679" w:rsidP="00377F83">
            <w:pPr>
              <w:jc w:val="center"/>
              <w:rPr>
                <w:rFonts w:ascii="Times New Roman" w:eastAsia="Times New Roman" w:hAnsi="Times New Roman" w:cs="Times New Roman"/>
                <w:b/>
                <w:bCs/>
                <w:sz w:val="24"/>
                <w:szCs w:val="24"/>
              </w:rPr>
            </w:pPr>
          </w:p>
        </w:tc>
      </w:tr>
      <w:tr w:rsidR="003B4679" w:rsidRPr="003B4679" w:rsidTr="00377F83">
        <w:trPr>
          <w:trHeight w:val="186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2.1.1.</w:t>
            </w:r>
          </w:p>
        </w:tc>
        <w:tc>
          <w:tcPr>
            <w:tcW w:w="2566"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3B4679">
              <w:rPr>
                <w:rFonts w:ascii="Times New Roman" w:hAnsi="Times New Roman" w:cs="Times New Roman"/>
                <w:sz w:val="24"/>
                <w:szCs w:val="24"/>
              </w:rPr>
              <w:br/>
              <w:t xml:space="preserve">к общему количеству контрольных мероприятий , проведенных в рамках осуществления </w:t>
            </w:r>
          </w:p>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Пву*100% / Пок</w:t>
            </w:r>
          </w:p>
        </w:tc>
        <w:tc>
          <w:tcPr>
            <w:tcW w:w="2976" w:type="dxa"/>
            <w:tcBorders>
              <w:top w:val="nil"/>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Пву – количество контрольных мероприятий в рамках муниципального жилищного контроля, проведенных в установленные сроки</w:t>
            </w:r>
          </w:p>
          <w:p w:rsidR="003B4679" w:rsidRPr="003B4679" w:rsidRDefault="003B4679" w:rsidP="00377F83">
            <w:pPr>
              <w:jc w:val="center"/>
              <w:rPr>
                <w:rFonts w:ascii="Times New Roman" w:hAnsi="Times New Roman" w:cs="Times New Roman"/>
                <w:sz w:val="24"/>
                <w:szCs w:val="24"/>
              </w:rPr>
            </w:pPr>
          </w:p>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709" w:type="dxa"/>
            <w:gridSpan w:val="3"/>
            <w:tcBorders>
              <w:top w:val="nil"/>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3B4679" w:rsidRPr="003B4679" w:rsidRDefault="003B4679" w:rsidP="00377F83">
            <w:pPr>
              <w:jc w:val="center"/>
              <w:rPr>
                <w:rFonts w:ascii="Times New Roman" w:eastAsia="Times New Roman" w:hAnsi="Times New Roman" w:cs="Times New Roman"/>
                <w:sz w:val="24"/>
                <w:szCs w:val="24"/>
              </w:rPr>
            </w:pPr>
          </w:p>
        </w:tc>
      </w:tr>
      <w:tr w:rsidR="003B4679" w:rsidRPr="003B4679" w:rsidTr="00377F83">
        <w:trPr>
          <w:trHeight w:val="181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2.1.2.</w:t>
            </w:r>
          </w:p>
        </w:tc>
        <w:tc>
          <w:tcPr>
            <w:tcW w:w="2566"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ПРн*100% / ПРо</w:t>
            </w:r>
          </w:p>
        </w:tc>
        <w:tc>
          <w:tcPr>
            <w:tcW w:w="2976" w:type="dxa"/>
            <w:tcBorders>
              <w:top w:val="nil"/>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ПРн- количество предписаний,  признанных незаконными в судебном порядке;</w:t>
            </w:r>
          </w:p>
          <w:p w:rsidR="003B4679" w:rsidRPr="003B4679" w:rsidRDefault="003B4679" w:rsidP="00377F83">
            <w:pPr>
              <w:jc w:val="center"/>
              <w:rPr>
                <w:rFonts w:ascii="Times New Roman" w:hAnsi="Times New Roman" w:cs="Times New Roman"/>
                <w:sz w:val="24"/>
                <w:szCs w:val="24"/>
              </w:rPr>
            </w:pPr>
          </w:p>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Про-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3B4679" w:rsidRPr="003B4679" w:rsidRDefault="003B4679" w:rsidP="00377F83">
            <w:pPr>
              <w:jc w:val="center"/>
              <w:rPr>
                <w:rFonts w:ascii="Times New Roman" w:eastAsia="Times New Roman" w:hAnsi="Times New Roman" w:cs="Times New Roman"/>
                <w:sz w:val="24"/>
                <w:szCs w:val="24"/>
              </w:rPr>
            </w:pPr>
          </w:p>
        </w:tc>
      </w:tr>
      <w:tr w:rsidR="003B4679" w:rsidRPr="003B4679" w:rsidTr="00377F83">
        <w:trPr>
          <w:trHeight w:val="1815"/>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2.1.3.</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Ппн*100%  / Пок</w:t>
            </w:r>
          </w:p>
        </w:tc>
        <w:tc>
          <w:tcPr>
            <w:tcW w:w="2976"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Ппн – количество контрольных мероприятий , результаты которых были признаны недействительными;</w:t>
            </w:r>
          </w:p>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vAlign w:val="bottom"/>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rsidR="003B4679" w:rsidRPr="003B4679" w:rsidRDefault="003B4679" w:rsidP="00377F83">
            <w:pPr>
              <w:rPr>
                <w:rFonts w:ascii="Times New Roman" w:eastAsia="Times New Roman" w:hAnsi="Times New Roman" w:cs="Times New Roman"/>
                <w:sz w:val="24"/>
                <w:szCs w:val="24"/>
              </w:rPr>
            </w:pPr>
          </w:p>
        </w:tc>
      </w:tr>
      <w:tr w:rsidR="003B4679" w:rsidRPr="003B4679" w:rsidTr="00377F83">
        <w:trPr>
          <w:trHeight w:val="7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2.1.4.</w:t>
            </w:r>
          </w:p>
        </w:tc>
        <w:tc>
          <w:tcPr>
            <w:tcW w:w="2566" w:type="dxa"/>
            <w:tcBorders>
              <w:top w:val="single" w:sz="4" w:space="0" w:color="auto"/>
              <w:left w:val="nil"/>
              <w:bottom w:val="single" w:sz="4" w:space="0" w:color="auto"/>
              <w:right w:val="single" w:sz="4" w:space="0" w:color="auto"/>
            </w:tcBorders>
            <w:shd w:val="clear" w:color="auto" w:fill="FFFFFF"/>
            <w:vAlign w:val="center"/>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hAnsi="Times New Roman" w:cs="Times New Roman"/>
                <w:sz w:val="24"/>
                <w:szCs w:val="24"/>
              </w:rPr>
            </w:pPr>
          </w:p>
          <w:p w:rsidR="003B4679" w:rsidRPr="003B4679" w:rsidRDefault="003B4679" w:rsidP="00377F83">
            <w:pPr>
              <w:rPr>
                <w:rFonts w:ascii="Times New Roman" w:eastAsia="Times New Roman" w:hAnsi="Times New Roman" w:cs="Times New Roman"/>
                <w:sz w:val="24"/>
                <w:szCs w:val="24"/>
              </w:rPr>
            </w:pP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Псн*100%  /Пок</w:t>
            </w:r>
          </w:p>
        </w:tc>
        <w:tc>
          <w:tcPr>
            <w:tcW w:w="2976" w:type="dxa"/>
            <w:tcBorders>
              <w:top w:val="single" w:sz="4" w:space="0" w:color="auto"/>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3B4679" w:rsidRPr="003B4679" w:rsidRDefault="003B4679" w:rsidP="00377F83">
            <w:pPr>
              <w:jc w:val="center"/>
              <w:rPr>
                <w:rFonts w:ascii="Times New Roman" w:hAnsi="Times New Roman" w:cs="Times New Roman"/>
                <w:sz w:val="24"/>
                <w:szCs w:val="24"/>
              </w:rPr>
            </w:pPr>
          </w:p>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B4679" w:rsidRPr="003B4679" w:rsidRDefault="003B4679" w:rsidP="00377F83">
            <w:pP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rsidR="003B4679" w:rsidRPr="003B4679" w:rsidRDefault="003B4679" w:rsidP="00377F83">
            <w:pPr>
              <w:rPr>
                <w:rFonts w:ascii="Times New Roman" w:eastAsia="Times New Roman" w:hAnsi="Times New Roman" w:cs="Times New Roman"/>
                <w:sz w:val="24"/>
                <w:szCs w:val="24"/>
              </w:rPr>
            </w:pPr>
          </w:p>
        </w:tc>
      </w:tr>
      <w:tr w:rsidR="003B4679" w:rsidRPr="003B4679" w:rsidTr="00377F83">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3B4679" w:rsidRPr="003B4679" w:rsidRDefault="003B4679" w:rsidP="00377F83">
            <w:pPr>
              <w:rPr>
                <w:rFonts w:ascii="Times New Roman" w:hAnsi="Times New Roman" w:cs="Times New Roman"/>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hideMark/>
          </w:tcPr>
          <w:p w:rsidR="003B4679" w:rsidRPr="003B4679" w:rsidRDefault="003B4679" w:rsidP="00377F83">
            <w:pPr>
              <w:rPr>
                <w:rFonts w:ascii="Times New Roman" w:hAnsi="Times New Roman" w:cs="Times New Roman"/>
                <w:sz w:val="24"/>
                <w:szCs w:val="24"/>
              </w:rPr>
            </w:pPr>
          </w:p>
        </w:tc>
        <w:tc>
          <w:tcPr>
            <w:tcW w:w="1700" w:type="dxa"/>
            <w:gridSpan w:val="4"/>
            <w:tcBorders>
              <w:top w:val="single" w:sz="4" w:space="0" w:color="auto"/>
              <w:left w:val="nil"/>
              <w:bottom w:val="single" w:sz="4" w:space="0" w:color="auto"/>
              <w:right w:val="single" w:sz="4" w:space="0" w:color="auto"/>
            </w:tcBorders>
          </w:tcPr>
          <w:p w:rsidR="003B4679" w:rsidRPr="003B4679" w:rsidRDefault="003B4679" w:rsidP="00377F83">
            <w:pPr>
              <w:rPr>
                <w:rFonts w:ascii="Times New Roman" w:eastAsia="Times New Roman" w:hAnsi="Times New Roman" w:cs="Times New Roman"/>
                <w:sz w:val="24"/>
                <w:szCs w:val="24"/>
              </w:rPr>
            </w:pPr>
          </w:p>
        </w:tc>
      </w:tr>
      <w:tr w:rsidR="003B4679" w:rsidRPr="003B4679" w:rsidTr="00377F83">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2.2.1.</w:t>
            </w:r>
          </w:p>
        </w:tc>
        <w:tc>
          <w:tcPr>
            <w:tcW w:w="2566"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690" w:type="dxa"/>
            <w:gridSpan w:val="2"/>
            <w:tcBorders>
              <w:top w:val="nil"/>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728" w:type="dxa"/>
            <w:gridSpan w:val="3"/>
            <w:tcBorders>
              <w:top w:val="nil"/>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r>
      <w:tr w:rsidR="003B4679" w:rsidRPr="003B4679" w:rsidTr="00377F83">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2.2.2.</w:t>
            </w:r>
          </w:p>
        </w:tc>
        <w:tc>
          <w:tcPr>
            <w:tcW w:w="2566"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3B4679" w:rsidRPr="003B4679" w:rsidRDefault="003B4679" w:rsidP="00377F83">
            <w:pPr>
              <w:rPr>
                <w:rFonts w:ascii="Times New Roman" w:hAnsi="Times New Roman" w:cs="Times New Roman"/>
                <w:sz w:val="24"/>
                <w:szCs w:val="24"/>
              </w:rPr>
            </w:pPr>
            <w:r w:rsidRPr="003B4679">
              <w:rPr>
                <w:rFonts w:ascii="Times New Roman" w:hAnsi="Times New Roman" w:cs="Times New Roman"/>
                <w:sz w:val="24"/>
                <w:szCs w:val="24"/>
              </w:rPr>
              <w:t>органом муниципального жилищного контроля</w:t>
            </w:r>
          </w:p>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ПРМБВн*100%  / ПРМБВо</w:t>
            </w:r>
          </w:p>
        </w:tc>
        <w:tc>
          <w:tcPr>
            <w:tcW w:w="2976" w:type="dxa"/>
            <w:tcBorders>
              <w:top w:val="nil"/>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3B4679" w:rsidRPr="003B4679" w:rsidRDefault="003B4679" w:rsidP="00377F83">
            <w:pPr>
              <w:jc w:val="center"/>
              <w:rPr>
                <w:rFonts w:ascii="Times New Roman" w:hAnsi="Times New Roman" w:cs="Times New Roman"/>
                <w:sz w:val="24"/>
                <w:szCs w:val="24"/>
              </w:rPr>
            </w:pPr>
          </w:p>
          <w:p w:rsidR="003B4679" w:rsidRPr="003B4679" w:rsidRDefault="003B4679" w:rsidP="00377F83">
            <w:pPr>
              <w:jc w:val="center"/>
              <w:rPr>
                <w:rFonts w:ascii="Times New Roman" w:eastAsia="Times New Roman" w:hAnsi="Times New Roman" w:cs="Times New Roman"/>
                <w:sz w:val="24"/>
                <w:szCs w:val="24"/>
              </w:rPr>
            </w:pPr>
            <w:r w:rsidRPr="003B4679">
              <w:rPr>
                <w:rFonts w:ascii="Times New Roman" w:hAnsi="Times New Roman" w:cs="Times New Roman"/>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hAnsi="Times New Roman" w:cs="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3B4679" w:rsidRPr="003B4679" w:rsidRDefault="003B4679" w:rsidP="00377F83">
            <w:pPr>
              <w:jc w:val="center"/>
              <w:rPr>
                <w:rFonts w:ascii="Times New Roman" w:eastAsia="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shd w:val="clear" w:color="auto" w:fill="FFFFFF"/>
            <w:vAlign w:val="center"/>
            <w:hideMark/>
          </w:tcPr>
          <w:p w:rsidR="003B4679" w:rsidRPr="003B4679" w:rsidRDefault="003B4679" w:rsidP="00377F83">
            <w:pPr>
              <w:rPr>
                <w:rFonts w:ascii="Times New Roman" w:eastAsia="Times New Roman" w:hAnsi="Times New Roman" w:cs="Times New Roman"/>
                <w:sz w:val="24"/>
                <w:szCs w:val="24"/>
              </w:rPr>
            </w:pPr>
            <w:r w:rsidRPr="003B4679">
              <w:rPr>
                <w:rFonts w:ascii="Times New Roman" w:hAnsi="Times New Roman" w:cs="Times New Roman"/>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tcPr>
          <w:p w:rsidR="003B4679" w:rsidRPr="003B4679" w:rsidRDefault="003B4679" w:rsidP="00377F83">
            <w:pPr>
              <w:rPr>
                <w:rFonts w:ascii="Times New Roman" w:eastAsia="Times New Roman" w:hAnsi="Times New Roman" w:cs="Times New Roman"/>
                <w:sz w:val="24"/>
                <w:szCs w:val="24"/>
              </w:rPr>
            </w:pPr>
          </w:p>
        </w:tc>
      </w:tr>
    </w:tbl>
    <w:p w:rsidR="003B4679" w:rsidRPr="003B4679" w:rsidRDefault="003B4679" w:rsidP="003B4679">
      <w:pPr>
        <w:tabs>
          <w:tab w:val="left" w:pos="4725"/>
        </w:tabs>
        <w:rPr>
          <w:rFonts w:ascii="Times New Roman" w:hAnsi="Times New Roman" w:cs="Times New Roman"/>
          <w:sz w:val="24"/>
          <w:szCs w:val="24"/>
        </w:rPr>
        <w:sectPr w:rsidR="003B4679" w:rsidRPr="003B4679" w:rsidSect="005303E7">
          <w:pgSz w:w="16838" w:h="11906" w:orient="landscape"/>
          <w:pgMar w:top="851" w:right="1134" w:bottom="1134" w:left="1134" w:header="709" w:footer="709" w:gutter="0"/>
          <w:cols w:space="708"/>
          <w:docGrid w:linePitch="360"/>
        </w:sectPr>
      </w:pP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r w:rsidRPr="003B4679">
        <w:rPr>
          <w:rFonts w:ascii="Times New Roman" w:eastAsia="Times New Roman" w:hAnsi="Times New Roman" w:cs="Times New Roman"/>
          <w:b/>
          <w:bCs/>
          <w:sz w:val="24"/>
          <w:szCs w:val="24"/>
          <w:lang w:eastAsia="ru-RU"/>
        </w:rPr>
        <w:t>СОВЕТ АНАСТАСЬЕВСКОГО СЕЛЬСКОГО ПОСЕЛЕНИЯ</w:t>
      </w:r>
    </w:p>
    <w:p w:rsidR="003B4679" w:rsidRPr="003B4679" w:rsidRDefault="003B4679" w:rsidP="003B4679">
      <w:pPr>
        <w:keepNext/>
        <w:spacing w:after="0" w:line="240" w:lineRule="auto"/>
        <w:jc w:val="center"/>
        <w:outlineLvl w:val="0"/>
        <w:rPr>
          <w:rFonts w:ascii="Times New Roman" w:eastAsia="Times New Roman" w:hAnsi="Times New Roman" w:cs="Times New Roman"/>
          <w:b/>
          <w:bCs/>
          <w:sz w:val="24"/>
          <w:szCs w:val="24"/>
          <w:lang w:eastAsia="ru-RU"/>
        </w:rPr>
      </w:pPr>
      <w:r w:rsidRPr="003B4679">
        <w:rPr>
          <w:rFonts w:ascii="Times New Roman" w:eastAsia="Times New Roman" w:hAnsi="Times New Roman" w:cs="Times New Roman"/>
          <w:b/>
          <w:bCs/>
          <w:sz w:val="24"/>
          <w:szCs w:val="24"/>
          <w:lang w:eastAsia="ru-RU"/>
        </w:rPr>
        <w:t>ШЕГАРСКОГО РАЙОНА ТОМСКОЙ ОБЛАСТИ</w:t>
      </w: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bCs/>
          <w:sz w:val="24"/>
          <w:szCs w:val="24"/>
          <w:lang w:eastAsia="ru-RU"/>
        </w:rPr>
      </w:pPr>
      <w:r w:rsidRPr="003B4679">
        <w:rPr>
          <w:rFonts w:ascii="Times New Roman" w:eastAsia="Times New Roman" w:hAnsi="Times New Roman" w:cs="Times New Roman"/>
          <w:b/>
          <w:bCs/>
          <w:sz w:val="24"/>
          <w:szCs w:val="24"/>
          <w:lang w:eastAsia="ru-RU"/>
        </w:rPr>
        <w:t>РЕШЕНИЕ</w:t>
      </w:r>
    </w:p>
    <w:p w:rsidR="003B4679" w:rsidRPr="003B4679" w:rsidRDefault="003B4679" w:rsidP="003B4679">
      <w:pPr>
        <w:spacing w:after="0" w:line="240" w:lineRule="auto"/>
        <w:rPr>
          <w:rFonts w:ascii="Times New Roman" w:eastAsia="Times New Roman" w:hAnsi="Times New Roman" w:cs="Times New Roman"/>
          <w:sz w:val="24"/>
          <w:szCs w:val="24"/>
          <w:lang w:eastAsia="ru-RU"/>
        </w:rPr>
      </w:pPr>
    </w:p>
    <w:p w:rsidR="003B4679" w:rsidRPr="003B4679" w:rsidRDefault="003B4679" w:rsidP="003B4679">
      <w:pPr>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11.11. 2021 г.                                                                                                           № 169</w:t>
      </w:r>
    </w:p>
    <w:p w:rsidR="003B4679" w:rsidRPr="003B4679" w:rsidRDefault="003B4679" w:rsidP="003B4679">
      <w:pPr>
        <w:autoSpaceDE w:val="0"/>
        <w:autoSpaceDN w:val="0"/>
        <w:adjustRightInd w:val="0"/>
        <w:spacing w:after="0" w:line="240" w:lineRule="auto"/>
        <w:jc w:val="center"/>
        <w:rPr>
          <w:rFonts w:ascii="Times New Roman,Bold" w:eastAsia="Calibri" w:hAnsi="Times New Roman,Bold" w:cs="Times New Roman,Bold"/>
          <w:b/>
          <w:bCs/>
          <w:color w:val="000000"/>
          <w:sz w:val="24"/>
          <w:szCs w:val="24"/>
        </w:rPr>
      </w:pPr>
    </w:p>
    <w:p w:rsidR="003B4679" w:rsidRPr="003B4679" w:rsidRDefault="003B4679" w:rsidP="003B4679">
      <w:pPr>
        <w:spacing w:after="0" w:line="240" w:lineRule="auto"/>
        <w:jc w:val="center"/>
        <w:rPr>
          <w:rFonts w:ascii="Times New Roman" w:eastAsia="Times New Roman" w:hAnsi="Times New Roman" w:cs="Times New Roman"/>
          <w:b/>
          <w:bCs/>
          <w:color w:val="000000"/>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bCs/>
          <w:color w:val="000000"/>
          <w:sz w:val="24"/>
          <w:szCs w:val="24"/>
          <w:lang w:eastAsia="ru-RU"/>
        </w:rPr>
      </w:pPr>
      <w:r w:rsidRPr="003B4679">
        <w:rPr>
          <w:rFonts w:ascii="Times New Roman" w:eastAsia="Times New Roman" w:hAnsi="Times New Roman" w:cs="Times New Roman"/>
          <w:b/>
          <w:bCs/>
          <w:color w:val="000000"/>
          <w:sz w:val="24"/>
          <w:szCs w:val="24"/>
          <w:lang w:eastAsia="ru-RU"/>
        </w:rPr>
        <w:t xml:space="preserve">Об утверждении Положения </w:t>
      </w:r>
      <w:bookmarkStart w:id="6" w:name="_Hlk77671647"/>
      <w:r w:rsidRPr="003B4679">
        <w:rPr>
          <w:rFonts w:ascii="Times New Roman" w:eastAsia="Times New Roman" w:hAnsi="Times New Roman" w:cs="Times New Roman"/>
          <w:b/>
          <w:bCs/>
          <w:color w:val="000000"/>
          <w:sz w:val="24"/>
          <w:szCs w:val="24"/>
          <w:lang w:eastAsia="ru-RU"/>
        </w:rPr>
        <w:t xml:space="preserve">о муниципальном контроле </w:t>
      </w:r>
      <w:r w:rsidRPr="003B4679">
        <w:rPr>
          <w:rFonts w:ascii="Times New Roman" w:eastAsia="Times New Roman" w:hAnsi="Times New Roman" w:cs="Times New Roman"/>
          <w:b/>
          <w:bCs/>
          <w:color w:val="000000"/>
          <w:sz w:val="24"/>
          <w:szCs w:val="24"/>
          <w:lang w:eastAsia="ru-RU"/>
        </w:rPr>
        <w:br/>
      </w:r>
      <w:bookmarkStart w:id="7" w:name="_Hlk77686366"/>
      <w:r w:rsidRPr="003B4679">
        <w:rPr>
          <w:rFonts w:ascii="Times New Roman" w:eastAsia="Times New Roman" w:hAnsi="Times New Roman" w:cs="Times New Roman"/>
          <w:b/>
          <w:bCs/>
          <w:color w:val="000000"/>
          <w:sz w:val="24"/>
          <w:szCs w:val="24"/>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6"/>
      <w:r w:rsidRPr="003B4679">
        <w:rPr>
          <w:rFonts w:ascii="Times New Roman" w:eastAsia="Times New Roman" w:hAnsi="Times New Roman" w:cs="Times New Roman"/>
          <w:b/>
          <w:bCs/>
          <w:color w:val="000000"/>
          <w:sz w:val="24"/>
          <w:szCs w:val="24"/>
          <w:lang w:eastAsia="ru-RU"/>
        </w:rPr>
        <w:t>муниципального образования Анастасьевское сельское поселение</w:t>
      </w:r>
    </w:p>
    <w:p w:rsidR="003B4679" w:rsidRPr="003B4679" w:rsidRDefault="003B4679" w:rsidP="003B4679">
      <w:pPr>
        <w:spacing w:after="0" w:line="240" w:lineRule="auto"/>
        <w:jc w:val="center"/>
        <w:rPr>
          <w:rFonts w:ascii="Times New Roman" w:eastAsia="Times New Roman" w:hAnsi="Times New Roman" w:cs="Times New Roman"/>
          <w:color w:val="000000"/>
          <w:sz w:val="24"/>
          <w:szCs w:val="24"/>
          <w:lang w:eastAsia="ru-RU"/>
        </w:rPr>
      </w:pPr>
    </w:p>
    <w:bookmarkEnd w:id="7"/>
    <w:p w:rsidR="003B4679" w:rsidRPr="003B4679" w:rsidRDefault="003B4679" w:rsidP="003B4679">
      <w:pPr>
        <w:spacing w:after="0" w:line="240" w:lineRule="auto"/>
        <w:rPr>
          <w:rFonts w:ascii="Times New Roman" w:eastAsia="Times New Roman" w:hAnsi="Times New Roman" w:cs="Times New Roman"/>
          <w:i/>
          <w:iCs/>
          <w:color w:val="000000"/>
          <w:sz w:val="24"/>
          <w:szCs w:val="24"/>
          <w:lang w:eastAsia="ru-RU"/>
        </w:rPr>
      </w:pP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 xml:space="preserve">В соответствии со статьей 3.1 </w:t>
      </w:r>
      <w:bookmarkStart w:id="8" w:name="_Hlk77673480"/>
      <w:r w:rsidRPr="003B4679">
        <w:rPr>
          <w:rFonts w:ascii="Times New Roman" w:eastAsia="Times New Roman" w:hAnsi="Times New Roman" w:cs="Times New Roman"/>
          <w:color w:val="000000"/>
          <w:sz w:val="24"/>
          <w:szCs w:val="24"/>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8"/>
      <w:r w:rsidRPr="003B4679">
        <w:rPr>
          <w:rFonts w:ascii="Times New Roman" w:eastAsia="Times New Roman" w:hAnsi="Times New Roman" w:cs="Times New Roman"/>
          <w:color w:val="000000"/>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Pr="003B4679">
        <w:rPr>
          <w:rFonts w:ascii="Times New Roman" w:eastAsia="Times New Roman" w:hAnsi="Times New Roman" w:cs="Times New Roman"/>
          <w:sz w:val="24"/>
          <w:szCs w:val="24"/>
          <w:lang w:eastAsia="ru-RU"/>
        </w:rPr>
        <w:t xml:space="preserve"> муниципального образования Анастасьевское сельское поселение, </w:t>
      </w: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СОВЕТ АНАСТАСЬЕВСКОГО СЕЛЬСКОГО ПОСЕЛЕНИЯ РЕШИЛ:</w:t>
      </w: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B4679">
        <w:rPr>
          <w:rFonts w:ascii="Times New Roman" w:eastAsia="Times New Roman" w:hAnsi="Times New Roman" w:cs="Times New Roman"/>
          <w:color w:val="000000"/>
          <w:sz w:val="24"/>
          <w:szCs w:val="24"/>
          <w:lang w:eastAsia="ru-RU"/>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3B4679">
        <w:rPr>
          <w:rFonts w:ascii="Times New Roman" w:eastAsia="Times New Roman" w:hAnsi="Times New Roman" w:cs="Times New Roman"/>
          <w:sz w:val="24"/>
          <w:szCs w:val="24"/>
          <w:lang w:eastAsia="ru-RU"/>
        </w:rPr>
        <w:t>муниципального образования Анастасьевского сельское поселение.</w:t>
      </w:r>
    </w:p>
    <w:p w:rsidR="003B4679" w:rsidRPr="003B4679" w:rsidRDefault="003B4679" w:rsidP="003B4679">
      <w:pPr>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 xml:space="preserve">            2. О</w:t>
      </w:r>
      <w:r w:rsidRPr="003B4679">
        <w:rPr>
          <w:rFonts w:ascii="Times New Roman" w:eastAsia="Times New Roman" w:hAnsi="Times New Roman" w:cs="Times New Roman"/>
          <w:sz w:val="24"/>
          <w:szCs w:val="24"/>
          <w:lang w:eastAsia="ru-RU"/>
        </w:rPr>
        <w:t xml:space="preserve">бнародовать настоящее решение в специально отведенных местах библиотеках населенных и разместить на официальном сайте муниципального образования Анастасьевское  сельское поселение по адресу: </w:t>
      </w:r>
      <w:hyperlink r:id="rId39" w:history="1">
        <w:r w:rsidRPr="003B4679">
          <w:rPr>
            <w:rFonts w:ascii="Times New Roman" w:eastAsia="Times New Roman" w:hAnsi="Times New Roman" w:cs="Times New Roman"/>
            <w:color w:val="0563C1"/>
            <w:sz w:val="24"/>
            <w:szCs w:val="24"/>
            <w:lang w:eastAsia="ru-RU"/>
          </w:rPr>
          <w:t>www.anastas.tomsk.ru</w:t>
        </w:r>
      </w:hyperlink>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B4679">
        <w:rPr>
          <w:rFonts w:ascii="Times New Roman" w:eastAsia="Times New Roman" w:hAnsi="Times New Roman" w:cs="Times New Roman"/>
          <w:color w:val="000000"/>
          <w:sz w:val="24"/>
          <w:szCs w:val="24"/>
          <w:lang w:eastAsia="ru-RU"/>
        </w:rPr>
        <w:t>3.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3B4679">
        <w:rPr>
          <w:rFonts w:ascii="Times New Roman" w:eastAsia="Times New Roman" w:hAnsi="Times New Roman" w:cs="Times New Roman"/>
          <w:sz w:val="24"/>
          <w:szCs w:val="24"/>
          <w:lang w:eastAsia="ru-RU"/>
        </w:rPr>
        <w:t xml:space="preserve"> муниципального образования Анастасьевское сельское поселение</w:t>
      </w:r>
      <w:r w:rsidRPr="003B4679">
        <w:rPr>
          <w:rFonts w:ascii="Times New Roman" w:eastAsia="Times New Roman" w:hAnsi="Times New Roman" w:cs="Times New Roman"/>
          <w:color w:val="000000"/>
          <w:sz w:val="24"/>
          <w:szCs w:val="24"/>
          <w:lang w:eastAsia="ru-RU"/>
        </w:rPr>
        <w:t xml:space="preserve">. </w:t>
      </w:r>
    </w:p>
    <w:p w:rsidR="003B4679" w:rsidRPr="003B4679" w:rsidRDefault="003B4679" w:rsidP="003B467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color w:val="000000"/>
          <w:sz w:val="24"/>
          <w:szCs w:val="24"/>
          <w:lang w:eastAsia="ru-RU"/>
        </w:rPr>
        <w:t xml:space="preserve">Положения приложения №2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3B4679">
        <w:rPr>
          <w:rFonts w:ascii="Times New Roman" w:eastAsia="Times New Roman" w:hAnsi="Times New Roman" w:cs="Times New Roman"/>
          <w:sz w:val="24"/>
          <w:szCs w:val="24"/>
          <w:lang w:eastAsia="ru-RU"/>
        </w:rPr>
        <w:t>муниципального образования Анастасьевское сельское поселение</w:t>
      </w:r>
      <w:r w:rsidRPr="003B4679">
        <w:rPr>
          <w:rFonts w:ascii="Times New Roman" w:eastAsia="Times New Roman" w:hAnsi="Times New Roman" w:cs="Times New Roman"/>
          <w:i/>
          <w:iCs/>
          <w:color w:val="000000"/>
          <w:sz w:val="24"/>
          <w:szCs w:val="24"/>
          <w:lang w:eastAsia="ru-RU"/>
        </w:rPr>
        <w:t xml:space="preserve"> </w:t>
      </w:r>
      <w:r w:rsidRPr="003B4679">
        <w:rPr>
          <w:rFonts w:ascii="Times New Roman" w:eastAsia="Times New Roman" w:hAnsi="Times New Roman" w:cs="Times New Roman"/>
          <w:color w:val="000000"/>
          <w:sz w:val="24"/>
          <w:szCs w:val="24"/>
          <w:lang w:eastAsia="ru-RU"/>
        </w:rPr>
        <w:t xml:space="preserve">вступают в силу с 1 марта 2022 года. </w:t>
      </w:r>
    </w:p>
    <w:p w:rsidR="003B4679" w:rsidRPr="003B4679" w:rsidRDefault="003B4679" w:rsidP="003B467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B4679" w:rsidRPr="003B4679" w:rsidRDefault="003B4679" w:rsidP="003B4679">
      <w:pPr>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Председатель Совета </w:t>
      </w:r>
    </w:p>
    <w:p w:rsidR="003B4679" w:rsidRPr="003B4679" w:rsidRDefault="003B4679" w:rsidP="003B4679">
      <w:pPr>
        <w:tabs>
          <w:tab w:val="left" w:pos="6510"/>
        </w:tabs>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Анастасьевского сельского поселения</w:t>
      </w:r>
      <w:r w:rsidRPr="003B4679">
        <w:rPr>
          <w:rFonts w:ascii="Times New Roman" w:eastAsia="Times New Roman" w:hAnsi="Times New Roman" w:cs="Times New Roman"/>
          <w:sz w:val="24"/>
          <w:szCs w:val="24"/>
          <w:lang w:eastAsia="ru-RU"/>
        </w:rPr>
        <w:tab/>
        <w:t>С.В. Бетмакаев</w:t>
      </w:r>
    </w:p>
    <w:p w:rsidR="003B4679" w:rsidRPr="003B4679" w:rsidRDefault="003B4679" w:rsidP="003B4679">
      <w:pPr>
        <w:tabs>
          <w:tab w:val="left" w:pos="6510"/>
        </w:tabs>
        <w:spacing w:after="0" w:line="240" w:lineRule="auto"/>
        <w:rPr>
          <w:rFonts w:ascii="Times New Roman" w:eastAsia="Times New Roman" w:hAnsi="Times New Roman" w:cs="Times New Roman"/>
          <w:sz w:val="24"/>
          <w:szCs w:val="24"/>
          <w:lang w:eastAsia="ru-RU"/>
        </w:rPr>
      </w:pPr>
    </w:p>
    <w:p w:rsidR="003B4679" w:rsidRPr="003B4679" w:rsidRDefault="003B4679" w:rsidP="003B4679">
      <w:pPr>
        <w:spacing w:after="0" w:line="240" w:lineRule="auto"/>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И.О. Глава </w:t>
      </w:r>
    </w:p>
    <w:p w:rsidR="003B4679" w:rsidRPr="003B4679" w:rsidRDefault="003B4679" w:rsidP="003B4679">
      <w:pPr>
        <w:spacing w:after="0" w:line="240" w:lineRule="auto"/>
        <w:rPr>
          <w:rFonts w:ascii="Times New Roman" w:eastAsia="Times New Roman" w:hAnsi="Times New Roman" w:cs="Times New Roman"/>
          <w:color w:val="000000"/>
          <w:sz w:val="24"/>
          <w:szCs w:val="24"/>
          <w:lang w:eastAsia="ru-RU"/>
        </w:rPr>
      </w:pPr>
      <w:r w:rsidRPr="003B4679">
        <w:rPr>
          <w:rFonts w:ascii="Times New Roman" w:eastAsia="Times New Roman" w:hAnsi="Times New Roman" w:cs="Times New Roman"/>
          <w:sz w:val="24"/>
          <w:szCs w:val="24"/>
          <w:lang w:eastAsia="ru-RU"/>
        </w:rPr>
        <w:t>Анастасьевского сельского поселения</w:t>
      </w:r>
      <w:r w:rsidRPr="003B4679">
        <w:rPr>
          <w:rFonts w:ascii="Times New Roman" w:eastAsia="Times New Roman" w:hAnsi="Times New Roman" w:cs="Times New Roman"/>
          <w:sz w:val="24"/>
          <w:szCs w:val="24"/>
          <w:lang w:eastAsia="ru-RU"/>
        </w:rPr>
        <w:tab/>
        <w:t xml:space="preserve">                      Г.Н. Дудинова</w:t>
      </w:r>
    </w:p>
    <w:p w:rsidR="003B4679" w:rsidRPr="003B4679" w:rsidRDefault="003B4679" w:rsidP="003B4679">
      <w:pPr>
        <w:tabs>
          <w:tab w:val="num" w:pos="200"/>
        </w:tabs>
        <w:spacing w:after="0" w:line="240" w:lineRule="auto"/>
        <w:ind w:left="4536"/>
        <w:outlineLvl w:val="0"/>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УТВЕРЖДЕНО</w:t>
      </w:r>
    </w:p>
    <w:p w:rsidR="003B4679" w:rsidRPr="003B4679" w:rsidRDefault="003B4679" w:rsidP="003B4679">
      <w:pPr>
        <w:spacing w:after="0" w:line="240" w:lineRule="auto"/>
        <w:ind w:left="4536"/>
        <w:jc w:val="center"/>
        <w:rPr>
          <w:rFonts w:ascii="Times New Roman" w:eastAsia="Times New Roman" w:hAnsi="Times New Roman" w:cs="Times New Roman"/>
          <w:color w:val="000000"/>
          <w:sz w:val="24"/>
          <w:szCs w:val="24"/>
          <w:lang w:eastAsia="ru-RU"/>
        </w:rPr>
      </w:pPr>
      <w:r w:rsidRPr="003B4679">
        <w:rPr>
          <w:rFonts w:ascii="Times New Roman" w:eastAsia="Times New Roman" w:hAnsi="Times New Roman" w:cs="Times New Roman"/>
          <w:color w:val="000000"/>
          <w:sz w:val="24"/>
          <w:szCs w:val="24"/>
          <w:lang w:eastAsia="ru-RU"/>
        </w:rPr>
        <w:t>решением Совета Анастасьевского сельского</w:t>
      </w:r>
    </w:p>
    <w:p w:rsidR="003B4679" w:rsidRPr="003B4679" w:rsidRDefault="003B4679" w:rsidP="003B4679">
      <w:pPr>
        <w:tabs>
          <w:tab w:val="num" w:pos="200"/>
        </w:tabs>
        <w:spacing w:after="0" w:line="240" w:lineRule="auto"/>
        <w:ind w:left="4536"/>
        <w:outlineLvl w:val="0"/>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поселения от 11.11.2021 № 169</w:t>
      </w:r>
    </w:p>
    <w:p w:rsidR="003B4679" w:rsidRPr="003B4679" w:rsidRDefault="003B4679" w:rsidP="003B4679">
      <w:pPr>
        <w:spacing w:after="0" w:line="240" w:lineRule="auto"/>
        <w:ind w:firstLine="567"/>
        <w:jc w:val="right"/>
        <w:rPr>
          <w:rFonts w:ascii="Times New Roman" w:eastAsia="Times New Roman" w:hAnsi="Times New Roman" w:cs="Times New Roman"/>
          <w:color w:val="000000"/>
          <w:sz w:val="24"/>
          <w:szCs w:val="24"/>
          <w:lang w:eastAsia="ru-RU"/>
        </w:rPr>
      </w:pPr>
    </w:p>
    <w:p w:rsidR="003B4679" w:rsidRPr="003B4679" w:rsidRDefault="003B4679" w:rsidP="003B4679">
      <w:pPr>
        <w:spacing w:after="0" w:line="240" w:lineRule="auto"/>
        <w:ind w:firstLine="567"/>
        <w:jc w:val="right"/>
        <w:rPr>
          <w:rFonts w:ascii="Times New Roman" w:eastAsia="Times New Roman" w:hAnsi="Times New Roman" w:cs="Times New Roman"/>
          <w:color w:val="000000"/>
          <w:sz w:val="24"/>
          <w:szCs w:val="24"/>
          <w:lang w:eastAsia="ru-RU"/>
        </w:rPr>
      </w:pPr>
    </w:p>
    <w:p w:rsidR="003B4679" w:rsidRPr="003B4679" w:rsidRDefault="003B4679" w:rsidP="003B4679">
      <w:pPr>
        <w:spacing w:after="0" w:line="240" w:lineRule="auto"/>
        <w:jc w:val="center"/>
        <w:rPr>
          <w:rFonts w:ascii="Times New Roman" w:eastAsia="Times New Roman" w:hAnsi="Times New Roman" w:cs="Times New Roman"/>
          <w:b/>
          <w:sz w:val="24"/>
          <w:szCs w:val="24"/>
          <w:lang w:eastAsia="ru-RU"/>
        </w:rPr>
      </w:pPr>
      <w:r w:rsidRPr="003B4679">
        <w:rPr>
          <w:rFonts w:ascii="Times New Roman" w:eastAsia="Times New Roman" w:hAnsi="Times New Roman" w:cs="Times New Roman"/>
          <w:b/>
          <w:bCs/>
          <w:color w:val="000000"/>
          <w:sz w:val="24"/>
          <w:szCs w:val="24"/>
          <w:lang w:eastAsia="ru-RU"/>
        </w:rPr>
        <w:t xml:space="preserve">Положение о муниципальном контроле </w:t>
      </w:r>
      <w:r w:rsidRPr="003B4679">
        <w:rPr>
          <w:rFonts w:ascii="Times New Roman" w:eastAsia="Times New Roman" w:hAnsi="Times New Roman" w:cs="Times New Roman"/>
          <w:b/>
          <w:bCs/>
          <w:color w:val="000000"/>
          <w:sz w:val="24"/>
          <w:szCs w:val="24"/>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3B4679">
        <w:rPr>
          <w:rFonts w:ascii="Times New Roman" w:eastAsia="Times New Roman" w:hAnsi="Times New Roman" w:cs="Times New Roman"/>
          <w:b/>
          <w:sz w:val="24"/>
          <w:szCs w:val="24"/>
          <w:lang w:eastAsia="ru-RU"/>
        </w:rPr>
        <w:t>муниципального образования Анастасьевское сельское поселение</w:t>
      </w:r>
    </w:p>
    <w:p w:rsidR="003B4679" w:rsidRPr="003B4679" w:rsidRDefault="003B4679" w:rsidP="003B4679">
      <w:pPr>
        <w:spacing w:after="0" w:line="240" w:lineRule="auto"/>
        <w:jc w:val="center"/>
        <w:rPr>
          <w:rFonts w:ascii="Times New Roman" w:eastAsia="Times New Roman" w:hAnsi="Times New Roman" w:cs="Times New Roman"/>
          <w:b/>
          <w:sz w:val="24"/>
          <w:szCs w:val="24"/>
          <w:lang w:eastAsia="ru-RU"/>
        </w:rPr>
      </w:pPr>
    </w:p>
    <w:p w:rsidR="003B4679" w:rsidRPr="003B4679" w:rsidRDefault="003B4679" w:rsidP="003B4679">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3B4679">
        <w:rPr>
          <w:rFonts w:ascii="Times New Roman" w:eastAsia="Times New Roman" w:hAnsi="Times New Roman" w:cs="Times New Roman"/>
          <w:b/>
          <w:bCs/>
          <w:color w:val="000000"/>
          <w:sz w:val="24"/>
          <w:szCs w:val="24"/>
          <w:lang w:eastAsia="zh-CN"/>
        </w:rPr>
        <w:t>1. Общие положения</w:t>
      </w:r>
    </w:p>
    <w:p w:rsidR="003B4679" w:rsidRPr="003B4679" w:rsidRDefault="003B4679" w:rsidP="003B4679">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3B4679">
        <w:rPr>
          <w:rFonts w:ascii="Times New Roman" w:eastAsia="Times New Roman" w:hAnsi="Times New Roman" w:cs="Times New Roman"/>
          <w:color w:val="000000"/>
          <w:sz w:val="24"/>
          <w:szCs w:val="24"/>
          <w:lang w:eastAsia="zh-CN"/>
        </w:rPr>
        <w:t xml:space="preserve">1.1. Настоящее Положение устанавливает порядок осуществления </w:t>
      </w:r>
      <w:bookmarkStart w:id="9" w:name="_Hlk79156810"/>
      <w:bookmarkStart w:id="10" w:name="_Hlk79673330"/>
      <w:r w:rsidRPr="003B4679">
        <w:rPr>
          <w:rFonts w:ascii="Times New Roman" w:eastAsia="Times New Roman" w:hAnsi="Times New Roman" w:cs="Times New Roman"/>
          <w:color w:val="000000"/>
          <w:sz w:val="24"/>
          <w:szCs w:val="24"/>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9"/>
      <w:r w:rsidRPr="003B4679">
        <w:rPr>
          <w:rFonts w:ascii="Times New Roman" w:eastAsia="Times New Roman" w:hAnsi="Times New Roman" w:cs="Times New Roman"/>
          <w:sz w:val="24"/>
          <w:szCs w:val="24"/>
          <w:lang w:eastAsia="zh-CN"/>
        </w:rPr>
        <w:t>муниципального образования Анастасьевское сельское поселение</w:t>
      </w:r>
      <w:r w:rsidRPr="003B4679">
        <w:rPr>
          <w:rFonts w:ascii="Times New Roman" w:eastAsia="Times New Roman" w:hAnsi="Times New Roman" w:cs="Times New Roman"/>
          <w:color w:val="000000"/>
          <w:sz w:val="24"/>
          <w:szCs w:val="24"/>
          <w:lang w:eastAsia="zh-CN"/>
        </w:rPr>
        <w:t xml:space="preserve"> (далее – муниципальный контроль на автомобильном транспорте)</w:t>
      </w:r>
      <w:bookmarkEnd w:id="10"/>
      <w:r w:rsidRPr="003B4679">
        <w:rPr>
          <w:rFonts w:ascii="Times New Roman" w:eastAsia="Times New Roman" w:hAnsi="Times New Roman" w:cs="Times New Roman"/>
          <w:color w:val="000000"/>
          <w:sz w:val="24"/>
          <w:szCs w:val="24"/>
          <w:lang w:eastAsia="zh-CN"/>
        </w:rPr>
        <w:t>.</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Муниципальный контроль на автомобильном транспорте, городском наземном электрическом транспорте и в дорожном хозяйстве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 Предметом вида муниципального контроля является соблюдение обязательных требований: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Томской области),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3. Муниципальный контроль осуществляется администрацией Анастасьевского сельского поселения Шегарского района Томской области (далее – местная администрация).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4. Должностными лицами местной администрации, уполномоченными осуществлять муниципальный контроль от имени местной администрации, являются: специалист по вопросам ЖКХ, благоустройства, специалист по главный бухгалтер (далее – Инспектор).</w:t>
      </w:r>
    </w:p>
    <w:p w:rsidR="003B4679" w:rsidRPr="003B4679" w:rsidRDefault="003B4679" w:rsidP="003B4679">
      <w:pPr>
        <w:spacing w:after="0" w:line="240" w:lineRule="auto"/>
        <w:ind w:firstLine="709"/>
        <w:jc w:val="both"/>
        <w:rPr>
          <w:rFonts w:ascii="Times New Roman" w:eastAsia="Times New Roman" w:hAnsi="Times New Roman" w:cs="Times New Roman"/>
          <w:b/>
          <w:i/>
          <w:sz w:val="24"/>
          <w:szCs w:val="24"/>
          <w:lang w:eastAsia="ru-RU"/>
        </w:rPr>
      </w:pPr>
      <w:r w:rsidRPr="003B4679">
        <w:rPr>
          <w:rFonts w:ascii="Times New Roman" w:eastAsia="Times New Roman" w:hAnsi="Times New Roman" w:cs="Times New Roman"/>
          <w:sz w:val="24"/>
          <w:szCs w:val="24"/>
          <w:lang w:eastAsia="ru-RU"/>
        </w:rPr>
        <w:t>Должностными лицами местной администрации, уполномоченными на принятие решения о проведении контрольных (надзорных) мероприятий, являются:</w:t>
      </w:r>
      <w:r w:rsidRPr="003B4679">
        <w:rPr>
          <w:rFonts w:ascii="Times New Roman" w:eastAsia="Times New Roman" w:hAnsi="Times New Roman" w:cs="Times New Roman"/>
          <w:i/>
          <w:sz w:val="24"/>
          <w:szCs w:val="24"/>
          <w:lang w:eastAsia="ru-RU"/>
        </w:rPr>
        <w:t xml:space="preserve"> </w:t>
      </w:r>
      <w:r w:rsidRPr="003B4679">
        <w:rPr>
          <w:rFonts w:ascii="Times New Roman" w:eastAsia="Times New Roman" w:hAnsi="Times New Roman" w:cs="Times New Roman"/>
          <w:sz w:val="24"/>
          <w:szCs w:val="24"/>
          <w:lang w:eastAsia="ru-RU"/>
        </w:rPr>
        <w:t>Глава Анастасьевского сельского поселения.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5. Инспекторы, при осуществлении муниципального контроля на автомобильном транспорте, городском наземном электрическом транспорте и в дорожном хозяйстве,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i/>
          <w:sz w:val="24"/>
          <w:szCs w:val="24"/>
          <w:lang w:eastAsia="ru-RU"/>
        </w:rPr>
      </w:pPr>
      <w:r w:rsidRPr="003B4679">
        <w:rPr>
          <w:rFonts w:ascii="Times New Roman" w:eastAsia="Times New Roman" w:hAnsi="Times New Roman" w:cs="Times New Roman"/>
          <w:sz w:val="24"/>
          <w:szCs w:val="24"/>
          <w:lang w:eastAsia="ru-RU"/>
        </w:rPr>
        <w:t>6. Муниципальный контроль на автомобильном транспорте, городском наземном электрическом транспорте и в дорожном хозяйстве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r w:rsidRPr="003B4679">
        <w:rPr>
          <w:rFonts w:ascii="Times New Roman" w:eastAsia="Times New Roman" w:hAnsi="Times New Roman" w:cs="Times New Roman"/>
          <w:i/>
          <w:sz w:val="24"/>
          <w:szCs w:val="24"/>
          <w:lang w:eastAsia="ru-RU"/>
        </w:rPr>
        <w:t xml:space="preserve"> </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7. Объектами муниципального контроля являются: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 результаты деятельности граждан и организаций, в том числе работы и услуги, к которым предъявляются обязательные требования;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3) автомобильные дороги местного значения, объекты дорожного сервиса, размещенные в полосах отвода и (или) придорожных полосах автомобильных дорог общего пользования, к которым предъявляются обязательные требования.</w:t>
      </w:r>
    </w:p>
    <w:p w:rsidR="003B4679" w:rsidRPr="003B4679" w:rsidRDefault="003B4679" w:rsidP="003B467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8. Местная администрация осуществляет учет объектов муниципального контроля. </w:t>
      </w:r>
      <w:r w:rsidRPr="003B4679">
        <w:rPr>
          <w:rFonts w:ascii="Times New Roman" w:eastAsia="Times New Roman" w:hAnsi="Times New Roman" w:cs="Times New Roman"/>
          <w:bCs/>
          <w:sz w:val="24"/>
          <w:szCs w:val="24"/>
          <w:lang w:eastAsia="ru-RU"/>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3B4679">
        <w:rPr>
          <w:rFonts w:ascii="Times New Roman" w:eastAsia="Times New Roman" w:hAnsi="Times New Roman" w:cs="Times New Roman"/>
          <w:sz w:val="24"/>
          <w:szCs w:val="24"/>
          <w:lang w:eastAsia="ru-RU"/>
        </w:rPr>
        <w:t>утверждаемой местной администрацией. Местная администрация</w:t>
      </w:r>
      <w:r w:rsidRPr="003B4679">
        <w:rPr>
          <w:rFonts w:ascii="Times New Roman" w:eastAsia="Times New Roman" w:hAnsi="Times New Roman" w:cs="Times New Roman"/>
          <w:i/>
          <w:sz w:val="24"/>
          <w:szCs w:val="24"/>
          <w:lang w:eastAsia="ru-RU"/>
        </w:rPr>
        <w:t xml:space="preserve"> </w:t>
      </w:r>
      <w:r w:rsidRPr="003B4679">
        <w:rPr>
          <w:rFonts w:ascii="Times New Roman" w:eastAsia="Times New Roman" w:hAnsi="Times New Roman" w:cs="Times New Roman"/>
          <w:sz w:val="24"/>
          <w:szCs w:val="24"/>
          <w:lang w:eastAsia="ru-RU"/>
        </w:rPr>
        <w:t xml:space="preserve">обеспечивает актуальность сведений об объектах контроля в журнале учета объектов контроля. </w:t>
      </w:r>
    </w:p>
    <w:p w:rsidR="003B4679" w:rsidRPr="003B4679" w:rsidRDefault="003B4679" w:rsidP="003B4679">
      <w:pPr>
        <w:suppressAutoHyphens/>
        <w:autoSpaceDE w:val="0"/>
        <w:spacing w:after="0" w:line="240" w:lineRule="auto"/>
        <w:ind w:firstLine="540"/>
        <w:contextualSpacing/>
        <w:jc w:val="both"/>
        <w:rPr>
          <w:rFonts w:ascii="Arial" w:eastAsia="Times New Roman" w:hAnsi="Arial" w:cs="Arial"/>
          <w:sz w:val="24"/>
          <w:szCs w:val="24"/>
          <w:lang w:eastAsia="zh-CN"/>
        </w:rPr>
      </w:pPr>
      <w:r w:rsidRPr="003B4679">
        <w:rPr>
          <w:rFonts w:ascii="Times New Roman" w:eastAsia="Times New Roman" w:hAnsi="Times New Roman" w:cs="Times New Roman"/>
          <w:sz w:val="24"/>
          <w:szCs w:val="24"/>
          <w:lang w:eastAsia="zh-CN"/>
        </w:rPr>
        <w:t>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3B4679">
        <w:rPr>
          <w:rFonts w:ascii="Arial" w:eastAsia="Times New Roman" w:hAnsi="Arial" w:cs="Arial"/>
          <w:sz w:val="24"/>
          <w:szCs w:val="24"/>
          <w:lang w:eastAsia="zh-CN"/>
        </w:rPr>
        <w:t xml:space="preserve"> </w:t>
      </w:r>
    </w:p>
    <w:p w:rsidR="003B4679" w:rsidRPr="003B4679" w:rsidRDefault="003B4679" w:rsidP="003B4679">
      <w:pPr>
        <w:suppressAutoHyphens/>
        <w:autoSpaceDE w:val="0"/>
        <w:spacing w:after="0" w:line="240" w:lineRule="auto"/>
        <w:ind w:firstLine="540"/>
        <w:contextualSpacing/>
        <w:jc w:val="both"/>
        <w:rPr>
          <w:rFonts w:ascii="Times New Roman" w:eastAsia="Times New Roman" w:hAnsi="Times New Roman" w:cs="Times New Roman"/>
          <w:sz w:val="24"/>
          <w:szCs w:val="24"/>
          <w:lang w:eastAsia="zh-CN"/>
        </w:rPr>
      </w:pPr>
      <w:r w:rsidRPr="003B4679">
        <w:rPr>
          <w:rFonts w:ascii="Times New Roman" w:eastAsia="Times New Roman" w:hAnsi="Times New Roman" w:cs="Times New Roman"/>
          <w:sz w:val="24"/>
          <w:szCs w:val="24"/>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9. К отношениям, связанным с осуществлением  муниципального контроля на автомобильном транспорте, городском наземном электрическом транспорте и в дорожном хозяйстве, организацией и проведением профилактических мероприятий, контрольных (надзорных) мероприятий применяются положения Федерального </w:t>
      </w:r>
      <w:hyperlink r:id="rId40" w:history="1">
        <w:r w:rsidRPr="003B4679">
          <w:rPr>
            <w:rFonts w:ascii="Times New Roman" w:eastAsia="Times New Roman" w:hAnsi="Times New Roman" w:cs="Times New Roman"/>
            <w:sz w:val="24"/>
            <w:szCs w:val="24"/>
            <w:lang w:eastAsia="ru-RU"/>
          </w:rPr>
          <w:t>закона</w:t>
        </w:r>
      </w:hyperlink>
      <w:r w:rsidRPr="003B4679">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10. Система оценки и управления рисками при осуществлении муниципального контроля на автомобильном транспорте, городском наземном электрическом транспорте и в дорожном хозяйстве не применяется.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городском наземном электрическом транспорте и в дорожном хозяйстве не применяется. </w:t>
      </w:r>
    </w:p>
    <w:p w:rsidR="003B4679" w:rsidRPr="003B4679" w:rsidRDefault="003B4679" w:rsidP="003B4679">
      <w:pPr>
        <w:suppressAutoHyphens/>
        <w:spacing w:after="0" w:line="240" w:lineRule="auto"/>
        <w:ind w:firstLine="709"/>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12. Оценка результативности и эффективности осуществления муниципального контроля на автомобильном транспорте, городском наземном электрическом транспорте 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B4679" w:rsidRPr="003B4679" w:rsidRDefault="003B4679" w:rsidP="003B4679">
      <w:pPr>
        <w:suppressAutoHyphens/>
        <w:spacing w:after="0" w:line="240" w:lineRule="auto"/>
        <w:ind w:firstLine="709"/>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утверждены в приложении № 2 к настоящему Положению.</w:t>
      </w:r>
    </w:p>
    <w:p w:rsidR="003B4679" w:rsidRPr="003B4679" w:rsidRDefault="003B4679" w:rsidP="003B4679">
      <w:pPr>
        <w:spacing w:after="0" w:line="240" w:lineRule="auto"/>
        <w:contextualSpacing/>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center"/>
        <w:rPr>
          <w:rFonts w:ascii="Times New Roman" w:eastAsia="Times New Roman" w:hAnsi="Times New Roman" w:cs="Times New Roman"/>
          <w:b/>
          <w:sz w:val="24"/>
          <w:szCs w:val="24"/>
          <w:lang w:eastAsia="ru-RU"/>
        </w:rPr>
      </w:pPr>
      <w:r w:rsidRPr="003B4679">
        <w:rPr>
          <w:rFonts w:ascii="Times New Roman" w:eastAsia="Times New Roman" w:hAnsi="Times New Roman" w:cs="Times New Roman"/>
          <w:b/>
          <w:sz w:val="24"/>
          <w:szCs w:val="24"/>
          <w:lang w:eastAsia="ru-RU"/>
        </w:rPr>
        <w:t>Профилактика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w:t>
      </w:r>
    </w:p>
    <w:p w:rsidR="003B4679" w:rsidRPr="003B4679" w:rsidRDefault="003B4679" w:rsidP="003B4679">
      <w:pPr>
        <w:spacing w:after="0" w:line="240" w:lineRule="auto"/>
        <w:ind w:firstLine="709"/>
        <w:contextualSpacing/>
        <w:jc w:val="center"/>
        <w:rPr>
          <w:rFonts w:ascii="Times New Roman" w:eastAsia="Times New Roman" w:hAnsi="Times New Roman" w:cs="Times New Roman"/>
          <w:b/>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13.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местной администрации</w:t>
      </w:r>
      <w:r w:rsidRPr="003B4679">
        <w:rPr>
          <w:rFonts w:ascii="Times New Roman" w:eastAsia="Times New Roman" w:hAnsi="Times New Roman" w:cs="Times New Roman"/>
          <w:i/>
          <w:sz w:val="24"/>
          <w:szCs w:val="24"/>
          <w:lang w:eastAsia="ru-RU"/>
        </w:rPr>
        <w:t xml:space="preserve"> </w:t>
      </w:r>
      <w:r w:rsidRPr="003B4679">
        <w:rPr>
          <w:rFonts w:ascii="Times New Roman" w:eastAsia="Times New Roman" w:hAnsi="Times New Roman" w:cs="Times New Roman"/>
          <w:sz w:val="24"/>
          <w:szCs w:val="24"/>
          <w:lang w:eastAsia="ru-RU"/>
        </w:rPr>
        <w:t>в соответствии с законодательством.</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15. При осуществлении муниципального контроля могут проводиться следующие виды профилактических мероприятий:</w:t>
      </w:r>
    </w:p>
    <w:p w:rsidR="003B4679" w:rsidRPr="003B4679" w:rsidRDefault="003B4679" w:rsidP="003B4679">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 информирование;</w:t>
      </w:r>
    </w:p>
    <w:p w:rsidR="003B4679" w:rsidRPr="003B4679" w:rsidRDefault="003B4679" w:rsidP="003B4679">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 объявление предостережения;</w:t>
      </w:r>
    </w:p>
    <w:p w:rsidR="003B4679" w:rsidRPr="003B4679" w:rsidRDefault="003B4679" w:rsidP="003B4679">
      <w:pPr>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3) консультирование.</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16. Информирование осуществляется посредством размещения сведений, предусмотренных </w:t>
      </w:r>
      <w:hyperlink r:id="rId41" w:history="1">
        <w:r w:rsidRPr="003B4679">
          <w:rPr>
            <w:rFonts w:ascii="Times New Roman" w:eastAsia="Times New Roman" w:hAnsi="Times New Roman" w:cs="Times New Roman"/>
            <w:sz w:val="24"/>
            <w:szCs w:val="24"/>
            <w:lang w:eastAsia="ru-RU"/>
          </w:rPr>
          <w:t>частью 3 статьи 46</w:t>
        </w:r>
      </w:hyperlink>
      <w:r w:rsidRPr="003B4679">
        <w:rPr>
          <w:rFonts w:ascii="Times New Roman" w:eastAsia="Times New Roman" w:hAnsi="Times New Roman" w:cs="Times New Roman"/>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hyperlink r:id="rId42" w:history="1">
        <w:r w:rsidRPr="003B4679">
          <w:rPr>
            <w:rFonts w:ascii="Times New Roman" w:eastAsia="Times New Roman" w:hAnsi="Times New Roman" w:cs="Times New Roman"/>
            <w:color w:val="0563C1"/>
            <w:sz w:val="24"/>
            <w:szCs w:val="24"/>
            <w:lang w:eastAsia="ru-RU"/>
          </w:rPr>
          <w:t>www.anastas.tomsk.ru</w:t>
        </w:r>
      </w:hyperlink>
      <w:r w:rsidRPr="003B4679">
        <w:rPr>
          <w:rFonts w:ascii="Times New Roman" w:eastAsia="Times New Roman" w:hAnsi="Times New Roman" w:cs="Times New Roman"/>
          <w:color w:val="0563C1"/>
          <w:sz w:val="24"/>
          <w:szCs w:val="24"/>
          <w:lang w:eastAsia="ru-RU"/>
        </w:rPr>
        <w:t xml:space="preserve"> </w:t>
      </w:r>
      <w:r w:rsidRPr="003B4679">
        <w:rPr>
          <w:rFonts w:ascii="Times New Roman" w:eastAsia="Times New Roman" w:hAnsi="Times New Roman" w:cs="Times New Roman"/>
          <w:sz w:val="24"/>
          <w:szCs w:val="24"/>
          <w:lang w:eastAsia="ru-RU"/>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i/>
          <w:sz w:val="24"/>
          <w:szCs w:val="24"/>
          <w:lang w:eastAsia="ru-RU"/>
        </w:rPr>
      </w:pPr>
      <w:r w:rsidRPr="003B4679">
        <w:rPr>
          <w:rFonts w:ascii="Times New Roman" w:eastAsia="Times New Roman" w:hAnsi="Times New Roman" w:cs="Times New Roman"/>
          <w:sz w:val="24"/>
          <w:szCs w:val="24"/>
          <w:lang w:eastAsia="ru-RU"/>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r w:rsidRPr="003B4679">
        <w:rPr>
          <w:rFonts w:ascii="Times New Roman" w:eastAsia="Times New Roman" w:hAnsi="Times New Roman" w:cs="Times New Roman"/>
          <w:i/>
          <w:sz w:val="24"/>
          <w:szCs w:val="24"/>
          <w:lang w:eastAsia="ru-RU"/>
        </w:rPr>
        <w:t>.</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17. При поступлении в местную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3B4679" w:rsidRPr="003B4679" w:rsidRDefault="003B4679" w:rsidP="003B467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B4679" w:rsidRPr="003B4679" w:rsidRDefault="003B4679" w:rsidP="003B467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Форма предостережения о недопустимости нарушения обязательных требований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Возражения составляются контролируемым лицом в произвольной форме, но должны содержать в себе следующую информацию:</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а) наименование контролируемого лица;</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б) сведения об объекте муниципального контроля;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в) дата и номер предостережения, направленного в адрес контролируемого лица;</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д) желаемый способ получения ответа по итогам рассмотрения возражения;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е) фамилию, имя, отчество направившего возражение;</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ж) дату направления возражения.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Возражение рассматривается должностным лицом, объявившим предостережение не позднее </w:t>
      </w:r>
      <w:r w:rsidRPr="003B4679">
        <w:rPr>
          <w:rFonts w:ascii="Times New Roman" w:eastAsia="Times New Roman" w:hAnsi="Times New Roman" w:cs="Times New Roman"/>
          <w:color w:val="FF0000"/>
          <w:sz w:val="24"/>
          <w:szCs w:val="24"/>
          <w:u w:val="single"/>
          <w:lang w:eastAsia="ru-RU"/>
        </w:rPr>
        <w:t>20</w:t>
      </w:r>
      <w:r w:rsidRPr="003B4679">
        <w:rPr>
          <w:rFonts w:ascii="Times New Roman" w:eastAsia="Times New Roman" w:hAnsi="Times New Roman" w:cs="Times New Roman"/>
          <w:sz w:val="24"/>
          <w:szCs w:val="24"/>
          <w:lang w:eastAsia="ru-RU"/>
        </w:rPr>
        <w:t xml:space="preserve"> дней с момента получения таких возражений.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Консультирование осуществляется без взимания платы.</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Консультирование может осуществляться уполномоченным местной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Время консультирования не должно превышать 15 минут.</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Личный прием граждан проводится Главой Анастасьевского сельского поселения, специалистом по вопросам ЖКХ, благоустройства, специалистом.</w:t>
      </w:r>
      <w:r w:rsidRPr="003B4679">
        <w:rPr>
          <w:rFonts w:ascii="Times New Roman" w:eastAsia="Times New Roman" w:hAnsi="Times New Roman" w:cs="Times New Roman"/>
          <w:sz w:val="24"/>
          <w:szCs w:val="24"/>
          <w:u w:val="single"/>
          <w:lang w:eastAsia="ru-RU"/>
        </w:rPr>
        <w:t xml:space="preserve"> </w:t>
      </w:r>
      <w:r w:rsidRPr="003B4679">
        <w:rPr>
          <w:rFonts w:ascii="Times New Roman" w:eastAsia="Times New Roman" w:hAnsi="Times New Roman" w:cs="Times New Roman"/>
          <w:sz w:val="24"/>
          <w:szCs w:val="24"/>
          <w:lang w:eastAsia="ru-RU"/>
        </w:rPr>
        <w:t xml:space="preserve">Информация о месте приема, а также об установленных для приема днях и часах размещается на официальном сайте: </w:t>
      </w:r>
      <w:hyperlink r:id="rId43" w:history="1">
        <w:r w:rsidRPr="003B4679">
          <w:rPr>
            <w:rFonts w:ascii="Times New Roman" w:eastAsia="Times New Roman" w:hAnsi="Times New Roman" w:cs="Times New Roman"/>
            <w:color w:val="0563C1"/>
            <w:sz w:val="24"/>
            <w:szCs w:val="24"/>
            <w:lang w:eastAsia="ru-RU"/>
          </w:rPr>
          <w:t>www.anastas.tomsk.ru</w:t>
        </w:r>
      </w:hyperlink>
      <w:r w:rsidRPr="003B4679">
        <w:rPr>
          <w:rFonts w:ascii="Times New Roman" w:eastAsia="Times New Roman" w:hAnsi="Times New Roman" w:cs="Times New Roman"/>
          <w:color w:val="000000"/>
          <w:sz w:val="24"/>
          <w:szCs w:val="24"/>
          <w:lang w:eastAsia="ru-RU"/>
        </w:rPr>
        <w:t>.</w:t>
      </w:r>
      <w:r w:rsidRPr="003B4679">
        <w:rPr>
          <w:rFonts w:ascii="Times New Roman" w:eastAsia="Times New Roman" w:hAnsi="Times New Roman" w:cs="Times New Roman"/>
          <w:sz w:val="24"/>
          <w:szCs w:val="24"/>
          <w:lang w:eastAsia="ru-RU"/>
        </w:rPr>
        <w:t>, Консультирование осуществляется по следующим вопросам:</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 организация и осуществление муниципального контроля;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 порядок осуществления профилактических, контрольных (надзорных) мероприятий, установленных настоящим положением.</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Консультирование в письменной форме осуществляется инспектором в следующих случаях:</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 контролируемым лицом представлен письменный запрос о предоставлении письменного ответа по вопросам консультирования;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 за время консультирования предоставить ответ на поставленные вопросы невозможно;</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3) ответ на поставленные вопросы требует дополнительного запроса сведений от органов власти или иных лиц.</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Местная администрация</w:t>
      </w:r>
      <w:r w:rsidRPr="003B4679">
        <w:rPr>
          <w:rFonts w:ascii="Times New Roman" w:eastAsia="Times New Roman" w:hAnsi="Times New Roman" w:cs="Times New Roman"/>
          <w:i/>
          <w:sz w:val="24"/>
          <w:szCs w:val="24"/>
          <w:lang w:eastAsia="ru-RU"/>
        </w:rPr>
        <w:t xml:space="preserve"> </w:t>
      </w:r>
      <w:r w:rsidRPr="003B4679">
        <w:rPr>
          <w:rFonts w:ascii="Times New Roman" w:eastAsia="Times New Roman" w:hAnsi="Times New Roman" w:cs="Times New Roman"/>
          <w:sz w:val="24"/>
          <w:szCs w:val="24"/>
          <w:lang w:eastAsia="ru-RU"/>
        </w:rPr>
        <w:t>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44" w:history="1">
        <w:r w:rsidRPr="003B4679">
          <w:rPr>
            <w:rFonts w:ascii="Times New Roman" w:eastAsia="Times New Roman" w:hAnsi="Times New Roman" w:cs="Times New Roman"/>
            <w:color w:val="0563C1"/>
            <w:sz w:val="24"/>
            <w:szCs w:val="24"/>
            <w:lang w:eastAsia="ru-RU"/>
          </w:rPr>
          <w:t>www.anastas.tomsk.ru</w:t>
        </w:r>
      </w:hyperlink>
      <w:r w:rsidRPr="003B4679">
        <w:rPr>
          <w:rFonts w:ascii="Times New Roman" w:eastAsia="Times New Roman" w:hAnsi="Times New Roman" w:cs="Times New Roman"/>
          <w:sz w:val="24"/>
          <w:szCs w:val="24"/>
          <w:lang w:eastAsia="ru-RU"/>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center"/>
        <w:rPr>
          <w:rFonts w:ascii="Times New Roman" w:eastAsia="Times New Roman" w:hAnsi="Times New Roman" w:cs="Times New Roman"/>
          <w:b/>
          <w:sz w:val="24"/>
          <w:szCs w:val="24"/>
          <w:lang w:eastAsia="ru-RU"/>
        </w:rPr>
      </w:pPr>
      <w:r w:rsidRPr="003B4679">
        <w:rPr>
          <w:rFonts w:ascii="Times New Roman" w:eastAsia="Times New Roman" w:hAnsi="Times New Roman" w:cs="Times New Roman"/>
          <w:b/>
          <w:sz w:val="24"/>
          <w:szCs w:val="24"/>
          <w:lang w:eastAsia="ru-RU"/>
        </w:rPr>
        <w:t>Порядок организации муниципального контроля</w:t>
      </w:r>
    </w:p>
    <w:p w:rsidR="003B4679" w:rsidRPr="003B4679" w:rsidRDefault="003B4679" w:rsidP="003B4679">
      <w:pPr>
        <w:spacing w:after="0" w:line="240" w:lineRule="auto"/>
        <w:ind w:firstLine="709"/>
        <w:contextualSpacing/>
        <w:jc w:val="center"/>
        <w:rPr>
          <w:rFonts w:ascii="Times New Roman" w:eastAsia="Times New Roman" w:hAnsi="Times New Roman" w:cs="Times New Roman"/>
          <w:b/>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bCs/>
          <w:iCs/>
          <w:sz w:val="24"/>
          <w:szCs w:val="24"/>
          <w:lang w:eastAsia="ru-RU"/>
        </w:rPr>
      </w:pPr>
      <w:r w:rsidRPr="003B4679">
        <w:rPr>
          <w:rFonts w:ascii="Times New Roman" w:eastAsia="Times New Roman" w:hAnsi="Times New Roman" w:cs="Times New Roman"/>
          <w:sz w:val="24"/>
          <w:szCs w:val="24"/>
          <w:lang w:eastAsia="ru-RU"/>
        </w:rPr>
        <w:t xml:space="preserve">19. </w:t>
      </w:r>
      <w:r w:rsidRPr="003B4679">
        <w:rPr>
          <w:rFonts w:ascii="Times New Roman" w:eastAsia="Times New Roman" w:hAnsi="Times New Roman" w:cs="Times New Roman"/>
          <w:bCs/>
          <w:iCs/>
          <w:sz w:val="24"/>
          <w:szCs w:val="24"/>
          <w:lang w:eastAsia="ru-RU"/>
        </w:rPr>
        <w:t xml:space="preserve">В рамках осуществления вида </w:t>
      </w:r>
      <w:r w:rsidRPr="003B4679">
        <w:rPr>
          <w:rFonts w:ascii="Times New Roman" w:eastAsia="Times New Roman" w:hAnsi="Times New Roman" w:cs="Times New Roman"/>
          <w:sz w:val="24"/>
          <w:szCs w:val="24"/>
          <w:lang w:eastAsia="ru-RU"/>
        </w:rPr>
        <w:t>муниципального контроля при взаимодействии с контролируемым лицом</w:t>
      </w:r>
      <w:r w:rsidRPr="003B4679">
        <w:rPr>
          <w:rFonts w:ascii="Times New Roman" w:eastAsia="Times New Roman" w:hAnsi="Times New Roman" w:cs="Times New Roman"/>
          <w:bCs/>
          <w:iCs/>
          <w:sz w:val="24"/>
          <w:szCs w:val="24"/>
          <w:lang w:eastAsia="ru-RU"/>
        </w:rPr>
        <w:t xml:space="preserve"> проводятся следующие контрольные (надзорные) мероприятия: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 инспекционный визит;</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 рейдовый осмотр;</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3) документарная проверка;</w:t>
      </w:r>
    </w:p>
    <w:p w:rsidR="003B4679" w:rsidRPr="003B4679" w:rsidRDefault="003B4679" w:rsidP="003B4679">
      <w:pPr>
        <w:spacing w:after="0" w:line="240" w:lineRule="auto"/>
        <w:ind w:firstLine="709"/>
        <w:contextualSpacing/>
        <w:jc w:val="both"/>
        <w:rPr>
          <w:rFonts w:ascii="Times New Roman" w:eastAsia="Times New Roman" w:hAnsi="Times New Roman" w:cs="Times New Roman"/>
          <w:bCs/>
          <w:iCs/>
          <w:sz w:val="24"/>
          <w:szCs w:val="24"/>
          <w:lang w:eastAsia="ru-RU"/>
        </w:rPr>
      </w:pPr>
      <w:r w:rsidRPr="003B4679">
        <w:rPr>
          <w:rFonts w:ascii="Times New Roman" w:eastAsia="Times New Roman" w:hAnsi="Times New Roman" w:cs="Times New Roman"/>
          <w:sz w:val="24"/>
          <w:szCs w:val="24"/>
          <w:lang w:eastAsia="ru-RU"/>
        </w:rPr>
        <w:t>4) выездная проверка.</w:t>
      </w:r>
    </w:p>
    <w:p w:rsidR="003B4679" w:rsidRPr="003B4679" w:rsidRDefault="003B4679" w:rsidP="003B4679">
      <w:pPr>
        <w:suppressAutoHyphens/>
        <w:spacing w:after="0" w:line="240" w:lineRule="auto"/>
        <w:ind w:firstLine="708"/>
        <w:contextualSpacing/>
        <w:jc w:val="both"/>
        <w:rPr>
          <w:rFonts w:ascii="Times New Roman" w:eastAsia="Calibri" w:hAnsi="Times New Roman" w:cs="Times New Roman"/>
          <w:bCs/>
          <w:iCs/>
          <w:sz w:val="24"/>
          <w:szCs w:val="24"/>
          <w:lang w:eastAsia="zh-CN"/>
        </w:rPr>
      </w:pPr>
      <w:r w:rsidRPr="003B4679">
        <w:rPr>
          <w:rFonts w:ascii="Times New Roman" w:eastAsia="Calibri" w:hAnsi="Times New Roman" w:cs="Times New Roman"/>
          <w:sz w:val="24"/>
          <w:szCs w:val="24"/>
          <w:lang w:eastAsia="zh-CN"/>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B4679" w:rsidRPr="003B4679" w:rsidRDefault="003B4679" w:rsidP="003B46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наблюдение за соблюдением обязательных требований (мониторинг безопасности);</w:t>
      </w:r>
    </w:p>
    <w:p w:rsidR="003B4679" w:rsidRPr="003B4679" w:rsidRDefault="003B4679" w:rsidP="003B46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выездное обследование.</w:t>
      </w:r>
    </w:p>
    <w:p w:rsidR="003B4679" w:rsidRPr="003B4679" w:rsidRDefault="003B4679" w:rsidP="003B4679">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3B4679">
        <w:rPr>
          <w:rFonts w:ascii="Times New Roman" w:eastAsia="Times New Roman" w:hAnsi="Times New Roman" w:cs="Times New Roman"/>
          <w:sz w:val="24"/>
          <w:szCs w:val="24"/>
          <w:lang w:eastAsia="ru-RU"/>
        </w:rPr>
        <w:t xml:space="preserve">20.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Плановые контрольные (надзорные) мероприятия при осуществлении на автомобильном транспорте, городском наземном электрическом транспорте и в дорожном хозяйстве</w:t>
      </w:r>
      <w:r w:rsidRPr="003B4679">
        <w:rPr>
          <w:rFonts w:ascii="Times New Roman" w:eastAsia="Times New Roman" w:hAnsi="Times New Roman" w:cs="Times New Roman"/>
          <w:i/>
          <w:sz w:val="24"/>
          <w:szCs w:val="24"/>
          <w:lang w:eastAsia="ru-RU"/>
        </w:rPr>
        <w:t xml:space="preserve"> </w:t>
      </w:r>
      <w:r w:rsidRPr="003B4679">
        <w:rPr>
          <w:rFonts w:ascii="Times New Roman" w:eastAsia="Times New Roman" w:hAnsi="Times New Roman" w:cs="Times New Roman"/>
          <w:sz w:val="24"/>
          <w:szCs w:val="24"/>
          <w:lang w:eastAsia="ru-RU"/>
        </w:rPr>
        <w:t>не проводятся.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21. Внеплановые контрольные (надзорные) мероприятия проводятся при наличии оснований, предусмотренных </w:t>
      </w:r>
      <w:hyperlink r:id="rId45" w:history="1">
        <w:r w:rsidRPr="003B4679">
          <w:rPr>
            <w:rFonts w:ascii="Times New Roman" w:eastAsia="Times New Roman" w:hAnsi="Times New Roman" w:cs="Times New Roman"/>
            <w:sz w:val="24"/>
            <w:szCs w:val="24"/>
            <w:lang w:eastAsia="ru-RU"/>
          </w:rPr>
          <w:t>пунктами 1</w:t>
        </w:r>
      </w:hyperlink>
      <w:r w:rsidRPr="003B4679">
        <w:rPr>
          <w:rFonts w:ascii="Times New Roman" w:eastAsia="Times New Roman" w:hAnsi="Times New Roman" w:cs="Times New Roman"/>
          <w:sz w:val="24"/>
          <w:szCs w:val="24"/>
          <w:lang w:eastAsia="ru-RU"/>
        </w:rPr>
        <w:t xml:space="preserve">, </w:t>
      </w:r>
      <w:hyperlink r:id="rId46" w:history="1">
        <w:r w:rsidRPr="003B4679">
          <w:rPr>
            <w:rFonts w:ascii="Times New Roman" w:eastAsia="Times New Roman" w:hAnsi="Times New Roman" w:cs="Times New Roman"/>
            <w:sz w:val="24"/>
            <w:szCs w:val="24"/>
            <w:lang w:eastAsia="ru-RU"/>
          </w:rPr>
          <w:t>3</w:t>
        </w:r>
      </w:hyperlink>
      <w:r w:rsidRPr="003B4679">
        <w:rPr>
          <w:rFonts w:ascii="Times New Roman" w:eastAsia="Times New Roman" w:hAnsi="Times New Roman" w:cs="Times New Roman"/>
          <w:sz w:val="24"/>
          <w:szCs w:val="24"/>
          <w:lang w:eastAsia="ru-RU"/>
        </w:rPr>
        <w:t xml:space="preserve">, </w:t>
      </w:r>
      <w:hyperlink r:id="rId47" w:history="1">
        <w:r w:rsidRPr="003B4679">
          <w:rPr>
            <w:rFonts w:ascii="Times New Roman" w:eastAsia="Times New Roman" w:hAnsi="Times New Roman" w:cs="Times New Roman"/>
            <w:sz w:val="24"/>
            <w:szCs w:val="24"/>
            <w:lang w:eastAsia="ru-RU"/>
          </w:rPr>
          <w:t>4</w:t>
        </w:r>
      </w:hyperlink>
      <w:r w:rsidRPr="003B4679">
        <w:rPr>
          <w:rFonts w:ascii="Times New Roman" w:eastAsia="Times New Roman" w:hAnsi="Times New Roman" w:cs="Times New Roman"/>
          <w:sz w:val="24"/>
          <w:szCs w:val="24"/>
          <w:lang w:eastAsia="ru-RU"/>
        </w:rPr>
        <w:t xml:space="preserve">, </w:t>
      </w:r>
      <w:hyperlink r:id="rId48" w:history="1">
        <w:r w:rsidRPr="003B4679">
          <w:rPr>
            <w:rFonts w:ascii="Times New Roman" w:eastAsia="Times New Roman" w:hAnsi="Times New Roman" w:cs="Times New Roman"/>
            <w:sz w:val="24"/>
            <w:szCs w:val="24"/>
            <w:lang w:eastAsia="ru-RU"/>
          </w:rPr>
          <w:t>5 части 1 статьи 57</w:t>
        </w:r>
      </w:hyperlink>
      <w:r w:rsidRPr="003B4679">
        <w:rPr>
          <w:rFonts w:ascii="Times New Roman" w:eastAsia="Times New Roman" w:hAnsi="Times New Roman" w:cs="Times New Roman"/>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3B4679" w:rsidRPr="003B4679" w:rsidRDefault="003B4679" w:rsidP="003B4679">
      <w:pPr>
        <w:spacing w:after="0" w:line="240" w:lineRule="auto"/>
        <w:ind w:firstLine="708"/>
        <w:jc w:val="both"/>
        <w:rPr>
          <w:rFonts w:ascii="Times New Roman" w:eastAsia="Times New Roman" w:hAnsi="Times New Roman" w:cs="Times New Roman"/>
          <w:color w:val="000000"/>
          <w:sz w:val="24"/>
          <w:szCs w:val="24"/>
          <w:lang w:eastAsia="ru-RU"/>
        </w:rPr>
      </w:pPr>
      <w:r w:rsidRPr="003B4679">
        <w:rPr>
          <w:rFonts w:ascii="Times New Roman" w:eastAsia="Times New Roman" w:hAnsi="Times New Roman" w:cs="Times New Roman"/>
          <w:color w:val="000000"/>
          <w:sz w:val="24"/>
          <w:szCs w:val="24"/>
          <w:lang w:eastAsia="ru-RU"/>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3B4679" w:rsidRPr="003B4679" w:rsidRDefault="003B4679" w:rsidP="003B4679">
      <w:pPr>
        <w:spacing w:after="0" w:line="240" w:lineRule="auto"/>
        <w:ind w:firstLine="709"/>
        <w:contextualSpacing/>
        <w:jc w:val="both"/>
        <w:rPr>
          <w:rFonts w:ascii="Times New Roman" w:eastAsia="Times New Roman" w:hAnsi="Times New Roman" w:cs="Times New Roman"/>
          <w:i/>
          <w:sz w:val="24"/>
          <w:szCs w:val="24"/>
          <w:lang w:eastAsia="ru-RU"/>
        </w:rPr>
      </w:pPr>
    </w:p>
    <w:p w:rsidR="003B4679" w:rsidRPr="003B4679" w:rsidRDefault="003B4679" w:rsidP="003B4679">
      <w:pPr>
        <w:spacing w:after="0" w:line="240" w:lineRule="auto"/>
        <w:contextualSpacing/>
        <w:jc w:val="center"/>
        <w:rPr>
          <w:rFonts w:ascii="Times New Roman" w:eastAsia="Times New Roman" w:hAnsi="Times New Roman" w:cs="Times New Roman"/>
          <w:b/>
          <w:sz w:val="24"/>
          <w:szCs w:val="24"/>
          <w:lang w:eastAsia="ru-RU"/>
        </w:rPr>
      </w:pPr>
      <w:r w:rsidRPr="003B4679">
        <w:rPr>
          <w:rFonts w:ascii="Times New Roman" w:eastAsia="Times New Roman" w:hAnsi="Times New Roman" w:cs="Times New Roman"/>
          <w:b/>
          <w:sz w:val="24"/>
          <w:szCs w:val="24"/>
          <w:lang w:eastAsia="ru-RU"/>
        </w:rPr>
        <w:t>Контрольные (надзорные) мероприятия</w:t>
      </w:r>
    </w:p>
    <w:p w:rsidR="003B4679" w:rsidRPr="003B4679" w:rsidRDefault="003B4679" w:rsidP="003B4679">
      <w:pPr>
        <w:spacing w:after="0" w:line="240" w:lineRule="auto"/>
        <w:ind w:firstLine="709"/>
        <w:contextualSpacing/>
        <w:jc w:val="center"/>
        <w:rPr>
          <w:rFonts w:ascii="Times New Roman" w:eastAsia="Times New Roman" w:hAnsi="Times New Roman" w:cs="Times New Roman"/>
          <w:b/>
          <w:sz w:val="24"/>
          <w:szCs w:val="24"/>
          <w:lang w:eastAsia="ru-RU"/>
        </w:rPr>
      </w:pP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4679">
        <w:rPr>
          <w:rFonts w:ascii="Times New Roman" w:eastAsia="Times New Roman" w:hAnsi="Times New Roman" w:cs="Times New Roman"/>
          <w:bCs/>
          <w:sz w:val="24"/>
          <w:szCs w:val="24"/>
          <w:lang w:eastAsia="ru-RU"/>
        </w:rPr>
        <w:t>22.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4679">
        <w:rPr>
          <w:rFonts w:ascii="Times New Roman" w:eastAsia="Times New Roman" w:hAnsi="Times New Roman" w:cs="Times New Roman"/>
          <w:bCs/>
          <w:sz w:val="24"/>
          <w:szCs w:val="24"/>
          <w:lang w:eastAsia="ru-RU"/>
        </w:rPr>
        <w:t>В ходе инспекционного визита могут совершаться следующие контрольные (надзорные) действия:</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4679">
        <w:rPr>
          <w:rFonts w:ascii="Times New Roman" w:eastAsia="Times New Roman" w:hAnsi="Times New Roman" w:cs="Times New Roman"/>
          <w:bCs/>
          <w:sz w:val="24"/>
          <w:szCs w:val="24"/>
          <w:lang w:eastAsia="ru-RU"/>
        </w:rPr>
        <w:t>1) осмотр;</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4679">
        <w:rPr>
          <w:rFonts w:ascii="Times New Roman" w:eastAsia="Times New Roman" w:hAnsi="Times New Roman" w:cs="Times New Roman"/>
          <w:bCs/>
          <w:sz w:val="24"/>
          <w:szCs w:val="24"/>
          <w:lang w:eastAsia="ru-RU"/>
        </w:rPr>
        <w:t>2) опрос;</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4679">
        <w:rPr>
          <w:rFonts w:ascii="Times New Roman" w:eastAsia="Times New Roman" w:hAnsi="Times New Roman" w:cs="Times New Roman"/>
          <w:bCs/>
          <w:sz w:val="24"/>
          <w:szCs w:val="24"/>
          <w:lang w:eastAsia="ru-RU"/>
        </w:rPr>
        <w:t>3) получение письменных объяснений;</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4679">
        <w:rPr>
          <w:rFonts w:ascii="Times New Roman" w:eastAsia="Times New Roman" w:hAnsi="Times New Roman" w:cs="Times New Roman"/>
          <w:bCs/>
          <w:sz w:val="24"/>
          <w:szCs w:val="24"/>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4679">
        <w:rPr>
          <w:rFonts w:ascii="Times New Roman" w:eastAsia="Times New Roman" w:hAnsi="Times New Roman" w:cs="Times New Roman"/>
          <w:bCs/>
          <w:sz w:val="24"/>
          <w:szCs w:val="24"/>
          <w:lang w:eastAsia="ru-RU"/>
        </w:rPr>
        <w:t>Инспекционный визит проводится без предварительного уведомления контролируемого лица.</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4679">
        <w:rPr>
          <w:rFonts w:ascii="Times New Roman" w:eastAsia="Times New Roman" w:hAnsi="Times New Roman" w:cs="Times New Roman"/>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4679">
        <w:rPr>
          <w:rFonts w:ascii="Times New Roman" w:eastAsia="Times New Roman" w:hAnsi="Times New Roman" w:cs="Times New Roman"/>
          <w:sz w:val="24"/>
          <w:szCs w:val="24"/>
          <w:lang w:eastAsia="ru-RU"/>
        </w:rPr>
        <w:t>23.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В ходе рейдового осмотра могут совершаться следующие контрольные (надзорные) действия:</w:t>
      </w:r>
    </w:p>
    <w:p w:rsidR="003B4679" w:rsidRPr="003B4679" w:rsidRDefault="003B4679" w:rsidP="003B4679">
      <w:pPr>
        <w:widowControl w:val="0"/>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ab/>
        <w:t>1) осмотр;</w:t>
      </w:r>
    </w:p>
    <w:p w:rsidR="003B4679" w:rsidRPr="003B4679" w:rsidRDefault="003B4679" w:rsidP="003B4679">
      <w:pPr>
        <w:widowControl w:val="0"/>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w:t>
      </w:r>
      <w:r w:rsidRPr="003B4679">
        <w:rPr>
          <w:rFonts w:ascii="Times New Roman" w:eastAsia="Times New Roman" w:hAnsi="Times New Roman" w:cs="Times New Roman"/>
          <w:sz w:val="24"/>
          <w:szCs w:val="24"/>
          <w:lang w:eastAsia="ru-RU"/>
        </w:rPr>
        <w:tab/>
        <w:t>2) опрос;</w:t>
      </w:r>
    </w:p>
    <w:p w:rsidR="003B4679" w:rsidRPr="003B4679" w:rsidRDefault="003B4679" w:rsidP="003B4679">
      <w:pPr>
        <w:widowControl w:val="0"/>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w:t>
      </w:r>
      <w:r w:rsidRPr="003B4679">
        <w:rPr>
          <w:rFonts w:ascii="Times New Roman" w:eastAsia="Times New Roman" w:hAnsi="Times New Roman" w:cs="Times New Roman"/>
          <w:sz w:val="24"/>
          <w:szCs w:val="24"/>
          <w:lang w:eastAsia="ru-RU"/>
        </w:rPr>
        <w:tab/>
        <w:t>3) получение письменных объяснений;</w:t>
      </w:r>
    </w:p>
    <w:p w:rsidR="003B4679" w:rsidRPr="003B4679" w:rsidRDefault="003B4679" w:rsidP="003B4679">
      <w:pPr>
        <w:widowControl w:val="0"/>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w:t>
      </w:r>
      <w:r w:rsidRPr="003B4679">
        <w:rPr>
          <w:rFonts w:ascii="Times New Roman" w:eastAsia="Times New Roman" w:hAnsi="Times New Roman" w:cs="Times New Roman"/>
          <w:sz w:val="24"/>
          <w:szCs w:val="24"/>
          <w:lang w:eastAsia="ru-RU"/>
        </w:rPr>
        <w:tab/>
        <w:t>4) истребование документов;</w:t>
      </w:r>
    </w:p>
    <w:p w:rsidR="003B4679" w:rsidRPr="003B4679" w:rsidRDefault="003B4679" w:rsidP="003B4679">
      <w:pPr>
        <w:widowControl w:val="0"/>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w:t>
      </w:r>
      <w:r w:rsidRPr="003B4679">
        <w:rPr>
          <w:rFonts w:ascii="Times New Roman" w:eastAsia="Times New Roman" w:hAnsi="Times New Roman" w:cs="Times New Roman"/>
          <w:sz w:val="24"/>
          <w:szCs w:val="24"/>
          <w:lang w:eastAsia="ru-RU"/>
        </w:rPr>
        <w:tab/>
        <w:t>5) отбор проб (образцов);</w:t>
      </w:r>
    </w:p>
    <w:p w:rsidR="003B4679" w:rsidRPr="003B4679" w:rsidRDefault="003B4679" w:rsidP="003B4679">
      <w:pPr>
        <w:widowControl w:val="0"/>
        <w:spacing w:after="0" w:line="240" w:lineRule="auto"/>
        <w:jc w:val="both"/>
        <w:rPr>
          <w:rFonts w:ascii="Times New Roman" w:eastAsia="Times New Roman" w:hAnsi="Times New Roman" w:cs="Times New Roman"/>
          <w:i/>
          <w:sz w:val="24"/>
          <w:szCs w:val="24"/>
          <w:lang w:eastAsia="ru-RU"/>
        </w:rPr>
      </w:pPr>
      <w:r w:rsidRPr="003B4679">
        <w:rPr>
          <w:rFonts w:ascii="Times New Roman" w:eastAsia="Times New Roman" w:hAnsi="Times New Roman" w:cs="Times New Roman"/>
          <w:sz w:val="24"/>
          <w:szCs w:val="24"/>
          <w:lang w:eastAsia="ru-RU"/>
        </w:rPr>
        <w:t xml:space="preserve"> </w:t>
      </w:r>
      <w:r w:rsidRPr="003B4679">
        <w:rPr>
          <w:rFonts w:ascii="Times New Roman" w:eastAsia="Times New Roman" w:hAnsi="Times New Roman" w:cs="Times New Roman"/>
          <w:sz w:val="24"/>
          <w:szCs w:val="24"/>
          <w:lang w:eastAsia="ru-RU"/>
        </w:rPr>
        <w:tab/>
        <w:t>6) экспертиза.</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B4679">
        <w:rPr>
          <w:rFonts w:ascii="Times New Roman" w:eastAsia="Times New Roman" w:hAnsi="Times New Roman" w:cs="Times New Roman"/>
          <w:bCs/>
          <w:sz w:val="24"/>
          <w:szCs w:val="24"/>
          <w:lang w:eastAsia="ru-RU"/>
        </w:rPr>
        <w:t>24</w:t>
      </w:r>
      <w:r w:rsidRPr="003B4679">
        <w:rPr>
          <w:rFonts w:ascii="Times New Roman" w:eastAsia="Times New Roman" w:hAnsi="Times New Roman" w:cs="Times New Roman"/>
          <w:sz w:val="24"/>
          <w:szCs w:val="24"/>
          <w:lang w:eastAsia="ru-RU"/>
        </w:rPr>
        <w:t>. В ходе документарной проверки рассматриваются документы контролируемых лиц, имеющиеся в распоряжении</w:t>
      </w:r>
      <w:r w:rsidRPr="003B4679">
        <w:rPr>
          <w:rFonts w:ascii="Times New Roman" w:eastAsia="Times New Roman" w:hAnsi="Times New Roman" w:cs="Times New Roman"/>
          <w:bCs/>
          <w:sz w:val="24"/>
          <w:szCs w:val="24"/>
          <w:lang w:eastAsia="ru-RU"/>
        </w:rPr>
        <w:t xml:space="preserve"> местной администрации</w:t>
      </w:r>
      <w:r w:rsidRPr="003B4679">
        <w:rPr>
          <w:rFonts w:ascii="Times New Roman" w:eastAsia="Times New Roman" w:hAnsi="Times New Roman" w:cs="Times New Roman"/>
          <w:sz w:val="24"/>
          <w:szCs w:val="24"/>
          <w:lang w:eastAsia="ru-RU"/>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В ходе документарной проверки могут совершаться следующие контрольные (надзорные) действия:</w:t>
      </w:r>
    </w:p>
    <w:p w:rsidR="003B4679" w:rsidRPr="003B4679" w:rsidRDefault="003B4679" w:rsidP="003B4679">
      <w:pPr>
        <w:widowControl w:val="0"/>
        <w:spacing w:after="0" w:line="240" w:lineRule="auto"/>
        <w:ind w:firstLine="708"/>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 получение письменных объяснений;</w:t>
      </w:r>
    </w:p>
    <w:p w:rsidR="003B4679" w:rsidRPr="003B4679" w:rsidRDefault="003B4679" w:rsidP="003B4679">
      <w:pPr>
        <w:widowControl w:val="0"/>
        <w:spacing w:after="0" w:line="240" w:lineRule="auto"/>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w:t>
      </w:r>
      <w:r w:rsidRPr="003B4679">
        <w:rPr>
          <w:rFonts w:ascii="Times New Roman" w:eastAsia="Times New Roman" w:hAnsi="Times New Roman" w:cs="Times New Roman"/>
          <w:sz w:val="24"/>
          <w:szCs w:val="24"/>
          <w:lang w:eastAsia="ru-RU"/>
        </w:rPr>
        <w:tab/>
        <w:t>2) истребование документов.</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3B4679">
        <w:rPr>
          <w:rFonts w:ascii="Times New Roman" w:eastAsia="Times New Roman" w:hAnsi="Times New Roman" w:cs="Times New Roman"/>
          <w:bCs/>
          <w:sz w:val="24"/>
          <w:szCs w:val="24"/>
          <w:lang w:eastAsia="ru-RU"/>
        </w:rPr>
        <w:t>местной администрацией</w:t>
      </w:r>
      <w:r w:rsidRPr="003B4679">
        <w:rPr>
          <w:rFonts w:ascii="Times New Roman" w:eastAsia="Times New Roman" w:hAnsi="Times New Roman" w:cs="Times New Roman"/>
          <w:sz w:val="24"/>
          <w:szCs w:val="24"/>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B4679">
        <w:rPr>
          <w:rFonts w:ascii="Times New Roman" w:eastAsia="Times New Roman" w:hAnsi="Times New Roman" w:cs="Times New Roman"/>
          <w:bCs/>
          <w:sz w:val="24"/>
          <w:szCs w:val="24"/>
          <w:lang w:eastAsia="ru-RU"/>
        </w:rPr>
        <w:t>местную администрацию</w:t>
      </w:r>
      <w:r w:rsidRPr="003B4679">
        <w:rPr>
          <w:rFonts w:ascii="Times New Roman" w:eastAsia="Times New Roman" w:hAnsi="Times New Roman" w:cs="Times New Roman"/>
          <w:sz w:val="24"/>
          <w:szCs w:val="24"/>
          <w:lang w:eastAsia="ru-RU"/>
        </w:rPr>
        <w:t xml:space="preserve">, а также период с момента направления контролируемому лицу информации </w:t>
      </w:r>
      <w:r w:rsidRPr="003B4679">
        <w:rPr>
          <w:rFonts w:ascii="Times New Roman" w:eastAsia="Times New Roman" w:hAnsi="Times New Roman" w:cs="Times New Roman"/>
          <w:bCs/>
          <w:sz w:val="24"/>
          <w:szCs w:val="24"/>
          <w:lang w:eastAsia="ru-RU"/>
        </w:rPr>
        <w:t>местной администрации</w:t>
      </w:r>
      <w:r w:rsidRPr="003B4679">
        <w:rPr>
          <w:rFonts w:ascii="Times New Roman" w:eastAsia="Times New Roman" w:hAnsi="Times New Roman" w:cs="Times New Roman"/>
          <w:sz w:val="24"/>
          <w:szCs w:val="24"/>
          <w:lang w:eastAsia="ru-RU"/>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3B4679">
        <w:rPr>
          <w:rFonts w:ascii="Times New Roman" w:eastAsia="Times New Roman" w:hAnsi="Times New Roman" w:cs="Times New Roman"/>
          <w:bCs/>
          <w:sz w:val="24"/>
          <w:szCs w:val="24"/>
          <w:lang w:eastAsia="ru-RU"/>
        </w:rPr>
        <w:t>местной администрации</w:t>
      </w:r>
      <w:r w:rsidRPr="003B4679">
        <w:rPr>
          <w:rFonts w:ascii="Times New Roman" w:eastAsia="Times New Roman" w:hAnsi="Times New Roman" w:cs="Times New Roman"/>
          <w:sz w:val="24"/>
          <w:szCs w:val="24"/>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3B4679">
        <w:rPr>
          <w:rFonts w:ascii="Times New Roman" w:eastAsia="Times New Roman" w:hAnsi="Times New Roman" w:cs="Times New Roman"/>
          <w:bCs/>
          <w:sz w:val="24"/>
          <w:szCs w:val="24"/>
          <w:lang w:eastAsia="ru-RU"/>
        </w:rPr>
        <w:t>местную администрацию</w:t>
      </w:r>
      <w:r w:rsidRPr="003B4679">
        <w:rPr>
          <w:rFonts w:ascii="Times New Roman" w:eastAsia="Times New Roman" w:hAnsi="Times New Roman" w:cs="Times New Roman"/>
          <w:sz w:val="24"/>
          <w:szCs w:val="24"/>
          <w:lang w:eastAsia="ru-RU"/>
        </w:rPr>
        <w:t>.</w:t>
      </w:r>
    </w:p>
    <w:p w:rsidR="003B4679" w:rsidRPr="003B4679" w:rsidRDefault="003B4679" w:rsidP="003B4679">
      <w:pPr>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25.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B4679" w:rsidRPr="003B4679" w:rsidRDefault="003B4679" w:rsidP="003B467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В ходе выездной проверки могут совершаться следующие контрольные (надзорные) действия:</w:t>
      </w:r>
    </w:p>
    <w:p w:rsidR="003B4679" w:rsidRPr="003B4679" w:rsidRDefault="003B4679" w:rsidP="003B4679">
      <w:pPr>
        <w:spacing w:after="0" w:line="240" w:lineRule="auto"/>
        <w:ind w:firstLine="540"/>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 осмотр;</w:t>
      </w:r>
    </w:p>
    <w:p w:rsidR="003B4679" w:rsidRPr="003B4679" w:rsidRDefault="003B4679" w:rsidP="003B4679">
      <w:pPr>
        <w:spacing w:after="0" w:line="240" w:lineRule="auto"/>
        <w:ind w:firstLine="540"/>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 опрос;</w:t>
      </w:r>
    </w:p>
    <w:p w:rsidR="003B4679" w:rsidRPr="003B4679" w:rsidRDefault="003B4679" w:rsidP="003B4679">
      <w:pPr>
        <w:spacing w:after="0" w:line="240" w:lineRule="auto"/>
        <w:ind w:firstLine="540"/>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3) получение письменных объяснений;</w:t>
      </w:r>
    </w:p>
    <w:p w:rsidR="003B4679" w:rsidRPr="003B4679" w:rsidRDefault="003B4679" w:rsidP="003B4679">
      <w:pPr>
        <w:spacing w:after="0" w:line="240" w:lineRule="auto"/>
        <w:ind w:firstLine="540"/>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4) истребование документов;</w:t>
      </w:r>
    </w:p>
    <w:p w:rsidR="003B4679" w:rsidRPr="003B4679" w:rsidRDefault="003B4679" w:rsidP="003B4679">
      <w:pPr>
        <w:spacing w:after="0" w:line="240" w:lineRule="auto"/>
        <w:ind w:firstLine="540"/>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5) отбор проб (образцов);</w:t>
      </w:r>
    </w:p>
    <w:p w:rsidR="003B4679" w:rsidRPr="003B4679" w:rsidRDefault="003B4679" w:rsidP="003B4679">
      <w:pPr>
        <w:spacing w:after="0" w:line="240" w:lineRule="auto"/>
        <w:ind w:firstLine="540"/>
        <w:jc w:val="both"/>
        <w:rPr>
          <w:rFonts w:ascii="Times New Roman" w:eastAsia="Times New Roman" w:hAnsi="Times New Roman" w:cs="Times New Roman"/>
          <w:i/>
          <w:sz w:val="24"/>
          <w:szCs w:val="24"/>
          <w:lang w:eastAsia="ru-RU"/>
        </w:rPr>
      </w:pPr>
      <w:r w:rsidRPr="003B4679">
        <w:rPr>
          <w:rFonts w:ascii="Times New Roman" w:eastAsia="Times New Roman" w:hAnsi="Times New Roman" w:cs="Times New Roman"/>
          <w:sz w:val="24"/>
          <w:szCs w:val="24"/>
          <w:lang w:eastAsia="ru-RU"/>
        </w:rPr>
        <w:t>6) экспертиза.</w:t>
      </w:r>
      <w:r w:rsidRPr="003B4679">
        <w:rPr>
          <w:rFonts w:ascii="Times New Roman" w:eastAsia="Times New Roman" w:hAnsi="Times New Roman" w:cs="Times New Roman"/>
          <w:i/>
          <w:sz w:val="24"/>
          <w:szCs w:val="24"/>
          <w:lang w:eastAsia="ru-RU"/>
        </w:rPr>
        <w:t xml:space="preserve"> </w:t>
      </w:r>
    </w:p>
    <w:p w:rsidR="003B4679" w:rsidRPr="003B4679" w:rsidRDefault="003B4679" w:rsidP="003B46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49" w:history="1">
        <w:r w:rsidRPr="003B4679">
          <w:rPr>
            <w:rFonts w:ascii="Times New Roman" w:eastAsia="Times New Roman" w:hAnsi="Times New Roman" w:cs="Times New Roman"/>
            <w:color w:val="000000"/>
            <w:sz w:val="24"/>
            <w:szCs w:val="24"/>
            <w:lang w:eastAsia="ru-RU"/>
          </w:rPr>
          <w:t>пункт 6 части 1 статьи 57</w:t>
        </w:r>
      </w:hyperlink>
      <w:r w:rsidRPr="003B4679">
        <w:rPr>
          <w:rFonts w:ascii="Times New Roman" w:eastAsia="Times New Roman" w:hAnsi="Times New Roman" w:cs="Times New Roman"/>
          <w:color w:val="000000"/>
          <w:sz w:val="24"/>
          <w:szCs w:val="24"/>
          <w:lang w:eastAsia="ru-RU"/>
        </w:rPr>
        <w:t xml:space="preserve"> </w:t>
      </w:r>
      <w:r w:rsidRPr="003B4679">
        <w:rPr>
          <w:rFonts w:ascii="Times New Roman" w:eastAsia="Times New Roman" w:hAnsi="Times New Roman" w:cs="Times New Roman"/>
          <w:sz w:val="24"/>
          <w:szCs w:val="24"/>
          <w:lang w:eastAsia="ru-RU"/>
        </w:rPr>
        <w:t>от 31.07.2020 № 248-ФЗ</w:t>
      </w:r>
      <w:r w:rsidRPr="003B4679">
        <w:rPr>
          <w:rFonts w:ascii="Times New Roman" w:eastAsia="Times New Roman" w:hAnsi="Times New Roman" w:cs="Times New Roman"/>
          <w:color w:val="000000"/>
          <w:sz w:val="24"/>
          <w:szCs w:val="24"/>
          <w:lang w:eastAsia="ru-RU"/>
        </w:rPr>
        <w:t xml:space="preserve"> </w:t>
      </w:r>
      <w:r w:rsidRPr="003B4679">
        <w:rPr>
          <w:rFonts w:ascii="Times New Roman" w:eastAsia="Times New Roman" w:hAnsi="Times New Roman" w:cs="Times New Roman"/>
          <w:sz w:val="24"/>
          <w:szCs w:val="24"/>
          <w:lang w:eastAsia="ru-RU"/>
        </w:rPr>
        <w:t xml:space="preserve">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26.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местной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местной администрации, включая задания, содержащиеся в планах работы контрольного (надзорного) органа в течение установленного в нем срока.</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местной администрацией. </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местной администрации для принятия решений в соответствии с положениями Федерального </w:t>
      </w:r>
      <w:hyperlink r:id="rId50" w:history="1">
        <w:r w:rsidRPr="003B4679">
          <w:rPr>
            <w:rFonts w:ascii="Times New Roman" w:eastAsia="Times New Roman" w:hAnsi="Times New Roman" w:cs="Times New Roman"/>
            <w:sz w:val="24"/>
            <w:szCs w:val="24"/>
            <w:lang w:eastAsia="ru-RU"/>
          </w:rPr>
          <w:t>закона</w:t>
        </w:r>
      </w:hyperlink>
      <w:r w:rsidRPr="003B4679">
        <w:rPr>
          <w:rFonts w:ascii="Times New Roman" w:eastAsia="Times New Roman" w:hAnsi="Times New Roman" w:cs="Times New Roman"/>
          <w:sz w:val="24"/>
          <w:szCs w:val="24"/>
          <w:lang w:eastAsia="ru-RU"/>
        </w:rPr>
        <w:t xml:space="preserve"> от 31.07.2020 № 248-ФЗ «О государственном контроле (надзоре) и муниципальном контроле в Российской Федерации».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27.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28.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3B4679" w:rsidRPr="003B4679" w:rsidRDefault="003B4679" w:rsidP="003B4679">
      <w:pPr>
        <w:suppressAutoHyphens/>
        <w:spacing w:after="0" w:line="240" w:lineRule="auto"/>
        <w:ind w:firstLine="709"/>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 xml:space="preserve">29.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w:t>
      </w:r>
      <w:r w:rsidRPr="003B4679">
        <w:rPr>
          <w:rFonts w:ascii="Times New Roman" w:eastAsia="Calibri" w:hAnsi="Times New Roman" w:cs="Times New Roman"/>
          <w:i/>
          <w:sz w:val="24"/>
          <w:szCs w:val="24"/>
          <w:lang w:eastAsia="zh-CN"/>
        </w:rPr>
        <w:t xml:space="preserve">местную администрацию </w:t>
      </w:r>
      <w:r w:rsidRPr="003B4679">
        <w:rPr>
          <w:rFonts w:ascii="Times New Roman" w:eastAsia="Calibri" w:hAnsi="Times New Roman" w:cs="Times New Roman"/>
          <w:sz w:val="24"/>
          <w:szCs w:val="24"/>
          <w:lang w:eastAsia="zh-CN"/>
        </w:rPr>
        <w:t>информацию о невозможности присутствия при проведении контрольного (надзорного) мероприятия являются: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 нахождение представителя контролируемого лица на стационарном лечении в медицинском учреждении;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  временная нетрудоспособность;</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3) нахождение представителя контролируемого лица за пределами Российской Федерации;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4) административный арест представителя контролируемого лица;</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5) избрание в отношении подозреваемого в совершении преступления представителя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6) при наступлении обстоятельств непреодолимой силы, препятствующих присутствию представителя контролируемого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B4679" w:rsidRPr="003B4679" w:rsidRDefault="003B4679" w:rsidP="003B4679">
      <w:pPr>
        <w:suppressAutoHyphens/>
        <w:spacing w:after="0" w:line="240" w:lineRule="auto"/>
        <w:ind w:firstLine="709"/>
        <w:contextualSpacing/>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Информация лица должна содержать:</w:t>
      </w:r>
    </w:p>
    <w:p w:rsidR="003B4679" w:rsidRPr="003B4679" w:rsidRDefault="003B4679" w:rsidP="003B4679">
      <w:pPr>
        <w:suppressAutoHyphens/>
        <w:spacing w:after="0" w:line="240" w:lineRule="auto"/>
        <w:ind w:firstLine="709"/>
        <w:contextualSpacing/>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а) описание обстоятельств непреодолимой силы и их продолжительность;</w:t>
      </w:r>
    </w:p>
    <w:p w:rsidR="003B4679" w:rsidRPr="003B4679" w:rsidRDefault="003B4679" w:rsidP="003B4679">
      <w:pPr>
        <w:suppressAutoHyphens/>
        <w:spacing w:after="0" w:line="240" w:lineRule="auto"/>
        <w:ind w:firstLine="709"/>
        <w:contextualSpacing/>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B4679" w:rsidRPr="003B4679" w:rsidRDefault="003B4679" w:rsidP="003B4679">
      <w:pPr>
        <w:suppressAutoHyphens/>
        <w:spacing w:after="0" w:line="240" w:lineRule="auto"/>
        <w:ind w:firstLine="709"/>
        <w:contextualSpacing/>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3B4679" w:rsidRPr="003B4679" w:rsidRDefault="003B4679" w:rsidP="003B4679">
      <w:pPr>
        <w:suppressAutoHyphens/>
        <w:spacing w:after="0" w:line="240" w:lineRule="auto"/>
        <w:ind w:firstLine="709"/>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B4679" w:rsidRPr="003B4679" w:rsidRDefault="003B4679" w:rsidP="003B4679">
      <w:pPr>
        <w:suppressAutoHyphens/>
        <w:spacing w:after="0" w:line="240" w:lineRule="auto"/>
        <w:ind w:firstLine="709"/>
        <w:contextualSpacing/>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30.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B4679" w:rsidRPr="003B4679" w:rsidRDefault="003B4679" w:rsidP="003B4679">
      <w:pPr>
        <w:suppressAutoHyphens/>
        <w:spacing w:after="0" w:line="240" w:lineRule="auto"/>
        <w:ind w:firstLine="709"/>
        <w:contextualSpacing/>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1) сведений, отнесенных законодательством Российской Федерации к государственной тайне;</w:t>
      </w:r>
    </w:p>
    <w:p w:rsidR="003B4679" w:rsidRPr="003B4679" w:rsidRDefault="003B4679" w:rsidP="003B4679">
      <w:pPr>
        <w:suppressAutoHyphens/>
        <w:spacing w:after="0" w:line="240" w:lineRule="auto"/>
        <w:ind w:firstLine="709"/>
        <w:contextualSpacing/>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2) объектов, территорий, которые законодательством Российской Федерации отнесены к режимным и особо важным объектам.</w:t>
      </w:r>
    </w:p>
    <w:p w:rsidR="003B4679" w:rsidRPr="003B4679" w:rsidRDefault="003B4679" w:rsidP="003B4679">
      <w:pPr>
        <w:suppressAutoHyphens/>
        <w:spacing w:after="0" w:line="240" w:lineRule="auto"/>
        <w:ind w:firstLine="709"/>
        <w:contextualSpacing/>
        <w:jc w:val="both"/>
        <w:rPr>
          <w:rFonts w:ascii="Times New Roman" w:eastAsia="Calibri" w:hAnsi="Times New Roman" w:cs="Times New Roman"/>
          <w:sz w:val="24"/>
          <w:szCs w:val="24"/>
          <w:lang w:eastAsia="zh-CN"/>
        </w:rPr>
      </w:pPr>
      <w:r w:rsidRPr="003B4679">
        <w:rPr>
          <w:rFonts w:ascii="Times New Roman" w:eastAsia="Calibri" w:hAnsi="Times New Roman" w:cs="Times New Roman"/>
          <w:sz w:val="24"/>
          <w:szCs w:val="24"/>
          <w:lang w:eastAsia="zh-C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31.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i/>
          <w:sz w:val="24"/>
          <w:szCs w:val="24"/>
          <w:lang w:eastAsia="ru-RU"/>
        </w:rPr>
      </w:pPr>
      <w:r w:rsidRPr="003B4679">
        <w:rPr>
          <w:rFonts w:ascii="Times New Roman" w:eastAsia="Times New Roman" w:hAnsi="Times New Roman" w:cs="Times New Roman"/>
          <w:sz w:val="24"/>
          <w:szCs w:val="24"/>
          <w:lang w:eastAsia="ru-RU"/>
        </w:rPr>
        <w:t xml:space="preserve">32. </w:t>
      </w:r>
      <w:r w:rsidRPr="003B4679">
        <w:rPr>
          <w:rFonts w:ascii="Times New Roman" w:eastAsia="Times New Roman" w:hAnsi="Times New Roman" w:cs="Times New Roman"/>
          <w:color w:val="000000"/>
          <w:sz w:val="24"/>
          <w:szCs w:val="24"/>
          <w:lang w:eastAsia="ru-RU"/>
        </w:rPr>
        <w:t>В случае выявления при проведении контрольного (надзорного) мероприятия нарушений обязательных требований местная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1 к настоящему Положению.</w:t>
      </w:r>
    </w:p>
    <w:p w:rsidR="003B4679" w:rsidRPr="003B4679" w:rsidRDefault="003B4679" w:rsidP="003B4679">
      <w:pPr>
        <w:spacing w:after="0" w:line="240" w:lineRule="auto"/>
        <w:ind w:firstLine="709"/>
        <w:contextualSpacing/>
        <w:jc w:val="both"/>
        <w:rPr>
          <w:rFonts w:ascii="Times New Roman" w:eastAsia="Times New Roman" w:hAnsi="Times New Roman" w:cs="Times New Roman"/>
          <w:iCs/>
          <w:sz w:val="24"/>
          <w:szCs w:val="24"/>
          <w:lang w:eastAsia="ru-RU"/>
        </w:rPr>
      </w:pPr>
      <w:r w:rsidRPr="003B4679">
        <w:rPr>
          <w:rFonts w:ascii="Times New Roman" w:eastAsia="Times New Roman" w:hAnsi="Times New Roman" w:cs="Times New Roman"/>
          <w:sz w:val="24"/>
          <w:szCs w:val="24"/>
          <w:lang w:eastAsia="ru-RU"/>
        </w:rPr>
        <w:t xml:space="preserve">33. </w:t>
      </w:r>
      <w:r w:rsidRPr="003B4679">
        <w:rPr>
          <w:rFonts w:ascii="Times New Roman" w:eastAsia="Times New Roman" w:hAnsi="Times New Roman" w:cs="Times New Roman"/>
          <w:iCs/>
          <w:sz w:val="24"/>
          <w:szCs w:val="24"/>
          <w:lang w:eastAsia="ru-RU"/>
        </w:rPr>
        <w:t>В случае поступления в местную администрацию возражений, указанных в</w:t>
      </w:r>
      <w:r w:rsidRPr="003B4679">
        <w:rPr>
          <w:rFonts w:ascii="Times New Roman" w:eastAsia="Times New Roman" w:hAnsi="Times New Roman" w:cs="Times New Roman"/>
          <w:iCs/>
          <w:color w:val="000000"/>
          <w:sz w:val="24"/>
          <w:szCs w:val="24"/>
          <w:lang w:eastAsia="ru-RU"/>
        </w:rPr>
        <w:t xml:space="preserve"> </w:t>
      </w:r>
      <w:hyperlink r:id="rId51" w:history="1">
        <w:r w:rsidRPr="003B4679">
          <w:rPr>
            <w:rFonts w:ascii="Times New Roman" w:eastAsia="Times New Roman" w:hAnsi="Times New Roman" w:cs="Times New Roman"/>
            <w:iCs/>
            <w:color w:val="000000"/>
            <w:sz w:val="24"/>
            <w:szCs w:val="24"/>
            <w:lang w:eastAsia="ru-RU"/>
          </w:rPr>
          <w:t>части 1</w:t>
        </w:r>
      </w:hyperlink>
      <w:r w:rsidRPr="003B4679">
        <w:rPr>
          <w:rFonts w:ascii="Times New Roman" w:eastAsia="Times New Roman" w:hAnsi="Times New Roman" w:cs="Times New Roman"/>
          <w:iCs/>
          <w:sz w:val="24"/>
          <w:szCs w:val="24"/>
          <w:lang w:eastAsia="ru-RU"/>
        </w:rPr>
        <w:t xml:space="preserve"> статьи 89 Федерального закона </w:t>
      </w:r>
      <w:r w:rsidRPr="003B4679">
        <w:rPr>
          <w:rFonts w:ascii="Times New Roman" w:eastAsia="Times New Roman" w:hAnsi="Times New Roman" w:cs="Times New Roman"/>
          <w:sz w:val="24"/>
          <w:szCs w:val="24"/>
          <w:lang w:eastAsia="ru-RU"/>
        </w:rPr>
        <w:t xml:space="preserve">от 31.07.2020 № 248-ФЗ </w:t>
      </w:r>
      <w:r w:rsidRPr="003B4679">
        <w:rPr>
          <w:rFonts w:ascii="Times New Roman" w:eastAsia="Times New Roman" w:hAnsi="Times New Roman" w:cs="Times New Roman"/>
          <w:iCs/>
          <w:sz w:val="24"/>
          <w:szCs w:val="24"/>
          <w:lang w:eastAsia="ru-RU"/>
        </w:rPr>
        <w:t>«О государственном контроле (надзоре) и муниципальном контроле в Российской Федерации», местная администраци</w:t>
      </w:r>
      <w:r w:rsidRPr="003B4679">
        <w:rPr>
          <w:rFonts w:ascii="Times New Roman" w:eastAsia="Times New Roman" w:hAnsi="Times New Roman" w:cs="Times New Roman"/>
          <w:i/>
          <w:iCs/>
          <w:sz w:val="24"/>
          <w:szCs w:val="24"/>
          <w:lang w:eastAsia="ru-RU"/>
        </w:rPr>
        <w:t>я</w:t>
      </w:r>
      <w:r w:rsidRPr="003B4679">
        <w:rPr>
          <w:rFonts w:ascii="Times New Roman" w:eastAsia="Times New Roman" w:hAnsi="Times New Roman" w:cs="Times New Roman"/>
          <w:iCs/>
          <w:sz w:val="24"/>
          <w:szCs w:val="24"/>
          <w:lang w:eastAsia="ru-RU"/>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35. Местная администрация осуществляет контроль за исполнением предписаний, иных принятых решений в рамках вида муниципального контроля.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Исполнение решений местной администрации в рамках осуществления муниципального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iCs/>
          <w:sz w:val="24"/>
          <w:szCs w:val="24"/>
          <w:lang w:eastAsia="ru-RU"/>
        </w:rPr>
      </w:pPr>
    </w:p>
    <w:p w:rsidR="003B4679" w:rsidRPr="003B4679" w:rsidRDefault="003B4679" w:rsidP="003B4679">
      <w:pPr>
        <w:suppressAutoHyphens/>
        <w:spacing w:after="0" w:line="240" w:lineRule="auto"/>
        <w:ind w:firstLine="709"/>
        <w:jc w:val="both"/>
        <w:rPr>
          <w:rFonts w:ascii="Times New Roman" w:eastAsia="Calibri" w:hAnsi="Times New Roman" w:cs="Times New Roman"/>
          <w:sz w:val="24"/>
          <w:szCs w:val="24"/>
          <w:lang w:eastAsia="zh-CN"/>
        </w:rPr>
      </w:pPr>
    </w:p>
    <w:p w:rsidR="003B4679" w:rsidRPr="003B4679" w:rsidRDefault="003B4679" w:rsidP="003B4679">
      <w:pPr>
        <w:spacing w:after="0" w:line="240" w:lineRule="auto"/>
        <w:contextualSpacing/>
        <w:jc w:val="center"/>
        <w:rPr>
          <w:rFonts w:ascii="Times New Roman" w:eastAsia="Times New Roman" w:hAnsi="Times New Roman" w:cs="Times New Roman"/>
          <w:b/>
          <w:sz w:val="24"/>
          <w:szCs w:val="24"/>
          <w:lang w:eastAsia="ru-RU"/>
        </w:rPr>
      </w:pPr>
      <w:r w:rsidRPr="003B4679">
        <w:rPr>
          <w:rFonts w:ascii="Times New Roman" w:eastAsia="Times New Roman" w:hAnsi="Times New Roman" w:cs="Times New Roman"/>
          <w:b/>
          <w:sz w:val="24"/>
          <w:szCs w:val="24"/>
          <w:lang w:eastAsia="ru-RU"/>
        </w:rPr>
        <w:t xml:space="preserve">Заключительные положения </w:t>
      </w:r>
    </w:p>
    <w:p w:rsidR="003B4679" w:rsidRPr="003B4679" w:rsidRDefault="003B4679" w:rsidP="003B4679">
      <w:pPr>
        <w:spacing w:after="0" w:line="240" w:lineRule="auto"/>
        <w:contextualSpacing/>
        <w:jc w:val="center"/>
        <w:rPr>
          <w:rFonts w:ascii="Times New Roman" w:eastAsia="Times New Roman" w:hAnsi="Times New Roman" w:cs="Times New Roman"/>
          <w:b/>
          <w:sz w:val="24"/>
          <w:szCs w:val="24"/>
          <w:lang w:eastAsia="ru-RU"/>
        </w:rPr>
      </w:pPr>
    </w:p>
    <w:p w:rsidR="003B4679" w:rsidRPr="003B4679" w:rsidRDefault="003B4679" w:rsidP="003B4679">
      <w:pPr>
        <w:spacing w:after="0" w:line="240" w:lineRule="auto"/>
        <w:ind w:firstLine="709"/>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36. Доклад о правоприменительной практике по муниципальному жилищному контролю готовится один раз в год, утверждается распоряжением Главы Анастасьевского  сельского поселения и размещается на официальном сайте Анастасьевского сельского поселения </w:t>
      </w:r>
      <w:hyperlink r:id="rId52" w:history="1">
        <w:r w:rsidRPr="003B4679">
          <w:rPr>
            <w:rFonts w:ascii="Times New Roman" w:eastAsia="Times New Roman" w:hAnsi="Times New Roman" w:cs="Times New Roman"/>
            <w:color w:val="0563C1"/>
            <w:sz w:val="24"/>
            <w:szCs w:val="24"/>
            <w:lang w:eastAsia="ru-RU"/>
          </w:rPr>
          <w:t>www.anastas.tomsk.ru</w:t>
        </w:r>
      </w:hyperlink>
      <w:r w:rsidRPr="003B4679">
        <w:rPr>
          <w:rFonts w:ascii="Times New Roman" w:eastAsia="Times New Roman" w:hAnsi="Times New Roman" w:cs="Times New Roman"/>
          <w:sz w:val="24"/>
          <w:szCs w:val="24"/>
          <w:lang w:eastAsia="ru-RU"/>
        </w:rPr>
        <w:t xml:space="preserve"> в сети «Интернет» в срок не позднее 1 июня года, следующего за отчетным.</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37. До 31 декабря 2023 года подготовка местной администрацией в ходе осуществления вида муниципального контроля документов, информирование контролируемого лица о совершаемых должностными лицами местной администрации действиях и принимаемых решениях, обмен документами и сведениями с контролируемым лицом осуществляется на бумажном носителе.</w:t>
      </w: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right"/>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Приложение № 1</w:t>
      </w:r>
    </w:p>
    <w:p w:rsidR="003B4679" w:rsidRPr="003B4679" w:rsidRDefault="003B4679" w:rsidP="003B4679">
      <w:pPr>
        <w:spacing w:after="0" w:line="240" w:lineRule="auto"/>
        <w:ind w:firstLine="709"/>
        <w:contextualSpacing/>
        <w:jc w:val="right"/>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к положению </w:t>
      </w:r>
    </w:p>
    <w:p w:rsidR="003B4679" w:rsidRPr="003B4679" w:rsidRDefault="003B4679" w:rsidP="003B4679">
      <w:pPr>
        <w:spacing w:after="0" w:line="240" w:lineRule="auto"/>
        <w:ind w:firstLine="709"/>
        <w:contextualSpacing/>
        <w:jc w:val="right"/>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о муниципальном контроле </w:t>
      </w:r>
    </w:p>
    <w:p w:rsidR="003B4679" w:rsidRPr="003B4679" w:rsidRDefault="003B4679" w:rsidP="003B4679">
      <w:pPr>
        <w:spacing w:after="0" w:line="240" w:lineRule="auto"/>
        <w:ind w:firstLine="709"/>
        <w:contextualSpacing/>
        <w:jc w:val="right"/>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на автомобильном транспорте, </w:t>
      </w:r>
    </w:p>
    <w:p w:rsidR="003B4679" w:rsidRPr="003B4679" w:rsidRDefault="003B4679" w:rsidP="003B4679">
      <w:pPr>
        <w:spacing w:after="0" w:line="240" w:lineRule="auto"/>
        <w:ind w:firstLine="709"/>
        <w:contextualSpacing/>
        <w:jc w:val="right"/>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городском наземном электрическом транспорте </w:t>
      </w:r>
    </w:p>
    <w:p w:rsidR="003B4679" w:rsidRPr="003B4679" w:rsidRDefault="003B4679" w:rsidP="003B4679">
      <w:pPr>
        <w:spacing w:after="0" w:line="240" w:lineRule="auto"/>
        <w:jc w:val="right"/>
        <w:rPr>
          <w:rFonts w:ascii="Times New Roman" w:eastAsia="Times New Roman" w:hAnsi="Times New Roman" w:cs="Times New Roman"/>
          <w:bCs/>
          <w:color w:val="000000"/>
          <w:sz w:val="24"/>
          <w:szCs w:val="24"/>
          <w:lang w:eastAsia="ru-RU"/>
        </w:rPr>
      </w:pPr>
      <w:r w:rsidRPr="003B4679">
        <w:rPr>
          <w:rFonts w:ascii="Times New Roman" w:eastAsia="Times New Roman" w:hAnsi="Times New Roman" w:cs="Times New Roman"/>
          <w:sz w:val="24"/>
          <w:szCs w:val="24"/>
          <w:lang w:eastAsia="ru-RU"/>
        </w:rPr>
        <w:t>и в дорожном хозяйстве</w:t>
      </w:r>
      <w:r w:rsidRPr="003B4679">
        <w:rPr>
          <w:rFonts w:ascii="Times New Roman" w:eastAsia="Times New Roman" w:hAnsi="Times New Roman" w:cs="Times New Roman"/>
          <w:bCs/>
          <w:color w:val="000000"/>
          <w:sz w:val="24"/>
          <w:szCs w:val="24"/>
          <w:lang w:eastAsia="ru-RU"/>
        </w:rPr>
        <w:t xml:space="preserve"> в границах населенных</w:t>
      </w:r>
    </w:p>
    <w:p w:rsidR="003B4679" w:rsidRPr="003B4679" w:rsidRDefault="003B4679" w:rsidP="003B4679">
      <w:pPr>
        <w:spacing w:after="0" w:line="240" w:lineRule="auto"/>
        <w:jc w:val="right"/>
        <w:rPr>
          <w:rFonts w:ascii="Times New Roman" w:eastAsia="Times New Roman" w:hAnsi="Times New Roman" w:cs="Times New Roman"/>
          <w:bCs/>
          <w:color w:val="000000"/>
          <w:sz w:val="24"/>
          <w:szCs w:val="24"/>
          <w:lang w:eastAsia="ru-RU"/>
        </w:rPr>
      </w:pPr>
      <w:r w:rsidRPr="003B4679">
        <w:rPr>
          <w:rFonts w:ascii="Times New Roman" w:eastAsia="Times New Roman" w:hAnsi="Times New Roman" w:cs="Times New Roman"/>
          <w:bCs/>
          <w:color w:val="000000"/>
          <w:sz w:val="24"/>
          <w:szCs w:val="24"/>
          <w:lang w:eastAsia="ru-RU"/>
        </w:rPr>
        <w:t xml:space="preserve"> пунктов муниципального образования</w:t>
      </w:r>
    </w:p>
    <w:p w:rsidR="003B4679" w:rsidRPr="003B4679" w:rsidRDefault="003B4679" w:rsidP="003B4679">
      <w:pPr>
        <w:spacing w:after="0" w:line="240" w:lineRule="auto"/>
        <w:jc w:val="right"/>
        <w:rPr>
          <w:rFonts w:ascii="Times New Roman" w:eastAsia="Times New Roman" w:hAnsi="Times New Roman" w:cs="Times New Roman"/>
          <w:bCs/>
          <w:color w:val="000000"/>
          <w:sz w:val="24"/>
          <w:szCs w:val="24"/>
          <w:lang w:eastAsia="ru-RU"/>
        </w:rPr>
      </w:pPr>
      <w:r w:rsidRPr="003B4679">
        <w:rPr>
          <w:rFonts w:ascii="Times New Roman" w:eastAsia="Times New Roman" w:hAnsi="Times New Roman" w:cs="Times New Roman"/>
          <w:bCs/>
          <w:color w:val="000000"/>
          <w:sz w:val="24"/>
          <w:szCs w:val="24"/>
          <w:lang w:eastAsia="ru-RU"/>
        </w:rPr>
        <w:t>Анастасьевское сельское поселение</w:t>
      </w:r>
    </w:p>
    <w:p w:rsidR="003B4679" w:rsidRPr="003B4679" w:rsidRDefault="003B4679" w:rsidP="003B4679">
      <w:pPr>
        <w:spacing w:after="0" w:line="240" w:lineRule="auto"/>
        <w:ind w:firstLine="709"/>
        <w:contextualSpacing/>
        <w:jc w:val="right"/>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center"/>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center"/>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ФОРМА</w:t>
      </w:r>
    </w:p>
    <w:p w:rsidR="003B4679" w:rsidRPr="003B4679" w:rsidRDefault="003B4679" w:rsidP="003B4679">
      <w:pPr>
        <w:spacing w:after="0" w:line="240" w:lineRule="auto"/>
        <w:ind w:firstLine="709"/>
        <w:contextualSpacing/>
        <w:jc w:val="center"/>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предписания об устранении выявленных нарушений</w:t>
      </w:r>
    </w:p>
    <w:p w:rsidR="003B4679" w:rsidRPr="003B4679" w:rsidRDefault="003B4679" w:rsidP="003B4679">
      <w:pPr>
        <w:spacing w:after="0" w:line="240" w:lineRule="auto"/>
        <w:ind w:firstLine="709"/>
        <w:contextualSpacing/>
        <w:jc w:val="center"/>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при осуществлении муниципального контроля на автомобильном транспорте, городском наземном электрическом транспорте и в дорожном хозяйстве</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(наименование и адрес места нахождения местной администрации)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center"/>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ПРЕДПИСАНИЕ N; 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об устранении выявленных нарушений при осуществлении муниципального контроля на автомобильном транспорте, городском наземном электрическом транспорте и в дорожном хозяйстве</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 _____________20___ г.</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Согласно акту контрольного (надзорного) мероприятия _________ от "____" ______________ 20___ г. N 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(наименование юридического лица, фамилия, имя и (если имеется) отчество гражданина,</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адрес места нахождения (регистрации места жительства))</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нарушены следующие обязательные требования и требования, установленные муниципальными правовыми: ________________________________________________________________________________________________________________________________________,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(указываются конкретные нормы законодательства, нарушение которых установлено)</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что выразилось в следующем:</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(указываются конкретные факты, установленные при проверке)</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На основании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___________________________________________________________________________________________________________________________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(указываются нормативные правовые акты, на основании которых выносится предписание)</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(наименование юридического лица; фамилия, имя и (в случае, если имеется) отчество физического лица)</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обязываю:</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(указываются мероприятий по предотвращению причинения вреда (ущерба) охраняемым законом ценностям)</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в срок до "____" _______________ 20___ г.</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(наименование местной администрации, адрес его места нахождения)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 ___________________ 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(наименование должности (подпись, заверенная (расшифровка подписи)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лица, выдавшего печатью)</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предписание)</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Отметка о направлении (вручении) настоящего предписания лицу, в отношении которого оно выдано (нужное отметить знаком "V"):</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направлено заказным письмом с уведомлением о вручении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(квитанция N _____ от "____" _____________ 20___ г.);</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    вручено лично лицу (его уполномоченному представителю)</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(фамилия, имя, отчество (при наличии) получившего лица)</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действующему на основании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___________________________________________________________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(реквизиты документа, подтверждающего полномочия на представительство)</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"___" __________ 20__ г. _______________________________________</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(дата вручения) (подпись лица, получившего предписание, и ее</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расшифровка)</w:t>
      </w: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right"/>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Приложение № 2</w:t>
      </w:r>
    </w:p>
    <w:p w:rsidR="003B4679" w:rsidRPr="003B4679" w:rsidRDefault="003B4679" w:rsidP="003B4679">
      <w:pPr>
        <w:spacing w:after="0" w:line="240" w:lineRule="auto"/>
        <w:ind w:firstLine="709"/>
        <w:contextualSpacing/>
        <w:jc w:val="right"/>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к положению </w:t>
      </w:r>
    </w:p>
    <w:p w:rsidR="003B4679" w:rsidRPr="003B4679" w:rsidRDefault="003B4679" w:rsidP="003B4679">
      <w:pPr>
        <w:spacing w:after="0" w:line="240" w:lineRule="auto"/>
        <w:ind w:firstLine="709"/>
        <w:contextualSpacing/>
        <w:jc w:val="right"/>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о муниципальном контроле </w:t>
      </w:r>
    </w:p>
    <w:p w:rsidR="003B4679" w:rsidRPr="003B4679" w:rsidRDefault="003B4679" w:rsidP="003B4679">
      <w:pPr>
        <w:spacing w:after="0" w:line="240" w:lineRule="auto"/>
        <w:ind w:firstLine="709"/>
        <w:contextualSpacing/>
        <w:jc w:val="right"/>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на автомобильном транспорте, </w:t>
      </w:r>
    </w:p>
    <w:p w:rsidR="003B4679" w:rsidRPr="003B4679" w:rsidRDefault="003B4679" w:rsidP="003B4679">
      <w:pPr>
        <w:spacing w:after="0" w:line="240" w:lineRule="auto"/>
        <w:ind w:firstLine="709"/>
        <w:contextualSpacing/>
        <w:jc w:val="right"/>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 xml:space="preserve">городском наземном электрическом транспорте </w:t>
      </w:r>
    </w:p>
    <w:p w:rsidR="003B4679" w:rsidRPr="003B4679" w:rsidRDefault="003B4679" w:rsidP="003B4679">
      <w:pPr>
        <w:spacing w:after="0" w:line="240" w:lineRule="auto"/>
        <w:jc w:val="right"/>
        <w:rPr>
          <w:rFonts w:ascii="Times New Roman" w:eastAsia="Times New Roman" w:hAnsi="Times New Roman" w:cs="Times New Roman"/>
          <w:bCs/>
          <w:color w:val="000000"/>
          <w:sz w:val="24"/>
          <w:szCs w:val="24"/>
          <w:lang w:eastAsia="ru-RU"/>
        </w:rPr>
      </w:pPr>
      <w:r w:rsidRPr="003B4679">
        <w:rPr>
          <w:rFonts w:ascii="Times New Roman" w:eastAsia="Times New Roman" w:hAnsi="Times New Roman" w:cs="Times New Roman"/>
          <w:sz w:val="24"/>
          <w:szCs w:val="24"/>
          <w:lang w:eastAsia="ru-RU"/>
        </w:rPr>
        <w:t>и в дорожном хозяйстве</w:t>
      </w:r>
      <w:r w:rsidRPr="003B4679">
        <w:rPr>
          <w:rFonts w:ascii="Times New Roman" w:eastAsia="Times New Roman" w:hAnsi="Times New Roman" w:cs="Times New Roman"/>
          <w:bCs/>
          <w:color w:val="000000"/>
          <w:sz w:val="24"/>
          <w:szCs w:val="24"/>
          <w:lang w:eastAsia="ru-RU"/>
        </w:rPr>
        <w:t xml:space="preserve"> в границах населенных</w:t>
      </w:r>
    </w:p>
    <w:p w:rsidR="003B4679" w:rsidRPr="003B4679" w:rsidRDefault="003B4679" w:rsidP="003B4679">
      <w:pPr>
        <w:spacing w:after="0" w:line="240" w:lineRule="auto"/>
        <w:jc w:val="right"/>
        <w:rPr>
          <w:rFonts w:ascii="Times New Roman" w:eastAsia="Times New Roman" w:hAnsi="Times New Roman" w:cs="Times New Roman"/>
          <w:bCs/>
          <w:color w:val="000000"/>
          <w:sz w:val="24"/>
          <w:szCs w:val="24"/>
          <w:lang w:eastAsia="ru-RU"/>
        </w:rPr>
      </w:pPr>
      <w:r w:rsidRPr="003B4679">
        <w:rPr>
          <w:rFonts w:ascii="Times New Roman" w:eastAsia="Times New Roman" w:hAnsi="Times New Roman" w:cs="Times New Roman"/>
          <w:bCs/>
          <w:color w:val="000000"/>
          <w:sz w:val="24"/>
          <w:szCs w:val="24"/>
          <w:lang w:eastAsia="ru-RU"/>
        </w:rPr>
        <w:t xml:space="preserve"> пунктов муниципального образования</w:t>
      </w:r>
    </w:p>
    <w:p w:rsidR="003B4679" w:rsidRPr="003B4679" w:rsidRDefault="003B4679" w:rsidP="003B4679">
      <w:pPr>
        <w:spacing w:after="0" w:line="240" w:lineRule="auto"/>
        <w:jc w:val="right"/>
        <w:rPr>
          <w:rFonts w:ascii="Times New Roman" w:eastAsia="Times New Roman" w:hAnsi="Times New Roman" w:cs="Times New Roman"/>
          <w:bCs/>
          <w:color w:val="000000"/>
          <w:sz w:val="24"/>
          <w:szCs w:val="24"/>
          <w:lang w:eastAsia="ru-RU"/>
        </w:rPr>
      </w:pPr>
      <w:r w:rsidRPr="003B4679">
        <w:rPr>
          <w:rFonts w:ascii="Times New Roman" w:eastAsia="Times New Roman" w:hAnsi="Times New Roman" w:cs="Times New Roman"/>
          <w:bCs/>
          <w:color w:val="000000"/>
          <w:sz w:val="24"/>
          <w:szCs w:val="24"/>
          <w:lang w:eastAsia="ru-RU"/>
        </w:rPr>
        <w:t>Анастасьевское сельское поселение</w:t>
      </w:r>
    </w:p>
    <w:p w:rsidR="003B4679" w:rsidRPr="003B4679" w:rsidRDefault="003B4679" w:rsidP="003B4679">
      <w:pPr>
        <w:spacing w:after="0" w:line="240" w:lineRule="auto"/>
        <w:contextualSpacing/>
        <w:jc w:val="both"/>
        <w:rPr>
          <w:rFonts w:ascii="Times New Roman" w:eastAsia="Times New Roman" w:hAnsi="Times New Roman" w:cs="Times New Roman"/>
          <w:sz w:val="24"/>
          <w:szCs w:val="24"/>
          <w:highlight w:val="yellow"/>
          <w:lang w:eastAsia="ru-RU"/>
        </w:rPr>
      </w:pPr>
    </w:p>
    <w:p w:rsidR="003B4679" w:rsidRPr="003B4679" w:rsidRDefault="003B4679" w:rsidP="003B4679">
      <w:pPr>
        <w:spacing w:after="0" w:line="240" w:lineRule="auto"/>
        <w:ind w:firstLine="709"/>
        <w:contextualSpacing/>
        <w:jc w:val="center"/>
        <w:rPr>
          <w:rFonts w:ascii="Times New Roman" w:eastAsia="Times New Roman" w:hAnsi="Times New Roman" w:cs="Times New Roman"/>
          <w:b/>
          <w:sz w:val="24"/>
          <w:szCs w:val="24"/>
          <w:lang w:eastAsia="ru-RU"/>
        </w:rPr>
      </w:pPr>
      <w:r w:rsidRPr="003B4679">
        <w:rPr>
          <w:rFonts w:ascii="Times New Roman" w:eastAsia="Times New Roman" w:hAnsi="Times New Roman" w:cs="Times New Roman"/>
          <w:b/>
          <w:sz w:val="24"/>
          <w:szCs w:val="24"/>
          <w:lang w:eastAsia="ru-RU"/>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3B4679" w:rsidRPr="003B4679" w:rsidRDefault="003B4679" w:rsidP="003B4679">
      <w:pPr>
        <w:spacing w:after="0" w:line="240" w:lineRule="auto"/>
        <w:ind w:firstLine="709"/>
        <w:contextualSpacing/>
        <w:jc w:val="both"/>
        <w:rPr>
          <w:rFonts w:ascii="Times New Roman" w:eastAsia="Times New Roman" w:hAnsi="Times New Roman" w:cs="Times New Roman"/>
          <w:b/>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1.Ключевые показатели и их целевые значения: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Доля устраненных нарушений из числа выявленных нарушений обязательных требований - 70%.</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Доля отмененных результатов контрольных мероприятий - 0%.</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Доля вынесенных судебных решений о назначении административного наказания по материалам контрольного органа - 95%.</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2. Индикативные показатели: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количество проведенных внеплановых контрольных мероприятий;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количество поступивших возражений в отношении акта контрольного мероприятия;</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количество выданных предписаний об устранении нарушений обязательных требований;</w:t>
      </w:r>
    </w:p>
    <w:p w:rsidR="003B4679" w:rsidRPr="003B4679" w:rsidRDefault="003B4679" w:rsidP="003B4679">
      <w:pPr>
        <w:spacing w:after="0" w:line="240" w:lineRule="auto"/>
        <w:ind w:firstLine="709"/>
        <w:contextualSpacing/>
        <w:jc w:val="both"/>
        <w:rPr>
          <w:rFonts w:ascii="Times New Roman" w:eastAsia="Times New Roman" w:hAnsi="Times New Roman" w:cs="Times New Roman"/>
          <w:sz w:val="24"/>
          <w:szCs w:val="24"/>
          <w:lang w:eastAsia="ru-RU"/>
        </w:rPr>
      </w:pPr>
      <w:r w:rsidRPr="003B4679">
        <w:rPr>
          <w:rFonts w:ascii="Times New Roman" w:eastAsia="Times New Roman" w:hAnsi="Times New Roman" w:cs="Times New Roman"/>
          <w:sz w:val="24"/>
          <w:szCs w:val="24"/>
          <w:lang w:eastAsia="ru-RU"/>
        </w:rPr>
        <w:t>количество устраненных нарушений обязательных требований.</w:t>
      </w:r>
    </w:p>
    <w:p w:rsidR="006C037F" w:rsidRPr="006C037F" w:rsidRDefault="006C037F" w:rsidP="006C037F">
      <w:pPr>
        <w:spacing w:after="0" w:line="240" w:lineRule="auto"/>
        <w:rPr>
          <w:rFonts w:ascii="Times New Roman" w:eastAsia="Times New Roman" w:hAnsi="Times New Roman" w:cs="Times New Roman"/>
          <w:sz w:val="20"/>
          <w:szCs w:val="20"/>
          <w:lang w:eastAsia="ru-RU"/>
        </w:rPr>
      </w:pPr>
      <w:bookmarkStart w:id="11" w:name="_GoBack"/>
      <w:bookmarkEnd w:id="11"/>
    </w:p>
    <w:p w:rsidR="00C636DF" w:rsidRPr="00C636DF"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p>
    <w:p w:rsidR="00C636DF" w:rsidRPr="00C636DF" w:rsidRDefault="00C636DF" w:rsidP="00C636DF">
      <w:pPr>
        <w:spacing w:after="0" w:line="240" w:lineRule="auto"/>
        <w:jc w:val="center"/>
        <w:rPr>
          <w:rFonts w:ascii="Times New Roman" w:eastAsia="Times New Roman" w:hAnsi="Times New Roman" w:cs="Times New Roman"/>
          <w:b/>
          <w:bCs/>
          <w:sz w:val="20"/>
          <w:szCs w:val="20"/>
          <w:lang w:eastAsia="ru-RU"/>
        </w:rPr>
      </w:pPr>
      <w:r w:rsidRPr="00C636DF">
        <w:rPr>
          <w:rFonts w:ascii="Times New Roman" w:eastAsia="Times New Roman" w:hAnsi="Times New Roman" w:cs="Times New Roman"/>
          <w:b/>
          <w:bCs/>
          <w:sz w:val="20"/>
          <w:szCs w:val="20"/>
          <w:lang w:eastAsia="ru-RU"/>
        </w:rPr>
        <w:t>СОВЕТ АНАСТАСЬЕВСКОГО СЕЛЬСКОГО ПОСЕЛЕНИЯ</w:t>
      </w:r>
    </w:p>
    <w:p w:rsidR="00C636DF" w:rsidRPr="00C636DF" w:rsidRDefault="00C636DF" w:rsidP="00C636DF">
      <w:pPr>
        <w:suppressAutoHyphens/>
        <w:snapToGrid w:val="0"/>
        <w:spacing w:after="0" w:line="240" w:lineRule="auto"/>
        <w:jc w:val="both"/>
        <w:rPr>
          <w:rFonts w:ascii="Times New Roman" w:eastAsia="Times New Roman" w:hAnsi="Times New Roman" w:cs="Times New Roman"/>
          <w:b/>
          <w:sz w:val="20"/>
          <w:szCs w:val="20"/>
          <w:lang w:eastAsia="zh-CN"/>
        </w:rPr>
      </w:pPr>
    </w:p>
    <w:p w:rsidR="00C636DF" w:rsidRPr="00C636DF" w:rsidRDefault="00C636DF" w:rsidP="00C636DF">
      <w:pPr>
        <w:suppressAutoHyphens/>
        <w:autoSpaceDE w:val="0"/>
        <w:spacing w:after="0" w:line="240" w:lineRule="auto"/>
        <w:rPr>
          <w:rFonts w:ascii="Times New Roman" w:eastAsia="Times New Roman" w:hAnsi="Times New Roman" w:cs="Times New Roman"/>
          <w:color w:val="000000"/>
          <w:sz w:val="26"/>
          <w:szCs w:val="26"/>
          <w:lang w:eastAsia="zh-CN"/>
        </w:rPr>
      </w:pPr>
    </w:p>
    <w:p w:rsidR="00C636DF" w:rsidRPr="00C636DF" w:rsidRDefault="00C636DF" w:rsidP="00C636DF">
      <w:pPr>
        <w:spacing w:after="0" w:line="240" w:lineRule="auto"/>
        <w:jc w:val="center"/>
        <w:rPr>
          <w:rFonts w:ascii="Times New Roman" w:eastAsia="Times New Roman" w:hAnsi="Times New Roman" w:cs="Times New Roman"/>
          <w:b/>
          <w:i/>
          <w:sz w:val="20"/>
          <w:szCs w:val="20"/>
          <w:lang w:eastAsia="ru-RU"/>
        </w:rPr>
      </w:pPr>
      <w:r w:rsidRPr="00C636DF">
        <w:rPr>
          <w:rFonts w:ascii="Times New Roman" w:eastAsia="Times New Roman" w:hAnsi="Times New Roman" w:cs="Times New Roman"/>
          <w:b/>
          <w:sz w:val="20"/>
          <w:szCs w:val="20"/>
          <w:lang w:eastAsia="ru-RU"/>
        </w:rPr>
        <w:t>Совет Анастасьевского сельского поселения</w:t>
      </w:r>
    </w:p>
    <w:p w:rsidR="00C636DF" w:rsidRPr="00C636DF" w:rsidRDefault="00C636DF" w:rsidP="00C636DF">
      <w:pPr>
        <w:spacing w:after="0" w:line="240" w:lineRule="auto"/>
        <w:jc w:val="center"/>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Шегарского района Томской области</w:t>
      </w:r>
    </w:p>
    <w:p w:rsidR="00C636DF" w:rsidRPr="00C636DF" w:rsidRDefault="00C636DF" w:rsidP="00C636DF">
      <w:pPr>
        <w:spacing w:after="0" w:line="240" w:lineRule="auto"/>
        <w:jc w:val="center"/>
        <w:rPr>
          <w:rFonts w:ascii="Times New Roman" w:eastAsia="Times New Roman" w:hAnsi="Times New Roman" w:cs="Times New Roman"/>
          <w:b/>
          <w:sz w:val="20"/>
          <w:szCs w:val="20"/>
          <w:lang w:eastAsia="ru-RU"/>
        </w:rPr>
      </w:pPr>
    </w:p>
    <w:p w:rsidR="00C636DF" w:rsidRPr="00C636DF" w:rsidRDefault="00C636DF" w:rsidP="00C636DF">
      <w:pPr>
        <w:spacing w:after="0" w:line="240" w:lineRule="auto"/>
        <w:jc w:val="center"/>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РЕШЕНИЕ</w:t>
      </w:r>
    </w:p>
    <w:p w:rsidR="00C636DF" w:rsidRPr="00C636DF" w:rsidRDefault="00C636DF" w:rsidP="00C636DF">
      <w:pPr>
        <w:spacing w:after="0" w:line="240" w:lineRule="auto"/>
        <w:rPr>
          <w:rFonts w:ascii="Times New Roman" w:eastAsia="Times New Roman" w:hAnsi="Times New Roman" w:cs="Times New Roman"/>
          <w:b/>
          <w:sz w:val="20"/>
          <w:szCs w:val="20"/>
          <w:lang w:eastAsia="ru-RU"/>
        </w:rPr>
      </w:pPr>
    </w:p>
    <w:p w:rsidR="00C636DF" w:rsidRPr="00C636DF" w:rsidRDefault="00C636DF" w:rsidP="00C636DF">
      <w:pPr>
        <w:spacing w:after="0" w:line="240" w:lineRule="auto"/>
        <w:rPr>
          <w:rFonts w:ascii="Times New Roman" w:eastAsia="Times New Roman" w:hAnsi="Times New Roman" w:cs="Times New Roman"/>
          <w:b/>
          <w:sz w:val="20"/>
          <w:szCs w:val="20"/>
          <w:lang w:eastAsia="ru-RU"/>
        </w:rPr>
      </w:pPr>
    </w:p>
    <w:p w:rsidR="00C636DF" w:rsidRPr="00C636DF" w:rsidRDefault="00C636DF" w:rsidP="00C636DF">
      <w:pPr>
        <w:spacing w:after="0" w:line="240" w:lineRule="auto"/>
        <w:rPr>
          <w:rFonts w:ascii="Times New Roman" w:eastAsia="Times New Roman" w:hAnsi="Times New Roman" w:cs="Times New Roman"/>
          <w:sz w:val="20"/>
          <w:szCs w:val="20"/>
          <w:u w:val="single"/>
          <w:lang w:eastAsia="ru-RU"/>
        </w:rPr>
      </w:pPr>
      <w:r w:rsidRPr="00C636DF">
        <w:rPr>
          <w:rFonts w:ascii="Times New Roman" w:eastAsia="Times New Roman" w:hAnsi="Times New Roman" w:cs="Times New Roman"/>
          <w:sz w:val="20"/>
          <w:szCs w:val="20"/>
          <w:lang w:eastAsia="ru-RU"/>
        </w:rPr>
        <w:t>«11» ноября 2021</w:t>
      </w:r>
      <w:r w:rsidRPr="00C636DF">
        <w:rPr>
          <w:rFonts w:ascii="Times New Roman" w:eastAsia="Times New Roman" w:hAnsi="Times New Roman" w:cs="Times New Roman"/>
          <w:sz w:val="20"/>
          <w:szCs w:val="20"/>
          <w:lang w:eastAsia="ru-RU"/>
        </w:rPr>
        <w:tab/>
      </w:r>
      <w:r w:rsidRPr="00C636DF">
        <w:rPr>
          <w:rFonts w:ascii="Times New Roman" w:eastAsia="Times New Roman" w:hAnsi="Times New Roman" w:cs="Times New Roman"/>
          <w:sz w:val="20"/>
          <w:szCs w:val="20"/>
          <w:lang w:eastAsia="ru-RU"/>
        </w:rPr>
        <w:tab/>
      </w:r>
      <w:r w:rsidRPr="00C636DF">
        <w:rPr>
          <w:rFonts w:ascii="Times New Roman" w:eastAsia="Times New Roman" w:hAnsi="Times New Roman" w:cs="Times New Roman"/>
          <w:sz w:val="20"/>
          <w:szCs w:val="20"/>
          <w:lang w:eastAsia="ru-RU"/>
        </w:rPr>
        <w:tab/>
      </w:r>
      <w:r w:rsidRPr="00C636DF">
        <w:rPr>
          <w:rFonts w:ascii="Times New Roman" w:eastAsia="Times New Roman" w:hAnsi="Times New Roman" w:cs="Times New Roman"/>
          <w:sz w:val="20"/>
          <w:szCs w:val="20"/>
          <w:lang w:eastAsia="ru-RU"/>
        </w:rPr>
        <w:tab/>
        <w:t>№ 170</w:t>
      </w:r>
    </w:p>
    <w:p w:rsidR="00C636DF" w:rsidRPr="00C636DF" w:rsidRDefault="00C636DF" w:rsidP="00C636DF">
      <w:pPr>
        <w:spacing w:after="0" w:line="240"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с. Анастасьевка</w:t>
      </w:r>
    </w:p>
    <w:p w:rsidR="00C636DF" w:rsidRPr="00C636DF" w:rsidRDefault="00C636DF" w:rsidP="00C636DF">
      <w:pPr>
        <w:spacing w:after="0" w:line="240"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 xml:space="preserve"> </w:t>
      </w:r>
    </w:p>
    <w:tbl>
      <w:tblPr>
        <w:tblW w:w="0" w:type="auto"/>
        <w:tblLook w:val="01E0" w:firstRow="1" w:lastRow="1" w:firstColumn="1" w:lastColumn="1" w:noHBand="0" w:noVBand="0"/>
      </w:tblPr>
      <w:tblGrid>
        <w:gridCol w:w="4525"/>
        <w:gridCol w:w="4830"/>
      </w:tblGrid>
      <w:tr w:rsidR="00C636DF" w:rsidRPr="00C636DF" w:rsidTr="00924DF5">
        <w:trPr>
          <w:trHeight w:val="1978"/>
        </w:trPr>
        <w:tc>
          <w:tcPr>
            <w:tcW w:w="4608" w:type="dxa"/>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О назначении публичных слушаний проекта решения Совета</w:t>
            </w:r>
          </w:p>
          <w:p w:rsidR="00C636DF" w:rsidRPr="00C636DF" w:rsidRDefault="00C636DF" w:rsidP="00C636DF">
            <w:pPr>
              <w:spacing w:after="0" w:line="240" w:lineRule="auto"/>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Анастасьевского сельского поселения «О бюджете муниципального образования «Анастасьевское сельское поселение» на 2022 год и плановый период 2023 и 2024 года», порядке учёта предложений и участия граждан в его обсуждении</w:t>
            </w:r>
          </w:p>
        </w:tc>
        <w:tc>
          <w:tcPr>
            <w:tcW w:w="4963" w:type="dxa"/>
          </w:tcPr>
          <w:p w:rsidR="00C636DF" w:rsidRPr="00C636DF" w:rsidRDefault="00C636DF" w:rsidP="00C636DF">
            <w:pPr>
              <w:spacing w:after="0" w:line="240" w:lineRule="auto"/>
              <w:rPr>
                <w:rFonts w:ascii="Times New Roman" w:eastAsia="Times New Roman" w:hAnsi="Times New Roman" w:cs="Times New Roman"/>
                <w:sz w:val="20"/>
                <w:szCs w:val="20"/>
                <w:lang w:eastAsia="ru-RU"/>
              </w:rPr>
            </w:pPr>
          </w:p>
        </w:tc>
      </w:tr>
    </w:tbl>
    <w:p w:rsidR="00C636DF" w:rsidRPr="00C636DF" w:rsidRDefault="00C636DF" w:rsidP="00C636DF">
      <w:pPr>
        <w:spacing w:after="0" w:line="240" w:lineRule="auto"/>
        <w:rPr>
          <w:rFonts w:ascii="Times New Roman" w:eastAsia="Times New Roman" w:hAnsi="Times New Roman" w:cs="Times New Roman"/>
          <w:sz w:val="20"/>
          <w:szCs w:val="20"/>
          <w:lang w:eastAsia="ru-RU"/>
        </w:rPr>
      </w:pPr>
    </w:p>
    <w:p w:rsidR="00C636DF" w:rsidRPr="00C636DF" w:rsidRDefault="00C636DF" w:rsidP="00C636DF">
      <w:pPr>
        <w:spacing w:after="0" w:line="240" w:lineRule="auto"/>
        <w:jc w:val="center"/>
        <w:rPr>
          <w:rFonts w:ascii="Times New Roman" w:eastAsia="Times New Roman" w:hAnsi="Times New Roman" w:cs="Times New Roman"/>
          <w:b/>
          <w:sz w:val="20"/>
          <w:szCs w:val="20"/>
          <w:lang w:eastAsia="ru-RU"/>
        </w:rPr>
      </w:pPr>
      <w:r w:rsidRPr="00C636DF">
        <w:rPr>
          <w:rFonts w:ascii="Times New Roman" w:eastAsia="Times New Roman" w:hAnsi="Times New Roman" w:cs="Times New Roman"/>
          <w:b/>
          <w:sz w:val="20"/>
          <w:szCs w:val="20"/>
          <w:lang w:eastAsia="ru-RU"/>
        </w:rPr>
        <w:t>Совет Анастасьевского сельского поселения решил:</w:t>
      </w:r>
    </w:p>
    <w:p w:rsidR="00C636DF" w:rsidRPr="00C636DF" w:rsidRDefault="00C636DF" w:rsidP="00C636DF">
      <w:pPr>
        <w:spacing w:after="0" w:line="240" w:lineRule="auto"/>
        <w:jc w:val="center"/>
        <w:rPr>
          <w:rFonts w:ascii="Times New Roman" w:eastAsia="Times New Roman" w:hAnsi="Times New Roman" w:cs="Times New Roman"/>
          <w:b/>
          <w:sz w:val="20"/>
          <w:szCs w:val="20"/>
          <w:lang w:eastAsia="ru-RU"/>
        </w:rPr>
      </w:pP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ab/>
        <w:t xml:space="preserve">1. Вынести для рассмотрения на публичных слушаниях, проводимых на территории Анастасьевского сельского поселения, прилагаемый проект решения Совета Анастасьевского сельского поселения «О бюджете муниципального образования </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«Анастасьевское сельское поселение» на 2021 год и плановый период 2022 и 2023года» (далее – проект решения).</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ab/>
        <w:t xml:space="preserve">3. Назначить </w:t>
      </w:r>
      <w:r w:rsidRPr="00C636DF">
        <w:rPr>
          <w:rFonts w:ascii="Times New Roman" w:eastAsia="Times New Roman" w:hAnsi="Times New Roman" w:cs="Times New Roman"/>
          <w:b/>
          <w:sz w:val="20"/>
          <w:szCs w:val="20"/>
          <w:lang w:eastAsia="ru-RU"/>
        </w:rPr>
        <w:t>на 02 декабря 2021 года</w:t>
      </w:r>
      <w:r w:rsidRPr="00C636DF">
        <w:rPr>
          <w:rFonts w:ascii="Times New Roman" w:eastAsia="Times New Roman" w:hAnsi="Times New Roman" w:cs="Times New Roman"/>
          <w:sz w:val="20"/>
          <w:szCs w:val="20"/>
          <w:lang w:eastAsia="ru-RU"/>
        </w:rPr>
        <w:t xml:space="preserve"> в </w:t>
      </w:r>
      <w:r w:rsidRPr="00C636DF">
        <w:rPr>
          <w:rFonts w:ascii="Times New Roman" w:eastAsia="Times New Roman" w:hAnsi="Times New Roman" w:cs="Times New Roman"/>
          <w:b/>
          <w:sz w:val="20"/>
          <w:szCs w:val="20"/>
          <w:lang w:eastAsia="ru-RU"/>
        </w:rPr>
        <w:t>15-00 часов</w:t>
      </w:r>
      <w:r w:rsidRPr="00C636DF">
        <w:rPr>
          <w:rFonts w:ascii="Times New Roman" w:eastAsia="Times New Roman" w:hAnsi="Times New Roman" w:cs="Times New Roman"/>
          <w:sz w:val="20"/>
          <w:szCs w:val="20"/>
          <w:lang w:eastAsia="ru-RU"/>
        </w:rPr>
        <w:t xml:space="preserve"> публичные слушания проекта решения по адресу: с. Анастасьевка пер. Школьный, 2 (Администрация Анастасьевского сельского поселения)</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ab/>
        <w:t>4. Определить организатором публичных слушаний И.о. Главу Анастасьевского сельского поселения Дудинову Галину Николаевну.</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ab/>
        <w:t xml:space="preserve">5. Установить, что граждане, постоянно или преимущественно проживающие на территории Анастасьевского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организатором публичных слушаний в письменном виде в срок до </w:t>
      </w:r>
      <w:r w:rsidRPr="00C636DF">
        <w:rPr>
          <w:rFonts w:ascii="Times New Roman" w:eastAsia="Times New Roman" w:hAnsi="Times New Roman" w:cs="Times New Roman"/>
          <w:b/>
          <w:sz w:val="20"/>
          <w:szCs w:val="20"/>
          <w:lang w:eastAsia="ru-RU"/>
        </w:rPr>
        <w:t xml:space="preserve">14:00 часов 02 декабря 2021 года </w:t>
      </w:r>
      <w:r w:rsidRPr="00C636DF">
        <w:rPr>
          <w:rFonts w:ascii="Times New Roman" w:eastAsia="Times New Roman" w:hAnsi="Times New Roman" w:cs="Times New Roman"/>
          <w:sz w:val="20"/>
          <w:szCs w:val="20"/>
          <w:lang w:eastAsia="ru-RU"/>
        </w:rPr>
        <w:t xml:space="preserve">по адресу: </w:t>
      </w:r>
      <w:r w:rsidRPr="00C636DF">
        <w:rPr>
          <w:rFonts w:ascii="Times New Roman" w:eastAsia="Times New Roman" w:hAnsi="Times New Roman" w:cs="Times New Roman"/>
          <w:b/>
          <w:sz w:val="20"/>
          <w:szCs w:val="20"/>
          <w:lang w:eastAsia="ru-RU"/>
        </w:rPr>
        <w:t>с. Анастасьевка, переулок Школьный, 2.</w:t>
      </w:r>
      <w:r w:rsidRPr="00C636DF">
        <w:rPr>
          <w:rFonts w:ascii="Times New Roman" w:eastAsia="Times New Roman" w:hAnsi="Times New Roman" w:cs="Times New Roman"/>
          <w:sz w:val="20"/>
          <w:szCs w:val="20"/>
          <w:lang w:eastAsia="ru-RU"/>
        </w:rPr>
        <w:t xml:space="preserve"> Вышеуказанные лица вправе непосредственно присутствовать на проведении публичных слушаний.</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ab/>
        <w:t xml:space="preserve">6. Организатору публичных слушаний в течение </w:t>
      </w:r>
      <w:r w:rsidRPr="00C636DF">
        <w:rPr>
          <w:rFonts w:ascii="Times New Roman" w:eastAsia="Times New Roman" w:hAnsi="Times New Roman" w:cs="Times New Roman"/>
          <w:b/>
          <w:sz w:val="20"/>
          <w:szCs w:val="20"/>
          <w:lang w:eastAsia="ru-RU"/>
        </w:rPr>
        <w:t>3</w:t>
      </w:r>
      <w:r w:rsidRPr="00C636DF">
        <w:rPr>
          <w:rFonts w:ascii="Times New Roman" w:eastAsia="Times New Roman" w:hAnsi="Times New Roman" w:cs="Times New Roman"/>
          <w:sz w:val="20"/>
          <w:szCs w:val="20"/>
          <w:lang w:eastAsia="ru-RU"/>
        </w:rPr>
        <w:t xml:space="preserve">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w:t>
      </w:r>
    </w:p>
    <w:p w:rsidR="00C636DF" w:rsidRPr="00C636DF" w:rsidRDefault="00C636DF" w:rsidP="00C636DF">
      <w:pPr>
        <w:spacing w:after="0" w:line="240" w:lineRule="auto"/>
        <w:jc w:val="both"/>
        <w:rPr>
          <w:rFonts w:ascii="Times New Roman" w:eastAsia="Times New Roman" w:hAnsi="Times New Roman" w:cs="Times New Roman"/>
          <w:sz w:val="20"/>
          <w:szCs w:val="20"/>
          <w:lang w:eastAsia="ru-RU"/>
        </w:rPr>
      </w:pPr>
      <w:r w:rsidRPr="00C636DF">
        <w:rPr>
          <w:rFonts w:ascii="Times New Roman" w:eastAsia="Times New Roman" w:hAnsi="Times New Roman" w:cs="Times New Roman"/>
          <w:sz w:val="20"/>
          <w:szCs w:val="20"/>
          <w:lang w:eastAsia="ru-RU"/>
        </w:rPr>
        <w:tab/>
        <w:t xml:space="preserve">7. Настоящее решение с прилагаемым проектом решения опубликовать в информационном бюллетене и разместить на официальном сайте Анастасьевского сельского поселения в сети Интернет. </w:t>
      </w:r>
    </w:p>
    <w:p w:rsidR="00C636DF" w:rsidRPr="00C636DF" w:rsidRDefault="00C636DF" w:rsidP="00C636DF">
      <w:pPr>
        <w:tabs>
          <w:tab w:val="left" w:pos="708"/>
          <w:tab w:val="left" w:pos="1416"/>
          <w:tab w:val="left" w:pos="2124"/>
          <w:tab w:val="left" w:pos="2832"/>
          <w:tab w:val="left" w:pos="3540"/>
          <w:tab w:val="left" w:pos="4248"/>
          <w:tab w:val="left" w:pos="4956"/>
          <w:tab w:val="left" w:pos="5664"/>
          <w:tab w:val="left" w:pos="6372"/>
          <w:tab w:val="left" w:pos="7120"/>
        </w:tabs>
        <w:spacing w:after="0" w:line="240" w:lineRule="auto"/>
        <w:jc w:val="both"/>
        <w:rPr>
          <w:rFonts w:ascii="Times New Roman" w:eastAsia="Times New Roman" w:hAnsi="Times New Roman" w:cs="Times New Roman"/>
          <w:sz w:val="20"/>
          <w:szCs w:val="20"/>
          <w:lang w:eastAsia="ru-RU"/>
        </w:rPr>
      </w:pPr>
    </w:p>
    <w:p w:rsidR="00C636DF" w:rsidRPr="00C636DF" w:rsidRDefault="00C636DF" w:rsidP="00C636DF">
      <w:pPr>
        <w:tabs>
          <w:tab w:val="left" w:pos="708"/>
          <w:tab w:val="left" w:pos="1416"/>
          <w:tab w:val="left" w:pos="2124"/>
          <w:tab w:val="left" w:pos="2832"/>
          <w:tab w:val="left" w:pos="3540"/>
          <w:tab w:val="left" w:pos="4248"/>
          <w:tab w:val="left" w:pos="4956"/>
          <w:tab w:val="left" w:pos="5664"/>
          <w:tab w:val="left" w:pos="6372"/>
          <w:tab w:val="left" w:pos="7120"/>
        </w:tabs>
        <w:spacing w:after="0" w:line="240" w:lineRule="auto"/>
        <w:rPr>
          <w:rFonts w:ascii="Times New Roman" w:eastAsia="Times New Roman" w:hAnsi="Times New Roman" w:cs="Times New Roman"/>
          <w:sz w:val="20"/>
          <w:szCs w:val="20"/>
          <w:lang w:eastAsia="ru-RU"/>
        </w:rPr>
      </w:pPr>
    </w:p>
    <w:p w:rsidR="00203B1E" w:rsidRPr="00203B1E" w:rsidRDefault="00203B1E" w:rsidP="00203B1E">
      <w:pPr>
        <w:keepNext/>
        <w:tabs>
          <w:tab w:val="left" w:pos="0"/>
        </w:tabs>
        <w:suppressAutoHyphens/>
        <w:spacing w:after="0" w:line="240" w:lineRule="auto"/>
        <w:outlineLvl w:val="0"/>
        <w:rPr>
          <w:rFonts w:ascii="Times New Roman" w:eastAsia="Times New Roman" w:hAnsi="Times New Roman" w:cs="Times New Roman"/>
          <w:b/>
          <w:sz w:val="28"/>
          <w:szCs w:val="28"/>
          <w:lang w:eastAsia="ar-SA"/>
        </w:rPr>
      </w:pPr>
    </w:p>
    <w:p w:rsidR="00203B1E" w:rsidRPr="00203B1E" w:rsidRDefault="00203B1E" w:rsidP="00203B1E">
      <w:pPr>
        <w:keepNext/>
        <w:tabs>
          <w:tab w:val="left" w:pos="0"/>
        </w:tabs>
        <w:suppressAutoHyphens/>
        <w:spacing w:after="0" w:line="240" w:lineRule="auto"/>
        <w:jc w:val="center"/>
        <w:outlineLvl w:val="0"/>
        <w:rPr>
          <w:rFonts w:ascii="Times New Roman" w:eastAsia="Times New Roman" w:hAnsi="Times New Roman" w:cs="Times New Roman"/>
          <w:b/>
          <w:sz w:val="20"/>
          <w:szCs w:val="20"/>
          <w:lang w:eastAsia="ar-SA"/>
        </w:rPr>
      </w:pPr>
      <w:r w:rsidRPr="00203B1E">
        <w:rPr>
          <w:rFonts w:ascii="Times New Roman" w:eastAsia="Times New Roman" w:hAnsi="Times New Roman" w:cs="Times New Roman"/>
          <w:b/>
          <w:sz w:val="20"/>
          <w:szCs w:val="20"/>
          <w:lang w:eastAsia="ar-SA"/>
        </w:rPr>
        <w:t>Совет Анастасьевского сельского поселения</w:t>
      </w:r>
    </w:p>
    <w:p w:rsidR="00203B1E" w:rsidRPr="00203B1E" w:rsidRDefault="00203B1E" w:rsidP="00203B1E">
      <w:pPr>
        <w:keepNext/>
        <w:tabs>
          <w:tab w:val="left" w:pos="0"/>
        </w:tabs>
        <w:suppressAutoHyphens/>
        <w:spacing w:after="0" w:line="240" w:lineRule="auto"/>
        <w:jc w:val="center"/>
        <w:outlineLvl w:val="1"/>
        <w:rPr>
          <w:rFonts w:ascii="Times New Roman" w:eastAsia="Times New Roman" w:hAnsi="Times New Roman" w:cs="Times New Roman"/>
          <w:b/>
          <w:sz w:val="20"/>
          <w:szCs w:val="20"/>
          <w:lang w:eastAsia="ar-SA"/>
        </w:rPr>
      </w:pPr>
      <w:r w:rsidRPr="00203B1E">
        <w:rPr>
          <w:rFonts w:ascii="Times New Roman" w:eastAsia="Times New Roman" w:hAnsi="Times New Roman" w:cs="Times New Roman"/>
          <w:b/>
          <w:sz w:val="20"/>
          <w:szCs w:val="20"/>
          <w:lang w:eastAsia="ar-SA"/>
        </w:rPr>
        <w:t>Шегарского района Томской области</w:t>
      </w:r>
    </w:p>
    <w:p w:rsidR="00203B1E" w:rsidRPr="00203B1E" w:rsidRDefault="00203B1E" w:rsidP="00203B1E">
      <w:pPr>
        <w:keepNext/>
        <w:tabs>
          <w:tab w:val="left" w:pos="0"/>
        </w:tabs>
        <w:suppressAutoHyphens/>
        <w:spacing w:after="0" w:line="240" w:lineRule="auto"/>
        <w:outlineLvl w:val="1"/>
        <w:rPr>
          <w:rFonts w:ascii="Times New Roman" w:eastAsia="Times New Roman" w:hAnsi="Times New Roman" w:cs="Times New Roman"/>
          <w:sz w:val="20"/>
          <w:szCs w:val="20"/>
          <w:lang w:eastAsia="ar-SA"/>
        </w:rPr>
      </w:pPr>
    </w:p>
    <w:p w:rsidR="00203B1E" w:rsidRPr="00203B1E" w:rsidRDefault="00203B1E" w:rsidP="00203B1E">
      <w:pPr>
        <w:spacing w:after="200" w:line="276" w:lineRule="auto"/>
        <w:jc w:val="center"/>
        <w:rPr>
          <w:rFonts w:ascii="Times New Roman" w:eastAsia="Times New Roman" w:hAnsi="Times New Roman" w:cs="Times New Roman"/>
          <w:b/>
          <w:sz w:val="20"/>
          <w:szCs w:val="20"/>
          <w:lang w:eastAsia="ru-RU"/>
        </w:rPr>
      </w:pPr>
      <w:r w:rsidRPr="00203B1E">
        <w:rPr>
          <w:rFonts w:ascii="Times New Roman" w:eastAsia="Times New Roman" w:hAnsi="Times New Roman" w:cs="Times New Roman"/>
          <w:b/>
          <w:sz w:val="20"/>
          <w:szCs w:val="20"/>
          <w:lang w:eastAsia="ru-RU"/>
        </w:rPr>
        <w:t>Р Е Ш Е Н И Е</w:t>
      </w:r>
    </w:p>
    <w:p w:rsidR="00203B1E" w:rsidRPr="00203B1E" w:rsidRDefault="00203B1E" w:rsidP="00203B1E">
      <w:pPr>
        <w:spacing w:after="0" w:line="240" w:lineRule="auto"/>
        <w:rPr>
          <w:rFonts w:ascii="Times New Roman" w:eastAsia="Times New Roman" w:hAnsi="Times New Roman" w:cs="Times New Roman"/>
          <w:sz w:val="20"/>
          <w:szCs w:val="20"/>
          <w:lang w:eastAsia="ru-RU"/>
        </w:rPr>
      </w:pPr>
    </w:p>
    <w:p w:rsidR="00203B1E" w:rsidRPr="00203B1E" w:rsidRDefault="00203B1E" w:rsidP="00203B1E">
      <w:pPr>
        <w:spacing w:after="0" w:line="240" w:lineRule="auto"/>
        <w:rPr>
          <w:rFonts w:ascii="Times New Roman" w:eastAsia="Times New Roman" w:hAnsi="Times New Roman" w:cs="Times New Roman"/>
          <w:sz w:val="20"/>
          <w:szCs w:val="20"/>
          <w:lang w:eastAsia="ru-RU"/>
        </w:rPr>
      </w:pPr>
    </w:p>
    <w:p w:rsidR="00203B1E" w:rsidRPr="00203B1E" w:rsidRDefault="00203B1E" w:rsidP="00203B1E">
      <w:pPr>
        <w:spacing w:after="0" w:line="240" w:lineRule="auto"/>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от «11» ноября 2021 года                                                 № 171</w:t>
      </w:r>
    </w:p>
    <w:p w:rsidR="00203B1E" w:rsidRPr="00203B1E" w:rsidRDefault="00203B1E" w:rsidP="00203B1E">
      <w:pPr>
        <w:spacing w:after="0" w:line="240" w:lineRule="auto"/>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с. Анастасьевка</w:t>
      </w:r>
    </w:p>
    <w:p w:rsidR="00203B1E" w:rsidRPr="00203B1E" w:rsidRDefault="00203B1E" w:rsidP="00203B1E">
      <w:pPr>
        <w:spacing w:after="0" w:line="240" w:lineRule="auto"/>
        <w:rPr>
          <w:rFonts w:ascii="Times New Roman" w:eastAsia="Times New Roman" w:hAnsi="Times New Roman" w:cs="Times New Roman"/>
          <w:sz w:val="20"/>
          <w:szCs w:val="20"/>
          <w:lang w:eastAsia="ru-RU"/>
        </w:rPr>
      </w:pPr>
    </w:p>
    <w:p w:rsidR="00203B1E" w:rsidRPr="00203B1E" w:rsidRDefault="00203B1E" w:rsidP="00203B1E">
      <w:pPr>
        <w:spacing w:after="0" w:line="240" w:lineRule="auto"/>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О внесении изменений и дополнений</w:t>
      </w:r>
    </w:p>
    <w:p w:rsidR="00203B1E" w:rsidRPr="00203B1E" w:rsidRDefault="00203B1E" w:rsidP="00203B1E">
      <w:pPr>
        <w:spacing w:after="0" w:line="240" w:lineRule="auto"/>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в решение Совета Анастасьевского</w:t>
      </w:r>
    </w:p>
    <w:p w:rsidR="00203B1E" w:rsidRPr="00203B1E" w:rsidRDefault="00203B1E" w:rsidP="00203B1E">
      <w:pPr>
        <w:spacing w:after="0" w:line="240" w:lineRule="auto"/>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сельского поселения от 30.05.2014  № 72</w:t>
      </w:r>
    </w:p>
    <w:p w:rsidR="00203B1E" w:rsidRPr="00203B1E" w:rsidRDefault="00203B1E" w:rsidP="00203B1E">
      <w:pPr>
        <w:spacing w:after="0" w:line="240" w:lineRule="auto"/>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 xml:space="preserve">«Об утверждении Положения «О бюджетном процессе </w:t>
      </w:r>
    </w:p>
    <w:p w:rsidR="00203B1E" w:rsidRPr="00203B1E" w:rsidRDefault="00203B1E" w:rsidP="00203B1E">
      <w:pPr>
        <w:spacing w:after="0" w:line="240" w:lineRule="auto"/>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в муниципальном образовании «Анастасьевское сельское поселение»»</w:t>
      </w:r>
    </w:p>
    <w:p w:rsidR="00203B1E" w:rsidRPr="00203B1E" w:rsidRDefault="00203B1E" w:rsidP="00203B1E">
      <w:pPr>
        <w:spacing w:after="0" w:line="276" w:lineRule="auto"/>
        <w:jc w:val="both"/>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ab/>
      </w:r>
    </w:p>
    <w:p w:rsidR="00203B1E" w:rsidRPr="00203B1E" w:rsidRDefault="00203B1E" w:rsidP="00203B1E">
      <w:pPr>
        <w:spacing w:after="0" w:line="276" w:lineRule="auto"/>
        <w:jc w:val="both"/>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 xml:space="preserve">           Рассмотрев протест Прокуратуры Шегарского района от 08.04.2021 №9-2021</w:t>
      </w:r>
    </w:p>
    <w:p w:rsidR="00203B1E" w:rsidRPr="00203B1E" w:rsidRDefault="00203B1E" w:rsidP="00203B1E">
      <w:pPr>
        <w:spacing w:after="0" w:line="276" w:lineRule="auto"/>
        <w:jc w:val="both"/>
        <w:rPr>
          <w:rFonts w:ascii="Times New Roman" w:eastAsia="Times New Roman" w:hAnsi="Times New Roman" w:cs="Times New Roman"/>
          <w:sz w:val="20"/>
          <w:szCs w:val="20"/>
          <w:lang w:eastAsia="ru-RU"/>
        </w:rPr>
      </w:pPr>
    </w:p>
    <w:p w:rsidR="00203B1E" w:rsidRPr="00203B1E" w:rsidRDefault="00203B1E" w:rsidP="00203B1E">
      <w:pPr>
        <w:spacing w:after="200" w:line="276" w:lineRule="auto"/>
        <w:jc w:val="center"/>
        <w:rPr>
          <w:rFonts w:ascii="Times New Roman" w:eastAsia="Times New Roman" w:hAnsi="Times New Roman" w:cs="Times New Roman"/>
          <w:b/>
          <w:sz w:val="20"/>
          <w:szCs w:val="20"/>
          <w:lang w:eastAsia="ru-RU"/>
        </w:rPr>
      </w:pPr>
      <w:r w:rsidRPr="00203B1E">
        <w:rPr>
          <w:rFonts w:ascii="Times New Roman" w:eastAsia="Times New Roman" w:hAnsi="Times New Roman" w:cs="Times New Roman"/>
          <w:b/>
          <w:sz w:val="20"/>
          <w:szCs w:val="20"/>
          <w:lang w:eastAsia="ru-RU"/>
        </w:rPr>
        <w:t xml:space="preserve">Совет  Анастасьевского сельского поселения решил:                                                                                                                                                                                                                                                                                                                                                                                                                   </w:t>
      </w:r>
    </w:p>
    <w:p w:rsidR="00203B1E" w:rsidRPr="00203B1E" w:rsidRDefault="00203B1E" w:rsidP="00203B1E">
      <w:pPr>
        <w:spacing w:after="0" w:line="240" w:lineRule="auto"/>
        <w:jc w:val="both"/>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 xml:space="preserve">         1. Внести в решение Совета Анастасьевского сельского поселения от 30.05.2014 № 72 «Об утверждении Положения «О бюджетном процессе в муниципальном образовании «Анастасьевское сельское поселение»» следующие изменения и дополнения:</w:t>
      </w:r>
    </w:p>
    <w:p w:rsidR="00203B1E" w:rsidRPr="00203B1E" w:rsidRDefault="00203B1E" w:rsidP="00203B1E">
      <w:pPr>
        <w:suppressAutoHyphens/>
        <w:spacing w:after="0" w:line="240" w:lineRule="auto"/>
        <w:ind w:firstLine="360"/>
        <w:jc w:val="both"/>
        <w:rPr>
          <w:rFonts w:ascii="Times New Roman" w:eastAsia="Times New Roman" w:hAnsi="Times New Roman" w:cs="Times New Roman"/>
          <w:sz w:val="20"/>
          <w:szCs w:val="20"/>
          <w:lang w:eastAsia="ar-SA"/>
        </w:rPr>
      </w:pPr>
      <w:r w:rsidRPr="00203B1E">
        <w:rPr>
          <w:rFonts w:ascii="Times New Roman" w:eastAsia="Times New Roman" w:hAnsi="Times New Roman" w:cs="Times New Roman"/>
          <w:sz w:val="20"/>
          <w:szCs w:val="20"/>
          <w:lang w:eastAsia="ar-SA"/>
        </w:rPr>
        <w:t xml:space="preserve">1.1. Абзац 3 пункта 1 статьи 35 считать утратившим силу; </w:t>
      </w:r>
    </w:p>
    <w:p w:rsidR="00203B1E" w:rsidRPr="00203B1E" w:rsidRDefault="00203B1E" w:rsidP="00203B1E">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03B1E">
        <w:rPr>
          <w:rFonts w:ascii="Times New Roman" w:eastAsia="Times New Roman" w:hAnsi="Times New Roman" w:cs="Times New Roman"/>
          <w:color w:val="000000"/>
          <w:sz w:val="20"/>
          <w:szCs w:val="20"/>
          <w:lang w:eastAsia="ru-RU"/>
        </w:rPr>
        <w:t xml:space="preserve">      1.2. Пункт 1 статьи 37 изложить в следующей редакции:</w:t>
      </w:r>
    </w:p>
    <w:p w:rsidR="00203B1E" w:rsidRPr="00203B1E" w:rsidRDefault="00203B1E" w:rsidP="00203B1E">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203B1E">
        <w:rPr>
          <w:rFonts w:ascii="Times New Roman" w:eastAsia="Times New Roman" w:hAnsi="Times New Roman" w:cs="Times New Roman"/>
          <w:color w:val="000000"/>
          <w:sz w:val="20"/>
          <w:szCs w:val="20"/>
          <w:lang w:eastAsia="ru-RU"/>
        </w:rPr>
        <w:t xml:space="preserve">    «1</w:t>
      </w:r>
      <w:r w:rsidRPr="00203B1E">
        <w:rPr>
          <w:rFonts w:ascii="Times New Roman" w:eastAsia="Times New Roman" w:hAnsi="Times New Roman" w:cs="Times New Roman"/>
          <w:color w:val="000000"/>
          <w:sz w:val="20"/>
          <w:szCs w:val="20"/>
          <w:shd w:val="clear" w:color="auto" w:fill="FFFFFF"/>
          <w:lang w:eastAsia="ru-RU"/>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203B1E" w:rsidRPr="00203B1E" w:rsidRDefault="00203B1E" w:rsidP="00203B1E">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03B1E">
        <w:rPr>
          <w:rFonts w:ascii="Times New Roman" w:eastAsia="Times New Roman" w:hAnsi="Times New Roman" w:cs="Times New Roman"/>
          <w:color w:val="000000"/>
          <w:sz w:val="20"/>
          <w:szCs w:val="20"/>
          <w:shd w:val="clear" w:color="auto" w:fill="FFFFFF"/>
          <w:lang w:eastAsia="ru-RU"/>
        </w:rPr>
        <w:t xml:space="preserve">     1.3. </w:t>
      </w:r>
      <w:r w:rsidRPr="00203B1E">
        <w:rPr>
          <w:rFonts w:ascii="Times New Roman" w:eastAsia="Times New Roman" w:hAnsi="Times New Roman" w:cs="Times New Roman"/>
          <w:color w:val="000000"/>
          <w:sz w:val="20"/>
          <w:szCs w:val="20"/>
          <w:lang w:eastAsia="ru-RU"/>
        </w:rPr>
        <w:t>Пункт 2.3 статьи 38 изложить в следующей редакции:</w:t>
      </w:r>
    </w:p>
    <w:p w:rsidR="00203B1E" w:rsidRPr="00203B1E" w:rsidRDefault="00203B1E" w:rsidP="00203B1E">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03B1E">
        <w:rPr>
          <w:rFonts w:ascii="Times New Roman" w:eastAsia="Times New Roman" w:hAnsi="Times New Roman" w:cs="Times New Roman"/>
          <w:color w:val="000000"/>
          <w:sz w:val="20"/>
          <w:szCs w:val="20"/>
          <w:shd w:val="clear" w:color="auto" w:fill="FFFFFF"/>
          <w:lang w:eastAsia="ru-RU"/>
        </w:rPr>
        <w:t xml:space="preserve">    «2.3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203B1E" w:rsidRPr="00203B1E" w:rsidRDefault="00203B1E" w:rsidP="00203B1E">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203B1E">
        <w:rPr>
          <w:rFonts w:ascii="Times New Roman" w:eastAsia="Times New Roman" w:hAnsi="Times New Roman" w:cs="Times New Roman"/>
          <w:color w:val="000000"/>
          <w:sz w:val="20"/>
          <w:szCs w:val="20"/>
          <w:shd w:val="clear" w:color="auto" w:fill="FFFFFF"/>
          <w:lang w:eastAsia="ru-RU"/>
        </w:rPr>
        <w:t xml:space="preserve">     1.4. С</w:t>
      </w:r>
      <w:r w:rsidRPr="00203B1E">
        <w:rPr>
          <w:rFonts w:ascii="Times New Roman" w:eastAsia="Times New Roman" w:hAnsi="Times New Roman" w:cs="Times New Roman"/>
          <w:color w:val="000000"/>
          <w:sz w:val="20"/>
          <w:szCs w:val="20"/>
          <w:lang w:eastAsia="ru-RU"/>
        </w:rPr>
        <w:t>татью 40 изложить в следующей редакции:</w:t>
      </w:r>
    </w:p>
    <w:p w:rsidR="00203B1E" w:rsidRPr="00203B1E" w:rsidRDefault="00203B1E" w:rsidP="00203B1E">
      <w:pPr>
        <w:spacing w:after="0" w:line="240" w:lineRule="auto"/>
        <w:jc w:val="both"/>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 xml:space="preserve">   «1. </w:t>
      </w:r>
      <w:r w:rsidRPr="00203B1E">
        <w:rPr>
          <w:rFonts w:ascii="Times New Roman" w:eastAsia="Times New Roman" w:hAnsi="Times New Roman" w:cs="Times New Roman"/>
          <w:color w:val="000000"/>
          <w:sz w:val="20"/>
          <w:szCs w:val="20"/>
          <w:lang w:eastAsia="ru-RU"/>
        </w:rPr>
        <w:t>Учет операций администраторов доходов бюджетов производится на лицевых счетах, открываемых им в Федеральном казначействе.</w:t>
      </w:r>
    </w:p>
    <w:p w:rsidR="00203B1E" w:rsidRPr="00203B1E" w:rsidRDefault="00203B1E" w:rsidP="00203B1E">
      <w:pPr>
        <w:spacing w:after="0" w:line="240" w:lineRule="auto"/>
        <w:jc w:val="both"/>
        <w:rPr>
          <w:rFonts w:ascii="Times New Roman" w:eastAsia="Times New Roman" w:hAnsi="Times New Roman" w:cs="Times New Roman"/>
          <w:color w:val="000000"/>
          <w:sz w:val="20"/>
          <w:szCs w:val="20"/>
          <w:lang w:eastAsia="ru-RU"/>
        </w:rPr>
      </w:pPr>
      <w:bookmarkStart w:id="12" w:name="dst6018"/>
      <w:bookmarkStart w:id="13" w:name="dst2615"/>
      <w:bookmarkStart w:id="14" w:name="dst2616"/>
      <w:bookmarkStart w:id="15" w:name="dst2617"/>
      <w:bookmarkStart w:id="16" w:name="dst3589"/>
      <w:bookmarkStart w:id="17" w:name="dst103364"/>
      <w:bookmarkEnd w:id="12"/>
      <w:bookmarkEnd w:id="13"/>
      <w:bookmarkEnd w:id="14"/>
      <w:bookmarkEnd w:id="15"/>
      <w:bookmarkEnd w:id="16"/>
      <w:bookmarkEnd w:id="17"/>
      <w:r w:rsidRPr="00203B1E">
        <w:rPr>
          <w:rFonts w:ascii="Times New Roman" w:eastAsia="Times New Roman" w:hAnsi="Times New Roman" w:cs="Times New Roman"/>
          <w:color w:val="000000"/>
          <w:sz w:val="20"/>
          <w:szCs w:val="20"/>
          <w:lang w:eastAsia="ru-RU"/>
        </w:rPr>
        <w:t xml:space="preserve">     2. </w:t>
      </w:r>
      <w:bookmarkStart w:id="18" w:name="dst6019"/>
      <w:bookmarkEnd w:id="18"/>
      <w:r w:rsidRPr="00203B1E">
        <w:rPr>
          <w:rFonts w:ascii="Times New Roman" w:eastAsia="Times New Roman" w:hAnsi="Times New Roman" w:cs="Times New Roman"/>
          <w:color w:val="000000"/>
          <w:sz w:val="20"/>
          <w:szCs w:val="20"/>
          <w:lang w:eastAsia="ru-RU"/>
        </w:rPr>
        <w:t xml:space="preserve"> Учет операций по исполнению местных бюджетов производится на лицевых счетах, открываемых соответственно в финансовых органах муниципальных образований.</w:t>
      </w:r>
    </w:p>
    <w:p w:rsidR="00203B1E" w:rsidRPr="00203B1E" w:rsidRDefault="00203B1E" w:rsidP="00203B1E">
      <w:pPr>
        <w:spacing w:after="0" w:line="240" w:lineRule="auto"/>
        <w:jc w:val="both"/>
        <w:rPr>
          <w:rFonts w:ascii="Times New Roman" w:eastAsia="Times New Roman" w:hAnsi="Times New Roman" w:cs="Times New Roman"/>
          <w:sz w:val="20"/>
          <w:szCs w:val="20"/>
          <w:lang w:eastAsia="ru-RU"/>
        </w:rPr>
      </w:pPr>
      <w:r w:rsidRPr="00203B1E">
        <w:rPr>
          <w:rFonts w:ascii="Times New Roman" w:eastAsia="Times New Roman" w:hAnsi="Times New Roman" w:cs="Times New Roman"/>
          <w:color w:val="000000"/>
          <w:sz w:val="20"/>
          <w:szCs w:val="20"/>
          <w:lang w:eastAsia="ru-RU"/>
        </w:rPr>
        <w:t xml:space="preserve">     3.</w:t>
      </w:r>
      <w:r w:rsidRPr="00203B1E">
        <w:rPr>
          <w:rFonts w:ascii="Times New Roman" w:eastAsia="Times New Roman" w:hAnsi="Times New Roman" w:cs="Times New Roman"/>
          <w:sz w:val="20"/>
          <w:szCs w:val="20"/>
          <w:shd w:val="clear" w:color="auto" w:fill="FFFFFF"/>
          <w:lang w:eastAsia="ru-RU"/>
        </w:rPr>
        <w:t xml:space="preserve"> Учет операций со средствами, поступающими в соответствии с законодательством Российской Федерации во временное распоряжение местных бюджетов и подлежащими возврату или перечислению в </w:t>
      </w:r>
      <w:hyperlink r:id="rId53" w:anchor="dst0" w:history="1">
        <w:r w:rsidRPr="00203B1E">
          <w:rPr>
            <w:rFonts w:ascii="Times New Roman" w:eastAsia="Times New Roman" w:hAnsi="Times New Roman" w:cs="Times New Roman"/>
            <w:color w:val="000000"/>
            <w:sz w:val="20"/>
            <w:szCs w:val="20"/>
            <w:u w:val="single"/>
            <w:shd w:val="clear" w:color="auto" w:fill="FFFFFF"/>
            <w:lang w:eastAsia="ru-RU"/>
          </w:rPr>
          <w:t>случаях и порядке</w:t>
        </w:r>
      </w:hyperlink>
      <w:r w:rsidRPr="00203B1E">
        <w:rPr>
          <w:rFonts w:ascii="Times New Roman" w:eastAsia="Times New Roman" w:hAnsi="Times New Roman" w:cs="Times New Roman"/>
          <w:sz w:val="20"/>
          <w:szCs w:val="20"/>
          <w:shd w:val="clear" w:color="auto" w:fill="FFFFFF"/>
          <w:lang w:eastAsia="ru-RU"/>
        </w:rP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муниципального образования.</w:t>
      </w:r>
    </w:p>
    <w:p w:rsidR="00203B1E" w:rsidRPr="00203B1E" w:rsidRDefault="00203B1E" w:rsidP="00203B1E">
      <w:pPr>
        <w:spacing w:after="0" w:line="240" w:lineRule="auto"/>
        <w:jc w:val="both"/>
        <w:rPr>
          <w:rFonts w:ascii="Times New Roman" w:eastAsia="Times New Roman" w:hAnsi="Times New Roman" w:cs="Times New Roman"/>
          <w:sz w:val="20"/>
          <w:szCs w:val="20"/>
          <w:lang w:eastAsia="ru-RU"/>
        </w:rPr>
      </w:pPr>
      <w:r w:rsidRPr="00203B1E">
        <w:rPr>
          <w:rFonts w:ascii="Times New Roman" w:eastAsia="Times New Roman" w:hAnsi="Times New Roman" w:cs="Times New Roman"/>
          <w:color w:val="000000"/>
          <w:sz w:val="20"/>
          <w:szCs w:val="20"/>
          <w:lang w:eastAsia="ru-RU"/>
        </w:rPr>
        <w:t xml:space="preserve">     4. Лицевые счета, указанные в настоящей статье, открываются участникам бюджетного процесса, сведения о которых включены в реестр участников бюджетного процесса.</w:t>
      </w:r>
    </w:p>
    <w:p w:rsidR="00203B1E" w:rsidRPr="00203B1E" w:rsidRDefault="00203B1E" w:rsidP="00203B1E">
      <w:pPr>
        <w:spacing w:after="0" w:line="240" w:lineRule="auto"/>
        <w:jc w:val="both"/>
        <w:rPr>
          <w:rFonts w:ascii="Times New Roman" w:eastAsia="Times New Roman" w:hAnsi="Times New Roman" w:cs="Times New Roman"/>
          <w:sz w:val="20"/>
          <w:szCs w:val="20"/>
          <w:lang w:eastAsia="ru-RU"/>
        </w:rPr>
      </w:pPr>
      <w:bookmarkStart w:id="19" w:name="dst6025"/>
      <w:bookmarkEnd w:id="19"/>
      <w:r w:rsidRPr="00203B1E">
        <w:rPr>
          <w:rFonts w:ascii="Times New Roman" w:eastAsia="Times New Roman" w:hAnsi="Times New Roman" w:cs="Times New Roman"/>
          <w:color w:val="000000"/>
          <w:sz w:val="20"/>
          <w:szCs w:val="20"/>
          <w:lang w:eastAsia="ru-RU"/>
        </w:rPr>
        <w:t xml:space="preserve">     5. Открытие и ведение лицевых счетов в Федеральном казначействе, финансовом органе муниципального образования осуществляются в порядке, установленном соответственно Федеральным казначейством, финансовым органом муниципального образования в соответствии с </w:t>
      </w:r>
      <w:hyperlink r:id="rId54" w:anchor="dst100011" w:history="1">
        <w:r w:rsidRPr="00203B1E">
          <w:rPr>
            <w:rFonts w:ascii="Times New Roman" w:eastAsia="Times New Roman" w:hAnsi="Times New Roman" w:cs="Times New Roman"/>
            <w:color w:val="000000"/>
            <w:sz w:val="20"/>
            <w:szCs w:val="20"/>
            <w:u w:val="single"/>
            <w:lang w:eastAsia="ru-RU"/>
          </w:rPr>
          <w:t>общими требованиями</w:t>
        </w:r>
      </w:hyperlink>
      <w:r w:rsidRPr="00203B1E">
        <w:rPr>
          <w:rFonts w:ascii="Times New Roman" w:eastAsia="Times New Roman" w:hAnsi="Times New Roman" w:cs="Times New Roman"/>
          <w:color w:val="000000"/>
          <w:sz w:val="20"/>
          <w:szCs w:val="20"/>
          <w:lang w:eastAsia="ru-RU"/>
        </w:rPr>
        <w:t>, установленными Федеральным казначейством.</w:t>
      </w:r>
    </w:p>
    <w:p w:rsidR="00203B1E" w:rsidRPr="00203B1E" w:rsidRDefault="00203B1E" w:rsidP="00203B1E">
      <w:pPr>
        <w:spacing w:after="0" w:line="240" w:lineRule="auto"/>
        <w:jc w:val="both"/>
        <w:rPr>
          <w:rFonts w:ascii="Times New Roman" w:eastAsia="Times New Roman" w:hAnsi="Times New Roman" w:cs="Times New Roman"/>
          <w:sz w:val="20"/>
          <w:szCs w:val="20"/>
          <w:lang w:eastAsia="ru-RU"/>
        </w:rPr>
      </w:pPr>
      <w:bookmarkStart w:id="20" w:name="dst6026"/>
      <w:bookmarkEnd w:id="20"/>
      <w:r w:rsidRPr="00203B1E">
        <w:rPr>
          <w:rFonts w:ascii="Times New Roman" w:eastAsia="Times New Roman" w:hAnsi="Times New Roman" w:cs="Times New Roman"/>
          <w:color w:val="000000"/>
          <w:sz w:val="20"/>
          <w:szCs w:val="20"/>
          <w:lang w:eastAsia="ru-RU"/>
        </w:rPr>
        <w:t xml:space="preserve">     6. Лицевые счета, указанные в настоящей статье, открываются к соответствующим видам казначейских счетов, определенным </w:t>
      </w:r>
      <w:hyperlink r:id="rId55" w:anchor="dst6172" w:history="1">
        <w:r w:rsidRPr="00203B1E">
          <w:rPr>
            <w:rFonts w:ascii="Times New Roman" w:eastAsia="Times New Roman" w:hAnsi="Times New Roman" w:cs="Times New Roman"/>
            <w:color w:val="000000"/>
            <w:sz w:val="20"/>
            <w:szCs w:val="20"/>
            <w:u w:val="single"/>
            <w:lang w:eastAsia="ru-RU"/>
          </w:rPr>
          <w:t>статьей 242.14</w:t>
        </w:r>
      </w:hyperlink>
      <w:r w:rsidRPr="00203B1E">
        <w:rPr>
          <w:rFonts w:ascii="Times New Roman" w:eastAsia="Times New Roman" w:hAnsi="Times New Roman" w:cs="Times New Roman"/>
          <w:color w:val="000000"/>
          <w:sz w:val="20"/>
          <w:szCs w:val="20"/>
          <w:lang w:eastAsia="ru-RU"/>
        </w:rPr>
        <w:t> Бюджетного Кодекса».</w:t>
      </w:r>
    </w:p>
    <w:p w:rsidR="00203B1E" w:rsidRPr="00203B1E" w:rsidRDefault="00203B1E" w:rsidP="00203B1E">
      <w:pPr>
        <w:spacing w:after="0" w:line="240" w:lineRule="auto"/>
        <w:jc w:val="both"/>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 xml:space="preserve">   2. Настоящее решение подлежит опубликованию в течение 10 дней после его подписания в периодическом печатном издании Анастасьевского сельского поселения «Информационный бюллетень».</w:t>
      </w:r>
    </w:p>
    <w:p w:rsidR="00203B1E" w:rsidRPr="00203B1E" w:rsidRDefault="00203B1E" w:rsidP="00203B1E">
      <w:pPr>
        <w:spacing w:after="0" w:line="276" w:lineRule="auto"/>
        <w:jc w:val="both"/>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 xml:space="preserve">   3.Настоящее решение вступает в силу с даты опубликования.</w:t>
      </w:r>
    </w:p>
    <w:p w:rsidR="00203B1E" w:rsidRPr="00203B1E" w:rsidRDefault="00203B1E" w:rsidP="00203B1E">
      <w:pPr>
        <w:tabs>
          <w:tab w:val="left" w:pos="0"/>
        </w:tabs>
        <w:spacing w:after="200" w:line="276" w:lineRule="auto"/>
        <w:jc w:val="both"/>
        <w:rPr>
          <w:rFonts w:ascii="Times New Roman" w:eastAsia="Times New Roman" w:hAnsi="Times New Roman" w:cs="Times New Roman"/>
          <w:sz w:val="20"/>
          <w:szCs w:val="20"/>
          <w:lang w:eastAsia="ru-RU"/>
        </w:rPr>
      </w:pPr>
      <w:r w:rsidRPr="00203B1E">
        <w:rPr>
          <w:rFonts w:ascii="Times New Roman" w:eastAsia="Times New Roman" w:hAnsi="Times New Roman" w:cs="Times New Roman"/>
          <w:sz w:val="20"/>
          <w:szCs w:val="20"/>
          <w:lang w:eastAsia="ru-RU"/>
        </w:rPr>
        <w:t xml:space="preserve">   4.Контроль исполнения настоящего решения возложить на главного специалиста по управлению и обслуживанию средствами местного бюджета. </w:t>
      </w:r>
    </w:p>
    <w:p w:rsidR="00203B1E" w:rsidRPr="00203B1E" w:rsidRDefault="00203B1E" w:rsidP="00203B1E">
      <w:pPr>
        <w:suppressAutoHyphens/>
        <w:spacing w:after="0" w:line="240" w:lineRule="auto"/>
        <w:jc w:val="both"/>
        <w:rPr>
          <w:rFonts w:ascii="Times New Roman" w:eastAsia="Times New Roman" w:hAnsi="Times New Roman" w:cs="Times New Roman"/>
          <w:sz w:val="20"/>
          <w:szCs w:val="20"/>
          <w:lang w:eastAsia="ar-SA"/>
        </w:rPr>
      </w:pPr>
    </w:p>
    <w:p w:rsidR="00C636DF" w:rsidRPr="00203B1E" w:rsidRDefault="00C636DF" w:rsidP="00203B1E">
      <w:pPr>
        <w:spacing w:after="0" w:line="240" w:lineRule="auto"/>
        <w:rPr>
          <w:rFonts w:ascii="Times New Roman" w:eastAsia="Times New Roman" w:hAnsi="Times New Roman" w:cs="Times New Roman"/>
          <w:b/>
          <w:bCs/>
          <w:color w:val="000000"/>
          <w:sz w:val="20"/>
          <w:szCs w:val="20"/>
          <w:lang w:eastAsia="ru-RU"/>
        </w:rPr>
      </w:pPr>
    </w:p>
    <w:p w:rsidR="00C636DF" w:rsidRPr="00203B1E"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p>
    <w:p w:rsidR="00C636DF" w:rsidRPr="00203B1E" w:rsidRDefault="00C636DF" w:rsidP="00C636DF">
      <w:pPr>
        <w:spacing w:after="0" w:line="240" w:lineRule="auto"/>
        <w:jc w:val="center"/>
        <w:rPr>
          <w:rFonts w:ascii="Times New Roman" w:eastAsia="Times New Roman" w:hAnsi="Times New Roman" w:cs="Times New Roman"/>
          <w:b/>
          <w:bCs/>
          <w:color w:val="000000"/>
          <w:sz w:val="20"/>
          <w:szCs w:val="20"/>
          <w:lang w:eastAsia="ru-RU"/>
        </w:rPr>
      </w:pPr>
    </w:p>
    <w:p w:rsidR="00C636DF" w:rsidRPr="00203B1E" w:rsidRDefault="00C636DF" w:rsidP="00C636DF">
      <w:pPr>
        <w:spacing w:after="0" w:line="240" w:lineRule="auto"/>
        <w:rPr>
          <w:rFonts w:ascii="Times New Roman" w:eastAsia="Times New Roman" w:hAnsi="Times New Roman" w:cs="Times New Roman"/>
          <w:b/>
          <w:bCs/>
          <w:color w:val="000000"/>
          <w:sz w:val="20"/>
          <w:szCs w:val="20"/>
          <w:lang w:eastAsia="ru-RU"/>
        </w:rPr>
      </w:pPr>
    </w:p>
    <w:p w:rsidR="006C037F" w:rsidRPr="00203B1E" w:rsidRDefault="006C037F" w:rsidP="006C037F">
      <w:pPr>
        <w:spacing w:after="0" w:line="240" w:lineRule="auto"/>
        <w:rPr>
          <w:rFonts w:ascii="Times New Roman" w:eastAsia="Times New Roman" w:hAnsi="Times New Roman" w:cs="Times New Roman"/>
          <w:sz w:val="20"/>
          <w:szCs w:val="20"/>
          <w:lang w:eastAsia="ru-RU"/>
        </w:rPr>
      </w:pPr>
    </w:p>
    <w:p w:rsidR="006C037F" w:rsidRPr="00203B1E" w:rsidRDefault="006C037F" w:rsidP="006C037F">
      <w:pPr>
        <w:spacing w:after="0" w:line="240" w:lineRule="auto"/>
        <w:rPr>
          <w:rFonts w:ascii="Times New Roman" w:eastAsia="Times New Roman" w:hAnsi="Times New Roman" w:cs="Times New Roman"/>
          <w:sz w:val="20"/>
          <w:szCs w:val="20"/>
          <w:lang w:eastAsia="ru-RU"/>
        </w:rPr>
      </w:pPr>
    </w:p>
    <w:p w:rsidR="006C037F" w:rsidRPr="00203B1E" w:rsidRDefault="006C037F" w:rsidP="006C037F">
      <w:pPr>
        <w:spacing w:after="0" w:line="240" w:lineRule="auto"/>
        <w:rPr>
          <w:rFonts w:ascii="Times New Roman" w:eastAsia="Times New Roman" w:hAnsi="Times New Roman" w:cs="Times New Roman"/>
          <w:sz w:val="20"/>
          <w:szCs w:val="20"/>
          <w:lang w:eastAsia="ru-RU"/>
        </w:rPr>
      </w:pPr>
    </w:p>
    <w:p w:rsidR="006C037F" w:rsidRPr="00203B1E" w:rsidRDefault="006C037F" w:rsidP="006C037F">
      <w:pPr>
        <w:spacing w:after="0" w:line="240" w:lineRule="auto"/>
        <w:rPr>
          <w:rFonts w:ascii="Times New Roman" w:eastAsia="Times New Roman" w:hAnsi="Times New Roman" w:cs="Times New Roman"/>
          <w:sz w:val="20"/>
          <w:szCs w:val="20"/>
          <w:lang w:eastAsia="ru-RU"/>
        </w:rPr>
      </w:pPr>
    </w:p>
    <w:p w:rsidR="006C037F" w:rsidRPr="00203B1E" w:rsidRDefault="006C037F" w:rsidP="006C037F">
      <w:pPr>
        <w:spacing w:after="0" w:line="240" w:lineRule="auto"/>
        <w:rPr>
          <w:rFonts w:ascii="Times New Roman" w:eastAsia="Times New Roman" w:hAnsi="Times New Roman" w:cs="Times New Roman"/>
          <w:sz w:val="20"/>
          <w:szCs w:val="20"/>
          <w:lang w:eastAsia="ru-RU"/>
        </w:rPr>
      </w:pPr>
    </w:p>
    <w:p w:rsidR="006C037F" w:rsidRPr="00203B1E" w:rsidRDefault="006C037F" w:rsidP="006C037F">
      <w:pPr>
        <w:spacing w:after="0" w:line="240" w:lineRule="auto"/>
        <w:rPr>
          <w:rFonts w:ascii="Times New Roman" w:eastAsia="Times New Roman" w:hAnsi="Times New Roman" w:cs="Times New Roman"/>
          <w:sz w:val="20"/>
          <w:szCs w:val="20"/>
          <w:lang w:eastAsia="ru-RU"/>
        </w:rPr>
      </w:pPr>
    </w:p>
    <w:p w:rsidR="006C037F" w:rsidRPr="00203B1E" w:rsidRDefault="006C037F" w:rsidP="006C037F">
      <w:pPr>
        <w:spacing w:after="0" w:line="240" w:lineRule="auto"/>
        <w:rPr>
          <w:rFonts w:ascii="Times New Roman" w:eastAsia="Times New Roman" w:hAnsi="Times New Roman" w:cs="Times New Roman"/>
          <w:sz w:val="20"/>
          <w:szCs w:val="20"/>
          <w:lang w:eastAsia="ru-RU"/>
        </w:rPr>
      </w:pPr>
    </w:p>
    <w:p w:rsidR="00411AD8" w:rsidRPr="00203B1E" w:rsidRDefault="00411AD8">
      <w:pPr>
        <w:rPr>
          <w:rFonts w:ascii="Times New Roman" w:hAnsi="Times New Roman" w:cs="Times New Roman"/>
          <w:sz w:val="20"/>
          <w:szCs w:val="20"/>
        </w:rPr>
      </w:pPr>
    </w:p>
    <w:sectPr w:rsidR="00411AD8" w:rsidRPr="00203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5C75F0"/>
    <w:multiLevelType w:val="hybridMultilevel"/>
    <w:tmpl w:val="635643F8"/>
    <w:lvl w:ilvl="0" w:tplc="DE00665A">
      <w:start w:val="2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9BA1C4C"/>
    <w:multiLevelType w:val="hybridMultilevel"/>
    <w:tmpl w:val="C4F6BA9C"/>
    <w:lvl w:ilvl="0" w:tplc="B4E43B2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B7FCB"/>
    <w:multiLevelType w:val="multilevel"/>
    <w:tmpl w:val="7C66F1D2"/>
    <w:lvl w:ilvl="0">
      <w:start w:val="2"/>
      <w:numFmt w:val="decimal"/>
      <w:lvlText w:val="%1."/>
      <w:lvlJc w:val="left"/>
      <w:pPr>
        <w:ind w:left="824" w:hanging="540"/>
      </w:pPr>
      <w:rPr>
        <w:rFonts w:hint="default"/>
        <w:b/>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845161"/>
    <w:multiLevelType w:val="hybridMultilevel"/>
    <w:tmpl w:val="A80EB940"/>
    <w:lvl w:ilvl="0" w:tplc="0419000F">
      <w:start w:val="3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F1059"/>
    <w:multiLevelType w:val="hybridMultilevel"/>
    <w:tmpl w:val="C3C4B3E0"/>
    <w:lvl w:ilvl="0" w:tplc="42146E6A">
      <w:start w:val="52"/>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7008B2"/>
    <w:multiLevelType w:val="hybridMultilevel"/>
    <w:tmpl w:val="815AE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C9158D"/>
    <w:multiLevelType w:val="hybridMultilevel"/>
    <w:tmpl w:val="9372F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CF4FA8"/>
    <w:multiLevelType w:val="hybridMultilevel"/>
    <w:tmpl w:val="537C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B30E48"/>
    <w:multiLevelType w:val="hybridMultilevel"/>
    <w:tmpl w:val="280A5142"/>
    <w:lvl w:ilvl="0" w:tplc="B50E5DF6">
      <w:start w:val="28"/>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7C580C"/>
    <w:multiLevelType w:val="hybridMultilevel"/>
    <w:tmpl w:val="E7847098"/>
    <w:lvl w:ilvl="0" w:tplc="10144D16">
      <w:start w:val="74"/>
      <w:numFmt w:val="decimal"/>
      <w:lvlText w:val="%1."/>
      <w:lvlJc w:val="left"/>
      <w:pPr>
        <w:ind w:left="36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33"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C40765"/>
    <w:multiLevelType w:val="multilevel"/>
    <w:tmpl w:val="C084310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8F6F35"/>
    <w:multiLevelType w:val="hybridMultilevel"/>
    <w:tmpl w:val="69568C24"/>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880AC7"/>
    <w:multiLevelType w:val="hybridMultilevel"/>
    <w:tmpl w:val="14A8D3E8"/>
    <w:lvl w:ilvl="0" w:tplc="009E29CC">
      <w:start w:val="16"/>
      <w:numFmt w:val="decimal"/>
      <w:lvlText w:val="%1."/>
      <w:lvlJc w:val="left"/>
      <w:pPr>
        <w:ind w:left="785" w:hanging="360"/>
      </w:pPr>
      <w:rPr>
        <w:rFonts w:hint="default"/>
        <w:color w:val="000000" w:themeColor="text1"/>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DA90EDC"/>
    <w:multiLevelType w:val="hybridMultilevel"/>
    <w:tmpl w:val="3E2443C8"/>
    <w:lvl w:ilvl="0" w:tplc="46FCBD7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525107"/>
    <w:multiLevelType w:val="hybridMultilevel"/>
    <w:tmpl w:val="89620426"/>
    <w:lvl w:ilvl="0" w:tplc="0F546CDA">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6"/>
  </w:num>
  <w:num w:numId="2">
    <w:abstractNumId w:val="7"/>
  </w:num>
  <w:num w:numId="3">
    <w:abstractNumId w:val="31"/>
  </w:num>
  <w:num w:numId="4">
    <w:abstractNumId w:val="21"/>
  </w:num>
  <w:num w:numId="5">
    <w:abstractNumId w:val="8"/>
  </w:num>
  <w:num w:numId="6">
    <w:abstractNumId w:val="27"/>
  </w:num>
  <w:num w:numId="7">
    <w:abstractNumId w:val="33"/>
  </w:num>
  <w:num w:numId="8">
    <w:abstractNumId w:val="3"/>
  </w:num>
  <w:num w:numId="9">
    <w:abstractNumId w:val="10"/>
  </w:num>
  <w:num w:numId="10">
    <w:abstractNumId w:val="42"/>
  </w:num>
  <w:num w:numId="11">
    <w:abstractNumId w:val="13"/>
  </w:num>
  <w:num w:numId="12">
    <w:abstractNumId w:val="30"/>
  </w:num>
  <w:num w:numId="13">
    <w:abstractNumId w:val="19"/>
  </w:num>
  <w:num w:numId="14">
    <w:abstractNumId w:val="28"/>
  </w:num>
  <w:num w:numId="15">
    <w:abstractNumId w:val="23"/>
  </w:num>
  <w:num w:numId="16">
    <w:abstractNumId w:val="4"/>
  </w:num>
  <w:num w:numId="17">
    <w:abstractNumId w:val="16"/>
  </w:num>
  <w:num w:numId="18">
    <w:abstractNumId w:val="37"/>
  </w:num>
  <w:num w:numId="19">
    <w:abstractNumId w:val="39"/>
  </w:num>
  <w:num w:numId="20">
    <w:abstractNumId w:val="17"/>
  </w:num>
  <w:num w:numId="21">
    <w:abstractNumId w:val="20"/>
  </w:num>
  <w:num w:numId="22">
    <w:abstractNumId w:val="22"/>
  </w:num>
  <w:num w:numId="23">
    <w:abstractNumId w:val="38"/>
  </w:num>
  <w:num w:numId="24">
    <w:abstractNumId w:val="6"/>
  </w:num>
  <w:num w:numId="25">
    <w:abstractNumId w:val="15"/>
  </w:num>
  <w:num w:numId="26">
    <w:abstractNumId w:val="32"/>
  </w:num>
  <w:num w:numId="27">
    <w:abstractNumId w:val="1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2"/>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4"/>
  </w:num>
  <w:num w:numId="36">
    <w:abstractNumId w:val="41"/>
  </w:num>
  <w:num w:numId="37">
    <w:abstractNumId w:val="2"/>
  </w:num>
  <w:num w:numId="38">
    <w:abstractNumId w:val="9"/>
  </w:num>
  <w:num w:numId="39">
    <w:abstractNumId w:val="25"/>
  </w:num>
  <w:num w:numId="40">
    <w:abstractNumId w:val="40"/>
  </w:num>
  <w:num w:numId="41">
    <w:abstractNumId w:val="0"/>
  </w:num>
  <w:num w:numId="42">
    <w:abstractNumId w:val="35"/>
  </w:num>
  <w:num w:numId="43">
    <w:abstractNumId w:val="2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2D"/>
    <w:rsid w:val="00203B1E"/>
    <w:rsid w:val="00277F2D"/>
    <w:rsid w:val="003B4679"/>
    <w:rsid w:val="00411AD8"/>
    <w:rsid w:val="00644234"/>
    <w:rsid w:val="006C037F"/>
    <w:rsid w:val="00C63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43B7"/>
  <w15:chartTrackingRefBased/>
  <w15:docId w15:val="{2D9825AC-781F-455C-B80F-E734C756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F2D"/>
    <w:pPr>
      <w:spacing w:line="252" w:lineRule="auto"/>
    </w:pPr>
  </w:style>
  <w:style w:type="paragraph" w:styleId="1">
    <w:name w:val="heading 1"/>
    <w:basedOn w:val="a"/>
    <w:next w:val="a"/>
    <w:link w:val="10"/>
    <w:qFormat/>
    <w:rsid w:val="00277F2D"/>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nhideWhenUsed/>
    <w:qFormat/>
    <w:rsid w:val="00C636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F2D"/>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277F2D"/>
  </w:style>
  <w:style w:type="character" w:styleId="a3">
    <w:name w:val="Hyperlink"/>
    <w:uiPriority w:val="99"/>
    <w:unhideWhenUsed/>
    <w:rsid w:val="00277F2D"/>
    <w:rPr>
      <w:color w:val="0000FF"/>
      <w:u w:val="single"/>
    </w:rPr>
  </w:style>
  <w:style w:type="paragraph" w:styleId="a4">
    <w:name w:val="List Paragraph"/>
    <w:basedOn w:val="a"/>
    <w:uiPriority w:val="34"/>
    <w:qFormat/>
    <w:rsid w:val="00277F2D"/>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277F2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77F2D"/>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77F2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77F2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77F2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277F2D"/>
    <w:rPr>
      <w:rFonts w:ascii="Tahoma" w:eastAsia="Times New Roman" w:hAnsi="Tahoma" w:cs="Tahoma"/>
      <w:sz w:val="16"/>
      <w:szCs w:val="16"/>
      <w:lang w:eastAsia="ru-RU"/>
    </w:rPr>
  </w:style>
  <w:style w:type="table" w:customStyle="1" w:styleId="12">
    <w:name w:val="Сетка таблицы1"/>
    <w:basedOn w:val="a1"/>
    <w:next w:val="ab"/>
    <w:uiPriority w:val="59"/>
    <w:rsid w:val="0027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77F2D"/>
    <w:pPr>
      <w:spacing w:after="0" w:line="240" w:lineRule="auto"/>
    </w:pPr>
    <w:rPr>
      <w:rFonts w:ascii="Times New Roman" w:eastAsia="Times New Roman" w:hAnsi="Times New Roman" w:cs="Times New Roman"/>
      <w:sz w:val="20"/>
      <w:szCs w:val="20"/>
      <w:lang w:eastAsia="ru-RU"/>
    </w:rPr>
  </w:style>
  <w:style w:type="table" w:styleId="ab">
    <w:name w:val="Table Grid"/>
    <w:basedOn w:val="a1"/>
    <w:uiPriority w:val="39"/>
    <w:rsid w:val="0027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C636DF"/>
    <w:rPr>
      <w:rFonts w:asciiTheme="majorHAnsi" w:eastAsiaTheme="majorEastAsia" w:hAnsiTheme="majorHAnsi" w:cstheme="majorBidi"/>
      <w:color w:val="2E74B5" w:themeColor="accent1" w:themeShade="BF"/>
      <w:sz w:val="26"/>
      <w:szCs w:val="26"/>
    </w:rPr>
  </w:style>
  <w:style w:type="numbering" w:customStyle="1" w:styleId="21">
    <w:name w:val="Нет списка2"/>
    <w:next w:val="a2"/>
    <w:uiPriority w:val="99"/>
    <w:semiHidden/>
    <w:unhideWhenUsed/>
    <w:rsid w:val="00C636DF"/>
  </w:style>
  <w:style w:type="paragraph" w:styleId="ad">
    <w:name w:val="Body Text Indent"/>
    <w:basedOn w:val="a"/>
    <w:link w:val="ae"/>
    <w:rsid w:val="00C636DF"/>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C636DF"/>
    <w:rPr>
      <w:rFonts w:ascii="Times New Roman" w:eastAsia="Times New Roman" w:hAnsi="Times New Roman" w:cs="Times New Roman"/>
      <w:sz w:val="24"/>
      <w:szCs w:val="24"/>
      <w:lang w:eastAsia="ar-SA"/>
    </w:rPr>
  </w:style>
  <w:style w:type="paragraph" w:customStyle="1" w:styleId="ConsPlusTitle">
    <w:name w:val="ConsPlusTitle"/>
    <w:rsid w:val="00C636D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
    <w:name w:val="FollowedHyperlink"/>
    <w:basedOn w:val="a0"/>
    <w:uiPriority w:val="99"/>
    <w:semiHidden/>
    <w:unhideWhenUsed/>
    <w:rsid w:val="00C636DF"/>
    <w:rPr>
      <w:color w:val="800080"/>
      <w:u w:val="single"/>
    </w:rPr>
  </w:style>
  <w:style w:type="paragraph" w:customStyle="1" w:styleId="font5">
    <w:name w:val="font5"/>
    <w:basedOn w:val="a"/>
    <w:rsid w:val="00C636D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C63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63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C636D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C636DF"/>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9">
    <w:name w:val="xl69"/>
    <w:basedOn w:val="a"/>
    <w:rsid w:val="00C636DF"/>
    <w:pPr>
      <w:shd w:val="clear" w:color="FFFFCC"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0">
    <w:name w:val="xl70"/>
    <w:basedOn w:val="a"/>
    <w:rsid w:val="00C636DF"/>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3">
    <w:name w:val="xl73"/>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77">
    <w:name w:val="xl77"/>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78">
    <w:name w:val="xl78"/>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C636DF"/>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7">
    <w:name w:val="xl87"/>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91">
    <w:name w:val="xl91"/>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93">
    <w:name w:val="xl93"/>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C636DF"/>
    <w:pP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97">
    <w:name w:val="xl97"/>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CC"/>
      <w:sz w:val="24"/>
      <w:szCs w:val="24"/>
      <w:lang w:eastAsia="ru-RU"/>
    </w:rPr>
  </w:style>
  <w:style w:type="paragraph" w:customStyle="1" w:styleId="xl98">
    <w:name w:val="xl98"/>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00">
    <w:name w:val="xl100"/>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C636DF"/>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C636DF"/>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C636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08">
    <w:name w:val="xl108"/>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09">
    <w:name w:val="xl109"/>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10">
    <w:name w:val="xl110"/>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1">
    <w:name w:val="xl111"/>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12">
    <w:name w:val="xl112"/>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14">
    <w:name w:val="xl114"/>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18">
    <w:name w:val="xl118"/>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9">
    <w:name w:val="xl119"/>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2">
    <w:name w:val="xl122"/>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23">
    <w:name w:val="xl123"/>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
    <w:name w:val="xl124"/>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5">
    <w:name w:val="xl125"/>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7">
    <w:name w:val="xl127"/>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9">
    <w:name w:val="xl129"/>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32">
    <w:name w:val="xl132"/>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3">
    <w:name w:val="xl133"/>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4">
    <w:name w:val="xl134"/>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5">
    <w:name w:val="xl135"/>
    <w:basedOn w:val="a"/>
    <w:rsid w:val="00C636D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9">
    <w:name w:val="xl139"/>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
    <w:rsid w:val="00C636D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C636D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C636DF"/>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C63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47">
    <w:name w:val="xl147"/>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48">
    <w:name w:val="xl148"/>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
    <w:rsid w:val="00C636D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2">
    <w:name w:val="xl152"/>
    <w:basedOn w:val="a"/>
    <w:rsid w:val="00C636DF"/>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3">
    <w:name w:val="xl153"/>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54">
    <w:name w:val="xl154"/>
    <w:basedOn w:val="a"/>
    <w:rsid w:val="00C636DF"/>
    <w:pPr>
      <w:pBdr>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5">
    <w:name w:val="xl155"/>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C63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C636D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9">
    <w:name w:val="xl159"/>
    <w:basedOn w:val="a"/>
    <w:rsid w:val="00C636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0">
    <w:name w:val="xl160"/>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1">
    <w:name w:val="xl161"/>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210">
    <w:name w:val="Основной текст 21"/>
    <w:basedOn w:val="a"/>
    <w:next w:val="22"/>
    <w:link w:val="23"/>
    <w:uiPriority w:val="99"/>
    <w:unhideWhenUsed/>
    <w:rsid w:val="00C636DF"/>
    <w:pPr>
      <w:spacing w:after="120" w:line="480" w:lineRule="auto"/>
    </w:pPr>
  </w:style>
  <w:style w:type="character" w:customStyle="1" w:styleId="23">
    <w:name w:val="Основной текст 2 Знак"/>
    <w:basedOn w:val="a0"/>
    <w:link w:val="210"/>
    <w:uiPriority w:val="99"/>
    <w:rsid w:val="00C636DF"/>
  </w:style>
  <w:style w:type="paragraph" w:customStyle="1" w:styleId="font6">
    <w:name w:val="font6"/>
    <w:basedOn w:val="a"/>
    <w:rsid w:val="00C636D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C636D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62">
    <w:name w:val="xl162"/>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67">
    <w:name w:val="xl167"/>
    <w:basedOn w:val="a"/>
    <w:rsid w:val="00C636D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C636D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70">
    <w:name w:val="xl170"/>
    <w:basedOn w:val="a"/>
    <w:rsid w:val="00C636DF"/>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71">
    <w:name w:val="xl171"/>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72">
    <w:name w:val="xl172"/>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C63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
    <w:name w:val="xl175"/>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76">
    <w:name w:val="xl176"/>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77">
    <w:name w:val="xl177"/>
    <w:basedOn w:val="a"/>
    <w:rsid w:val="00C636D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78">
    <w:name w:val="xl178"/>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179">
    <w:name w:val="xl179"/>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180">
    <w:name w:val="xl180"/>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181">
    <w:name w:val="xl181"/>
    <w:basedOn w:val="a"/>
    <w:rsid w:val="00C636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C636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
    <w:rsid w:val="00C636D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84">
    <w:name w:val="xl184"/>
    <w:basedOn w:val="a"/>
    <w:rsid w:val="00C636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5">
    <w:name w:val="xl185"/>
    <w:basedOn w:val="a"/>
    <w:rsid w:val="00C636D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6">
    <w:name w:val="xl186"/>
    <w:basedOn w:val="a"/>
    <w:rsid w:val="00C636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7">
    <w:name w:val="xl187"/>
    <w:basedOn w:val="a"/>
    <w:rsid w:val="00C636DF"/>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C636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C636DF"/>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0">
    <w:name w:val="xl190"/>
    <w:basedOn w:val="a"/>
    <w:rsid w:val="00C636D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1">
    <w:name w:val="xl191"/>
    <w:basedOn w:val="a"/>
    <w:rsid w:val="00C636D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2">
    <w:name w:val="xl192"/>
    <w:basedOn w:val="a"/>
    <w:rsid w:val="00C636DF"/>
    <w:pPr>
      <w:pBdr>
        <w:top w:val="single" w:sz="8" w:space="0" w:color="auto"/>
        <w:left w:val="single" w:sz="4"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3">
    <w:name w:val="xl193"/>
    <w:basedOn w:val="a"/>
    <w:rsid w:val="00C636DF"/>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
    <w:rsid w:val="00C636DF"/>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
    <w:rsid w:val="00C636DF"/>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C636D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C636DF"/>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color w:val="92D050"/>
      <w:sz w:val="24"/>
      <w:szCs w:val="24"/>
      <w:lang w:eastAsia="ru-RU"/>
    </w:rPr>
  </w:style>
  <w:style w:type="paragraph" w:customStyle="1" w:styleId="xl200">
    <w:name w:val="xl200"/>
    <w:basedOn w:val="a"/>
    <w:rsid w:val="00C636DF"/>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C636DF"/>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2">
    <w:name w:val="xl202"/>
    <w:basedOn w:val="a"/>
    <w:rsid w:val="00C63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203">
    <w:name w:val="xl203"/>
    <w:basedOn w:val="a"/>
    <w:rsid w:val="00C636DF"/>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
    <w:rsid w:val="00C636D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
    <w:rsid w:val="00C636D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06">
    <w:name w:val="xl206"/>
    <w:basedOn w:val="a"/>
    <w:rsid w:val="00C636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7">
    <w:name w:val="xl207"/>
    <w:basedOn w:val="a"/>
    <w:rsid w:val="00C636DF"/>
    <w:pPr>
      <w:pBdr>
        <w:top w:val="single" w:sz="4" w:space="0" w:color="auto"/>
        <w:left w:val="single" w:sz="4" w:space="0" w:color="auto"/>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208">
    <w:name w:val="xl208"/>
    <w:basedOn w:val="a"/>
    <w:rsid w:val="00C636D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9">
    <w:name w:val="xl209"/>
    <w:basedOn w:val="a"/>
    <w:rsid w:val="00C636D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210">
    <w:name w:val="xl210"/>
    <w:basedOn w:val="a"/>
    <w:rsid w:val="00C636D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1">
    <w:name w:val="xl211"/>
    <w:basedOn w:val="a"/>
    <w:rsid w:val="00C636D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2">
    <w:name w:val="xl212"/>
    <w:basedOn w:val="a"/>
    <w:rsid w:val="00C636D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3">
    <w:name w:val="xl213"/>
    <w:basedOn w:val="a"/>
    <w:rsid w:val="00C636D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4">
    <w:name w:val="xl214"/>
    <w:basedOn w:val="a"/>
    <w:rsid w:val="00C636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215">
    <w:name w:val="xl215"/>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6">
    <w:name w:val="xl216"/>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33CC"/>
      <w:sz w:val="24"/>
      <w:szCs w:val="24"/>
      <w:lang w:eastAsia="ru-RU"/>
    </w:rPr>
  </w:style>
  <w:style w:type="paragraph" w:customStyle="1" w:styleId="xl217">
    <w:name w:val="xl217"/>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33CC"/>
      <w:sz w:val="24"/>
      <w:szCs w:val="24"/>
      <w:lang w:eastAsia="ru-RU"/>
    </w:rPr>
  </w:style>
  <w:style w:type="paragraph" w:customStyle="1" w:styleId="xl218">
    <w:name w:val="xl218"/>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9">
    <w:name w:val="xl219"/>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20">
    <w:name w:val="xl220"/>
    <w:basedOn w:val="a"/>
    <w:rsid w:val="00C636DF"/>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221">
    <w:name w:val="xl221"/>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222">
    <w:name w:val="xl222"/>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23">
    <w:name w:val="xl223"/>
    <w:basedOn w:val="a"/>
    <w:rsid w:val="00C636DF"/>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24">
    <w:name w:val="xl224"/>
    <w:basedOn w:val="a"/>
    <w:rsid w:val="00C636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225">
    <w:name w:val="xl225"/>
    <w:basedOn w:val="a"/>
    <w:rsid w:val="00C636D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6">
    <w:name w:val="xl226"/>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7">
    <w:name w:val="xl227"/>
    <w:basedOn w:val="a"/>
    <w:rsid w:val="00C636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8">
    <w:name w:val="font8"/>
    <w:basedOn w:val="a"/>
    <w:rsid w:val="00C636DF"/>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font9">
    <w:name w:val="font9"/>
    <w:basedOn w:val="a"/>
    <w:rsid w:val="00C636D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0">
    <w:name w:val="font10"/>
    <w:basedOn w:val="a"/>
    <w:rsid w:val="00C636D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1">
    <w:name w:val="font11"/>
    <w:basedOn w:val="a"/>
    <w:rsid w:val="00C636D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2">
    <w:name w:val="font12"/>
    <w:basedOn w:val="a"/>
    <w:rsid w:val="00C636DF"/>
    <w:pPr>
      <w:spacing w:before="100" w:beforeAutospacing="1" w:after="100" w:afterAutospacing="1" w:line="240" w:lineRule="auto"/>
    </w:pPr>
    <w:rPr>
      <w:rFonts w:ascii="Tahoma" w:eastAsia="Times New Roman" w:hAnsi="Tahoma" w:cs="Tahoma"/>
      <w:b/>
      <w:bCs/>
      <w:color w:val="000000"/>
      <w:sz w:val="18"/>
      <w:szCs w:val="18"/>
      <w:lang w:eastAsia="ru-RU"/>
    </w:rPr>
  </w:style>
  <w:style w:type="table" w:customStyle="1" w:styleId="24">
    <w:name w:val="Сетка таблицы2"/>
    <w:basedOn w:val="a1"/>
    <w:next w:val="ab"/>
    <w:uiPriority w:val="59"/>
    <w:rsid w:val="00C636D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2"/>
    <w:basedOn w:val="a"/>
    <w:link w:val="211"/>
    <w:uiPriority w:val="99"/>
    <w:semiHidden/>
    <w:unhideWhenUsed/>
    <w:rsid w:val="00C636DF"/>
    <w:pPr>
      <w:spacing w:after="120" w:line="480" w:lineRule="auto"/>
    </w:pPr>
  </w:style>
  <w:style w:type="character" w:customStyle="1" w:styleId="211">
    <w:name w:val="Основной текст 2 Знак1"/>
    <w:basedOn w:val="a0"/>
    <w:link w:val="22"/>
    <w:uiPriority w:val="99"/>
    <w:semiHidden/>
    <w:rsid w:val="00C636DF"/>
  </w:style>
  <w:style w:type="paragraph" w:customStyle="1" w:styleId="ConsPlusNormal">
    <w:name w:val="ConsPlusNormal"/>
    <w:uiPriority w:val="99"/>
    <w:rsid w:val="00C636DF"/>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960F68C7D23DCA62996340CAE6D66E2A84001CCEFB953F087F845081940ACC74663FAEFC913A6239EBC5X1W9J" TargetMode="External"/><Relationship Id="rId18" Type="http://schemas.openxmlformats.org/officeDocument/2006/relationships/hyperlink" Target="consultantplus://offline/ref=1D4E32A31A176726FF77A9EFC32AC1AADF1A11E10915B9C2EAEB08B6420BA89D5285C3D8291065AFE76704B4B5FA87C24CDB8E14FED710BCUBy5H" TargetMode="External"/><Relationship Id="rId26" Type="http://schemas.openxmlformats.org/officeDocument/2006/relationships/hyperlink" Target="consultantplus://offline/ref=1D4E32A31A176726FF77A9EFC32AC1AADF1A11E10915B9C2EAEB08B6420BA89D40859BD429157DACE57252E5F3UAyEH" TargetMode="External"/><Relationship Id="rId39" Type="http://schemas.openxmlformats.org/officeDocument/2006/relationships/hyperlink" Target="http://www.anastas.tomsk.ru" TargetMode="External"/><Relationship Id="rId21" Type="http://schemas.openxmlformats.org/officeDocument/2006/relationships/hyperlink" Target="consultantplus://offline/ref=9973AF9809BF6FD7C6FA1DCB1E3BFC325CA72E64D6D0187C48E7D1D092BB72F1061FA5639DFA6EBAFE80ED108EC9F0C63D63A127D42BC0FBZ6nEJ" TargetMode="External"/><Relationship Id="rId34" Type="http://schemas.openxmlformats.org/officeDocument/2006/relationships/hyperlink" Target="consultantplus://offline/ref=1D4E32A31A176726FF77A9EFC32AC1AADF1A11E10915B9C2EAEB08B6420BA89D5285C3D8291065AFE96704B4B5FA87C24CDB8E14FED710BCUBy5H" TargetMode="External"/><Relationship Id="rId42" Type="http://schemas.openxmlformats.org/officeDocument/2006/relationships/hyperlink" Target="http://www.anastas.tomsk.ru" TargetMode="External"/><Relationship Id="rId47" Type="http://schemas.openxmlformats.org/officeDocument/2006/relationships/hyperlink" Target="consultantplus://offline/ref=1D4E32A31A176726FF77A9EFC32AC1AADF1A11E10915B9C2EAEB08B6420BA89D5285C3D8291065AFE66704B4B5FA87C24CDB8E14FED710BCUBy5H" TargetMode="External"/><Relationship Id="rId50" Type="http://schemas.openxmlformats.org/officeDocument/2006/relationships/hyperlink" Target="consultantplus://offline/ref=1D4E32A31A176726FF77A9EFC32AC1AADF1A11E10915B9C2EAEB08B6420BA89D40859BD429157DACE57252E5F3UAyEH" TargetMode="External"/><Relationship Id="rId55" Type="http://schemas.openxmlformats.org/officeDocument/2006/relationships/hyperlink" Target="http://www.consultant.ru/document/cons_doc_LAW_355977/f6c1ec982a7b32b1ed4bc223a4f254b43321870a/" TargetMode="External"/><Relationship Id="rId7" Type="http://schemas.openxmlformats.org/officeDocument/2006/relationships/hyperlink" Target="consultantplus://offline/ref=DF960F68C7D23DCA62996340CAE6D66E2A84001CCEFB953F087F845081940ACC74663FAEFC913A6239EBC4X1WFJ" TargetMode="External"/><Relationship Id="rId12" Type="http://schemas.openxmlformats.org/officeDocument/2006/relationships/hyperlink" Target="consultantplus://offline/ref=DF960F68C7D23DCA62996340CAE6D66E2A84001CCEFB953F087F845081940ACC74663FAEFC913A6239EBC4X1WFJ" TargetMode="External"/><Relationship Id="rId17" Type="http://schemas.openxmlformats.org/officeDocument/2006/relationships/hyperlink" Target="consultantplus://offline/ref=1D4E32A31A176726FF77A9EFC32AC1AADF1A11E10915B9C2EAEB08B6420BA89D5285C3D8291065AFE56704B4B5FA87C24CDB8E14FED710BCUBy5H" TargetMode="External"/><Relationship Id="rId25" Type="http://schemas.openxmlformats.org/officeDocument/2006/relationships/hyperlink" Target="http://www.anastas.tomsk.ru" TargetMode="External"/><Relationship Id="rId33" Type="http://schemas.openxmlformats.org/officeDocument/2006/relationships/hyperlink" Target="consultantplus://offline/ref=1D4E32A31A176726FF77A9EFC32AC1AADF1A11E10915B9C2EAEB08B6420BA89D5285C3D8291065AFE66704B4B5FA87C24CDB8E14FED710BCUBy5H" TargetMode="External"/><Relationship Id="rId38" Type="http://schemas.openxmlformats.org/officeDocument/2006/relationships/hyperlink" Target="http://www.anastas.tomsk.ru" TargetMode="External"/><Relationship Id="rId46" Type="http://schemas.openxmlformats.org/officeDocument/2006/relationships/hyperlink" Target="consultantplus://offline/ref=1D4E32A31A176726FF77A9EFC32AC1AADF1A11E10915B9C2EAEB08B6420BA89D5285C3D8291065AFE76704B4B5FA87C24CDB8E14FED710BCUBy5H" TargetMode="External"/><Relationship Id="rId2" Type="http://schemas.openxmlformats.org/officeDocument/2006/relationships/styles" Target="styles.xml"/><Relationship Id="rId16" Type="http://schemas.openxmlformats.org/officeDocument/2006/relationships/hyperlink" Target="consultantplus://offline/ref=1D4E32A31A176726FF77A9EFC32AC1AADF1A11E10915B9C2EAEB08B6420BA89D5285C3D8291066ADE36704B4B5FA87C24CDB8E14FED710BCUBy5H" TargetMode="External"/><Relationship Id="rId20" Type="http://schemas.openxmlformats.org/officeDocument/2006/relationships/hyperlink" Target="consultantplus://offline/ref=1D4E32A31A176726FF77A9EFC32AC1AADF1A11E10915B9C2EAEB08B6420BA89D5285C3D8291065AFE96704B4B5FA87C24CDB8E14FED710BCUBy5H" TargetMode="External"/><Relationship Id="rId29" Type="http://schemas.openxmlformats.org/officeDocument/2006/relationships/hyperlink" Target="http://www.anastas.tomsk.ru" TargetMode="External"/><Relationship Id="rId41" Type="http://schemas.openxmlformats.org/officeDocument/2006/relationships/hyperlink" Target="consultantplus://offline/ref=1D4E32A31A176726FF77A9EFC32AC1AADF1A11E10915B9C2EAEB08B6420BA89D5285C3D8291066ADE36704B4B5FA87C24CDB8E14FED710BCUBy5H" TargetMode="External"/><Relationship Id="rId54" Type="http://schemas.openxmlformats.org/officeDocument/2006/relationships/hyperlink" Target="http://www.consultant.ru/document/cons_doc_LAW_352104/" TargetMode="External"/><Relationship Id="rId1" Type="http://schemas.openxmlformats.org/officeDocument/2006/relationships/numbering" Target="numbering.xml"/><Relationship Id="rId6" Type="http://schemas.openxmlformats.org/officeDocument/2006/relationships/hyperlink" Target="consultantplus://offline/ref=03904F6684FA7494789EE4956704AFEF0BB7514F24E4DAE8460E9D9792s6n5D" TargetMode="External"/><Relationship Id="rId11" Type="http://schemas.openxmlformats.org/officeDocument/2006/relationships/hyperlink" Target="consultantplus://offline/ref=03904F6684FA7494789EE4956704AFEF0BB7514F24E4DAE8460E9D9792s6n5D" TargetMode="External"/><Relationship Id="rId24" Type="http://schemas.openxmlformats.org/officeDocument/2006/relationships/hyperlink" Target="http://www.anastas.tomsk.ru" TargetMode="External"/><Relationship Id="rId32" Type="http://schemas.openxmlformats.org/officeDocument/2006/relationships/hyperlink" Target="consultantplus://offline/ref=1D4E32A31A176726FF77A9EFC32AC1AADF1A11E10915B9C2EAEB08B6420BA89D5285C3D8291065AFE76704B4B5FA87C24CDB8E14FED710BCUBy5H" TargetMode="External"/><Relationship Id="rId37" Type="http://schemas.openxmlformats.org/officeDocument/2006/relationships/hyperlink" Target="consultantplus://offline/ref=2211972B898A87B6A60409D5F6B0FF81BE26FF67F103D3DD1738F59A49BCEFB9CBDF1B33307536104CC2CF3B677AE4884090FE097D9E4FABD8tFJ" TargetMode="External"/><Relationship Id="rId40" Type="http://schemas.openxmlformats.org/officeDocument/2006/relationships/hyperlink" Target="consultantplus://offline/ref=1D4E32A31A176726FF77A9EFC32AC1AADF1A11E10915B9C2EAEB08B6420BA89D40859BD429157DACE57252E5F3UAyEH" TargetMode="External"/><Relationship Id="rId45" Type="http://schemas.openxmlformats.org/officeDocument/2006/relationships/hyperlink" Target="consultantplus://offline/ref=1D4E32A31A176726FF77A9EFC32AC1AADF1A11E10915B9C2EAEB08B6420BA89D5285C3D8291065AFE56704B4B5FA87C24CDB8E14FED710BCUBy5H" TargetMode="External"/><Relationship Id="rId53" Type="http://schemas.openxmlformats.org/officeDocument/2006/relationships/hyperlink" Target="http://www.consultant.ru/document/cons_doc_LAW_348964/" TargetMode="External"/><Relationship Id="rId5" Type="http://schemas.openxmlformats.org/officeDocument/2006/relationships/hyperlink" Target="http://___________.ru" TargetMode="External"/><Relationship Id="rId15" Type="http://schemas.openxmlformats.org/officeDocument/2006/relationships/hyperlink" Target="consultantplus://offline/ref=1D4E32A31A176726FF77A9EFC32AC1AADF1A11E10915B9C2EAEB08B6420BA89D40859BD429157DACE57252E5F3UAyEH" TargetMode="External"/><Relationship Id="rId23" Type="http://schemas.openxmlformats.org/officeDocument/2006/relationships/hyperlink" Target="consultantplus://offline/ref=2211972B898A87B6A60409D5F6B0FF81BE26FF67F103D3DD1738F59A49BCEFB9CBDF1B33307536104CC2CF3B677AE4884090FE097D9E4FABD8tFJ" TargetMode="External"/><Relationship Id="rId28" Type="http://schemas.openxmlformats.org/officeDocument/2006/relationships/hyperlink" Target="http://www.anastas.tomsk.ru" TargetMode="External"/><Relationship Id="rId36" Type="http://schemas.openxmlformats.org/officeDocument/2006/relationships/hyperlink" Target="consultantplus://offline/ref=1D4E32A31A176726FF77A9EFC32AC1AADF1A11E10915B9C2EAEB08B6420BA89D40859BD429157DACE57252E5F3UAyEH" TargetMode="External"/><Relationship Id="rId49" Type="http://schemas.openxmlformats.org/officeDocument/2006/relationships/hyperlink" Target="consultantplus://offline/ref=9973AF9809BF6FD7C6FA1DCB1E3BFC325CA72E64D6D0187C48E7D1D092BB72F1061FA5639DFA6EBAFE80ED108EC9F0C63D63A127D42BC0FBZ6nEJ" TargetMode="External"/><Relationship Id="rId57" Type="http://schemas.openxmlformats.org/officeDocument/2006/relationships/theme" Target="theme/theme1.xml"/><Relationship Id="rId10" Type="http://schemas.openxmlformats.org/officeDocument/2006/relationships/hyperlink" Target="http://www.anastas.tomsk.ru" TargetMode="External"/><Relationship Id="rId19" Type="http://schemas.openxmlformats.org/officeDocument/2006/relationships/hyperlink" Target="consultantplus://offline/ref=1D4E32A31A176726FF77A9EFC32AC1AADF1A11E10915B9C2EAEB08B6420BA89D5285C3D8291065AFE66704B4B5FA87C24CDB8E14FED710BCUBy5H" TargetMode="External"/><Relationship Id="rId31" Type="http://schemas.openxmlformats.org/officeDocument/2006/relationships/hyperlink" Target="consultantplus://offline/ref=1D4E32A31A176726FF77A9EFC32AC1AADF1A11E10915B9C2EAEB08B6420BA89D5285C3D8291065AFE56704B4B5FA87C24CDB8E14FED710BCUBy5H" TargetMode="External"/><Relationship Id="rId44" Type="http://schemas.openxmlformats.org/officeDocument/2006/relationships/hyperlink" Target="http://www.anastas.tomsk.ru" TargetMode="External"/><Relationship Id="rId52" Type="http://schemas.openxmlformats.org/officeDocument/2006/relationships/hyperlink" Target="http://www.anastas.tomsk.ru" TargetMode="External"/><Relationship Id="rId4" Type="http://schemas.openxmlformats.org/officeDocument/2006/relationships/webSettings" Target="webSetting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http://www.anastas.tomsk.ru" TargetMode="External"/><Relationship Id="rId22" Type="http://schemas.openxmlformats.org/officeDocument/2006/relationships/hyperlink" Target="consultantplus://offline/ref=1D4E32A31A176726FF77A9EFC32AC1AADF1A11E10915B9C2EAEB08B6420BA89D40859BD429157DACE57252E5F3UAyEH" TargetMode="External"/><Relationship Id="rId27" Type="http://schemas.openxmlformats.org/officeDocument/2006/relationships/hyperlink" Target="consultantplus://offline/ref=1D4E32A31A176726FF77A9EFC32AC1AADF1A11E10915B9C2EAEB08B6420BA89D5285C3D8291066ADE36704B4B5FA87C24CDB8E14FED710BCUBy5H" TargetMode="External"/><Relationship Id="rId30" Type="http://schemas.openxmlformats.org/officeDocument/2006/relationships/hyperlink" Target="http://www.anastas.tomsk.ru"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43" Type="http://schemas.openxmlformats.org/officeDocument/2006/relationships/hyperlink" Target="http://www.anastas.tomsk.ru" TargetMode="External"/><Relationship Id="rId48" Type="http://schemas.openxmlformats.org/officeDocument/2006/relationships/hyperlink" Target="consultantplus://offline/ref=1D4E32A31A176726FF77A9EFC32AC1AADF1A11E10915B9C2EAEB08B6420BA89D5285C3D8291065AFE96704B4B5FA87C24CDB8E14FED710BCUBy5H" TargetMode="External"/><Relationship Id="rId56" Type="http://schemas.openxmlformats.org/officeDocument/2006/relationships/fontTable" Target="fontTable.xml"/><Relationship Id="rId8" Type="http://schemas.openxmlformats.org/officeDocument/2006/relationships/hyperlink" Target="consultantplus://offline/ref=DF960F68C7D23DCA62996340CAE6D66E2A84001CCEFB953F087F845081940ACC74663FAEFC913A6239EBC5X1W9J" TargetMode="External"/><Relationship Id="rId51" Type="http://schemas.openxmlformats.org/officeDocument/2006/relationships/hyperlink" Target="consultantplus://offline/ref=2211972B898A87B6A60409D5F6B0FF81BE26FF67F103D3DD1738F59A49BCEFB9CBDF1B33307536104CC2CF3B677AE4884090FE097D9E4FABD8tF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77</Pages>
  <Words>32973</Words>
  <Characters>187949</Characters>
  <Application>Microsoft Office Word</Application>
  <DocSecurity>0</DocSecurity>
  <Lines>1566</Lines>
  <Paragraphs>440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ШЕГАРСКОГО РАЙОНА ТОМСКОЙ ОБЛАСТИ</vt:lpstr>
      <vt:lpstr>ШЕГАРСКОГО РАЙОНА ТОМСКОЙ ОБЛАСТИ</vt:lpstr>
      <vt:lpstr>ШЕГАРСКОГО РАЙОНА ТОМСКОЙ ОБЛАСТИ</vt:lpstr>
    </vt:vector>
  </TitlesOfParts>
  <Company/>
  <LinksUpToDate>false</LinksUpToDate>
  <CharactersWithSpaces>220482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3</cp:revision>
  <dcterms:created xsi:type="dcterms:W3CDTF">2021-11-23T09:13:00Z</dcterms:created>
  <dcterms:modified xsi:type="dcterms:W3CDTF">2021-12-04T04:49:00Z</dcterms:modified>
</cp:coreProperties>
</file>