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0B4" w:rsidRDefault="001B60B4" w:rsidP="001B60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ТОМСКАЯ ОБЛАСТЬ ШЕГАРСКИЙ РАЙОН</w:t>
      </w:r>
    </w:p>
    <w:p w:rsidR="001B60B4" w:rsidRDefault="001B60B4" w:rsidP="001B60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Анастасьевское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сельское поселение»</w:t>
      </w:r>
    </w:p>
    <w:p w:rsidR="001B60B4" w:rsidRDefault="001B60B4" w:rsidP="001B60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BA0A34" wp14:editId="22265E8F">
                <wp:simplePos x="0" y="0"/>
                <wp:positionH relativeFrom="column">
                  <wp:posOffset>0</wp:posOffset>
                </wp:positionH>
                <wp:positionV relativeFrom="paragraph">
                  <wp:posOffset>79375</wp:posOffset>
                </wp:positionV>
                <wp:extent cx="6705600" cy="0"/>
                <wp:effectExtent l="0" t="38100" r="3810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5875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E7D7D5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25pt" to="528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PgPVQIAAGQEAAAOAAAAZHJzL2Uyb0RvYy54bWysVM2O0zAQviPxDpbv3SSl7XajTVeoabks&#10;sNIuD+A6TmPh2JbtNq0QEuwZaR+BV+AA0koLPEP6RozdH3XhghA5OGPPzJdvZj7n/GJVC7RkxnIl&#10;M5ycxBgxSVXB5TzDb26mnSFG1hFZEKEky/CaWXwxevrkvNEp66pKiYIZBCDSpo3OcOWcTqPI0orV&#10;xJ4ozSQ4S2Vq4mBr5lFhSAPotYi6cTyIGmUKbRRl1sJpvnXiUcAvS0bd67K0zCGRYeDmwmrCOvNr&#10;NDon6dwQXXG6o0H+gUVNuISPHqBy4ghaGP4HVM2pUVaV7oSqOlJlySkLNUA1SfxbNdcV0SzUAs2x&#10;+tAm+/9g6avllUG8yHAXI0lqGFH7efNhc9d+b79s7tDmY/uz/dZ+be/bH+395hbsh80nsL2zfdgd&#10;36Gu72SjbQqAY3llfC/oSl7rS0XfWiTVuCJyzkJFN2sNn0l8RvQoxW+sBj6z5qUqIIYsnAptXZWm&#10;9pDQMLQK01sfpsdWDlE47Mdn/eFpHyO690Uk3SdqY90LpmrkjQwLLn1jSUqWl9Z5IiTdh/hjqaZc&#10;iCAOIVGT4dMBqA2gaw2tcoaHZKsEL3ygT7FmPhsLg5bESy08oULwHIcZtZBFAK4YKSY72xEutjYQ&#10;EdLjQVlAbWdttfTuLD6bDCfDXqfXHUw6vTjPO8+n415nME1O+/mzfDzOk/eeWtJLK14UTHp2e10n&#10;vb/Tze6GbRV5UPahJdFj9NA7ILt/B9Jhrn6UW1HMVLG+Mvt5g5RD8O7a+btyvAf7+Ocw+gUAAP//&#10;AwBQSwMEFAAGAAgAAAAhANv7OnTXAAAABwEAAA8AAABkcnMvZG93bnJldi54bWxMj8FOwzAMhu9I&#10;vENkJG4sXaVNqDSdENJOXGDlAbwkNNUSp2vSrnt7PHGAo7/f+v253i3Bi9mOqY+kYL0qQFjS0fTU&#10;Kfhq90/PIFJGMugjWQVXm2DX3N/VWJl4oU87H3InuIRShQpczkMlZdLOBkyrOFji7DuOATOPYyfN&#10;iBcuD16WRbGVAXviCw4H++asPh2moEC/X9et2084dxrL2H6c/SmflXp8WF5fQGS75L9luOmzOjTs&#10;dIwTmSS8An4kMy03IG5psdkyOf4S2dTyv3/zAwAA//8DAFBLAQItABQABgAIAAAAIQC2gziS/gAA&#10;AOEBAAATAAAAAAAAAAAAAAAAAAAAAABbQ29udGVudF9UeXBlc10ueG1sUEsBAi0AFAAGAAgAAAAh&#10;ADj9If/WAAAAlAEAAAsAAAAAAAAAAAAAAAAALwEAAF9yZWxzLy5yZWxzUEsBAi0AFAAGAAgAAAAh&#10;AHGU+A9VAgAAZAQAAA4AAAAAAAAAAAAAAAAALgIAAGRycy9lMm9Eb2MueG1sUEsBAi0AFAAGAAgA&#10;AAAhANv7OnTXAAAABwEAAA8AAAAAAAAAAAAAAAAArwQAAGRycy9kb3ducmV2LnhtbFBLBQYAAAAA&#10;BAAEAPMAAACzBQAAAAA=&#10;" strokeweight="6pt">
                <v:stroke linestyle="thickBetweenThin"/>
              </v:line>
            </w:pict>
          </mc:Fallback>
        </mc:AlternateContent>
      </w:r>
    </w:p>
    <w:p w:rsidR="001B60B4" w:rsidRDefault="001B60B4" w:rsidP="001B60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ИНФОРМАЦИОННЫЙ БЮЛЛЕТЕНЬ</w:t>
      </w:r>
    </w:p>
    <w:p w:rsidR="001B60B4" w:rsidRDefault="001B60B4" w:rsidP="001B60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Периодическое официальное печатное издание, предназначенное для опубликования</w:t>
      </w:r>
    </w:p>
    <w:p w:rsidR="001B60B4" w:rsidRDefault="001B60B4" w:rsidP="001B60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правовых актов органов местного самоуправления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Анастасьевского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</w:t>
      </w:r>
    </w:p>
    <w:p w:rsidR="001B60B4" w:rsidRDefault="001B60B4" w:rsidP="001B60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 иной официальной информации</w:t>
      </w:r>
    </w:p>
    <w:p w:rsidR="001B60B4" w:rsidRDefault="001B60B4" w:rsidP="001B60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065C7B" wp14:editId="5016ADEE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0" t="38100" r="3810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5875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E9650F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Xd7VQIAAGQEAAAOAAAAZHJzL2Uyb0RvYy54bWysVN1u0zAUvkfiHSzfd0lG23XRUoSalpsB&#10;kzYewLWdxsKxLdtrWiEk4Bppj8ArcAHSpAHPkL4Rx+4PDG4QIhfOsX385Tvf+Zyzx6tGoiW3TmhV&#10;4OwoxYgrqplQiwK/vJr1Rhg5TxQjUite4DV3+PH44YOz1uT8WNdaMm4RgCiXt6bAtfcmTxJHa94Q&#10;d6QNV7BZadsQD1O7SJglLaA3MjlO02HSasuM1ZQ7B6vldhOPI35VcepfVJXjHskCAzcfRxvHeRiT&#10;8RnJF5aYWtAdDfIPLBoiFHz0AFUST9C1FX9ANYJa7XTlj6huEl1VgvJYA1STpb9Vc1kTw2MtII4z&#10;B5nc/4Olz5cXFgkGvcNIkQZa1H3cvN3cdF+7T5sbtHnXfe++dJ+72+5bd7t5D/Hd5gPEYbO72y3f&#10;oCwo2RqXA+BEXdigBV2pS3Ou6SuHlJ7URC14rOhqbeAz8URy70iYOAN85u0zzSCHXHsdZV1VtgmQ&#10;IBhaxe6tD93jK48oLA7S08HoZIAR3e8lJN8fNNb5p1w3KAQFlkIFYUlOlufOA3VI3aeEZaVnQspo&#10;DqlQW+CTIbgNoBsDUnkr4mGnpWAhMRxxdjGfSIuWJFgtPkETAL6XZvW1YhG45oRNd7EnQm5jyJcq&#10;4EFZQG0Xbb30+jQ9nY6mo36vfzyc9vppWfaezCb93nCWnQzKR+VkUmZvArWsn9eCMa4Cu72vs/7f&#10;+WZ3w7aOPDj7IElyHz2WCGT370g69jW0cmuKuWbrCxvUCC0GK8fk3bULd+XXecz6+XMY/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B+rXd7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1B60B4" w:rsidRDefault="001B60B4" w:rsidP="001B60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60B4" w:rsidRDefault="001B60B4" w:rsidP="001B60B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Издаётся с 25 декабря 2015 г.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1B60B4" w:rsidRDefault="00A050B2" w:rsidP="001B60B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№ 33(93</w:t>
      </w:r>
      <w:r w:rsidR="001B60B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«20</w:t>
      </w:r>
      <w:r w:rsidR="001B60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апреля</w:t>
      </w:r>
      <w:r w:rsidR="001B60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2021 г.</w:t>
      </w:r>
    </w:p>
    <w:p w:rsidR="001B60B4" w:rsidRPr="00A050B2" w:rsidRDefault="00A050B2" w:rsidP="00A050B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Анастасьевка</w:t>
      </w:r>
      <w:proofErr w:type="spellEnd"/>
    </w:p>
    <w:p w:rsidR="001B60B4" w:rsidRDefault="001B60B4" w:rsidP="001B60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РАЗДЕЛ 1 «МУНИЦИПАЛЬНЫЕ ПРАВОВЫЕ АКТЫ»</w:t>
      </w:r>
    </w:p>
    <w:p w:rsidR="00A050B2" w:rsidRPr="00A050B2" w:rsidRDefault="00A050B2" w:rsidP="00A050B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050B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Совет </w:t>
      </w:r>
      <w:proofErr w:type="spellStart"/>
      <w:r w:rsidRPr="00A050B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Анастасьевского</w:t>
      </w:r>
      <w:proofErr w:type="spellEnd"/>
      <w:r w:rsidRPr="00A050B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сельского поселения</w:t>
      </w:r>
    </w:p>
    <w:p w:rsidR="00A050B2" w:rsidRPr="00A050B2" w:rsidRDefault="00A050B2" w:rsidP="00A050B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spellStart"/>
      <w:r w:rsidRPr="00A050B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Шегарского</w:t>
      </w:r>
      <w:proofErr w:type="spellEnd"/>
      <w:r w:rsidRPr="00A050B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района Томской области</w:t>
      </w:r>
    </w:p>
    <w:p w:rsidR="00A050B2" w:rsidRPr="00A050B2" w:rsidRDefault="00A050B2" w:rsidP="00A050B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050B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РЕШЕНИЕ</w:t>
      </w:r>
    </w:p>
    <w:p w:rsidR="00A050B2" w:rsidRPr="00A050B2" w:rsidRDefault="00A050B2" w:rsidP="00A050B2">
      <w:pPr>
        <w:tabs>
          <w:tab w:val="left" w:pos="6390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50B2">
        <w:rPr>
          <w:rFonts w:ascii="Times New Roman" w:eastAsia="Times New Roman" w:hAnsi="Times New Roman" w:cs="Times New Roman"/>
          <w:sz w:val="20"/>
          <w:szCs w:val="20"/>
          <w:lang w:eastAsia="ru-RU"/>
        </w:rPr>
        <w:t>«24» марта 2021 г.</w:t>
      </w:r>
      <w:r w:rsidRPr="00A050B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№ 148</w:t>
      </w:r>
    </w:p>
    <w:p w:rsidR="00A050B2" w:rsidRPr="00A050B2" w:rsidRDefault="00A050B2" w:rsidP="00A050B2">
      <w:pPr>
        <w:spacing w:after="0" w:line="276" w:lineRule="auto"/>
        <w:rPr>
          <w:rFonts w:ascii="Times New Roman" w:eastAsia="Batang" w:hAnsi="Times New Roman" w:cs="Times New Roman"/>
          <w:sz w:val="20"/>
          <w:szCs w:val="20"/>
          <w:lang w:eastAsia="ru-RU"/>
        </w:rPr>
      </w:pPr>
      <w:r w:rsidRPr="00A050B2">
        <w:rPr>
          <w:rFonts w:ascii="Times New Roman" w:eastAsia="Batang" w:hAnsi="Times New Roman" w:cs="Times New Roman"/>
          <w:sz w:val="20"/>
          <w:szCs w:val="20"/>
          <w:lang w:eastAsia="ru-RU"/>
        </w:rPr>
        <w:t xml:space="preserve">с. </w:t>
      </w:r>
      <w:proofErr w:type="spellStart"/>
      <w:r w:rsidRPr="00A050B2">
        <w:rPr>
          <w:rFonts w:ascii="Times New Roman" w:eastAsia="Batang" w:hAnsi="Times New Roman" w:cs="Times New Roman"/>
          <w:sz w:val="20"/>
          <w:szCs w:val="20"/>
          <w:lang w:eastAsia="ru-RU"/>
        </w:rPr>
        <w:t>Анастасьевка</w:t>
      </w:r>
      <w:proofErr w:type="spellEnd"/>
    </w:p>
    <w:p w:rsidR="00A050B2" w:rsidRPr="00A050B2" w:rsidRDefault="00A050B2" w:rsidP="00A050B2">
      <w:pPr>
        <w:spacing w:after="0" w:line="240" w:lineRule="auto"/>
        <w:ind w:right="524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50B2">
        <w:rPr>
          <w:rFonts w:ascii="Times New Roman" w:eastAsia="Times New Roman" w:hAnsi="Times New Roman" w:cs="Times New Roman"/>
          <w:sz w:val="20"/>
          <w:szCs w:val="20"/>
          <w:lang w:eastAsia="ru-RU"/>
        </w:rPr>
        <w:t>О внесении изменений и дополнений в Устав муниципального образования «</w:t>
      </w:r>
      <w:proofErr w:type="spellStart"/>
      <w:r w:rsidRPr="00A050B2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Анастасьевское</w:t>
      </w:r>
      <w:proofErr w:type="spellEnd"/>
      <w:r w:rsidRPr="00A050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сельское поселение»</w:t>
      </w:r>
    </w:p>
    <w:p w:rsidR="00A050B2" w:rsidRDefault="00A050B2" w:rsidP="00A050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50B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В целях приведения Устава муниципального образования «</w:t>
      </w:r>
      <w:proofErr w:type="spellStart"/>
      <w:r w:rsidRPr="00A050B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Анастасьевское</w:t>
      </w:r>
      <w:proofErr w:type="spellEnd"/>
      <w:r w:rsidRPr="00A050B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сельское поселение» в соответствие с Федеральным законом от 06.10.2003 № 131-ФЗ «Об общих принципах организации местного самоу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правления в Российской Федерации</w:t>
      </w:r>
    </w:p>
    <w:p w:rsidR="00A050B2" w:rsidRPr="00A050B2" w:rsidRDefault="00A050B2" w:rsidP="00A050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</w:t>
      </w:r>
      <w:r w:rsidRPr="00A050B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Совет </w:t>
      </w:r>
      <w:proofErr w:type="spellStart"/>
      <w:r w:rsidRPr="00A050B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Анастасьевского</w:t>
      </w:r>
      <w:proofErr w:type="spellEnd"/>
      <w:r w:rsidRPr="00A050B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сельского поселения решил:</w:t>
      </w:r>
    </w:p>
    <w:p w:rsidR="00A050B2" w:rsidRPr="00A050B2" w:rsidRDefault="00A050B2" w:rsidP="00A050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50B2">
        <w:rPr>
          <w:rFonts w:ascii="Times New Roman" w:eastAsia="Times New Roman" w:hAnsi="Times New Roman" w:cs="Times New Roman"/>
          <w:sz w:val="20"/>
          <w:szCs w:val="20"/>
          <w:lang w:eastAsia="ru-RU"/>
        </w:rPr>
        <w:t>1. Внести в Устав муниципального образования «</w:t>
      </w:r>
      <w:proofErr w:type="spellStart"/>
      <w:r w:rsidRPr="00A050B2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Анастасьевское</w:t>
      </w:r>
      <w:proofErr w:type="spellEnd"/>
      <w:r w:rsidRPr="00A050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сельское поселение», утвержденный решением Совета </w:t>
      </w:r>
      <w:proofErr w:type="spellStart"/>
      <w:r w:rsidRPr="00A050B2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Анастасьевского</w:t>
      </w:r>
      <w:proofErr w:type="spellEnd"/>
      <w:r w:rsidRPr="00A050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от 31 марта 2015 года № 100, следующие изменения и дополнения:</w:t>
      </w:r>
    </w:p>
    <w:p w:rsidR="00A050B2" w:rsidRPr="00A050B2" w:rsidRDefault="00A050B2" w:rsidP="00A050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50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1)  часть 1 статьи 5 дополнить пунктом 16 следующего содержания: </w:t>
      </w:r>
    </w:p>
    <w:p w:rsidR="00A050B2" w:rsidRPr="00A050B2" w:rsidRDefault="00A050B2" w:rsidP="00A050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50B2">
        <w:rPr>
          <w:rFonts w:ascii="Times New Roman" w:eastAsia="Times New Roman" w:hAnsi="Times New Roman" w:cs="Times New Roman"/>
          <w:sz w:val="20"/>
          <w:szCs w:val="20"/>
          <w:lang w:eastAsia="ru-RU"/>
        </w:rPr>
        <w:t>«16.</w:t>
      </w:r>
      <w:r w:rsidRPr="00A050B2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A050B2">
        <w:rPr>
          <w:rFonts w:ascii="Times New Roman" w:eastAsia="Times New Roman" w:hAnsi="Times New Roman" w:cs="Times New Roman"/>
          <w:sz w:val="20"/>
          <w:szCs w:val="20"/>
          <w:lang w:eastAsia="ru-RU"/>
        </w:rPr>
        <w:t>осуществление мероприятий по оказанию помощи лицам, находящимся в состоянии алкогольного, наркотического или иного токсического опьянения»</w:t>
      </w:r>
    </w:p>
    <w:p w:rsidR="00A050B2" w:rsidRPr="00A050B2" w:rsidRDefault="00A050B2" w:rsidP="00A050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50B2">
        <w:rPr>
          <w:rFonts w:ascii="Times New Roman" w:eastAsia="Calibri" w:hAnsi="Times New Roman" w:cs="Times New Roman"/>
          <w:sz w:val="20"/>
          <w:szCs w:val="20"/>
        </w:rPr>
        <w:t xml:space="preserve">      2)  </w:t>
      </w:r>
      <w:r w:rsidRPr="00A050B2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Главу 2 Устава дополнить статьей 12.1 следующего содержания:</w:t>
      </w:r>
    </w:p>
    <w:p w:rsidR="00A050B2" w:rsidRPr="00A050B2" w:rsidRDefault="00A050B2" w:rsidP="00A050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50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«Статья 12.1. Инициативные проекты.</w:t>
      </w:r>
    </w:p>
    <w:p w:rsidR="00A050B2" w:rsidRPr="00A050B2" w:rsidRDefault="00A050B2" w:rsidP="00A050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50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В целях реализации мероприятий, имеющих приоритетное значение для жителей </w:t>
      </w:r>
      <w:proofErr w:type="spellStart"/>
      <w:r w:rsidRPr="00A050B2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Анастасьевского</w:t>
      </w:r>
      <w:proofErr w:type="spellEnd"/>
      <w:r w:rsidRPr="00A050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или его части, по решению вопросов местного значения или иных вопросов, право решения, которых предоставлено органам местного самоуправления, в Администрацию </w:t>
      </w:r>
      <w:proofErr w:type="spellStart"/>
      <w:r w:rsidRPr="00A050B2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Анастасьевского</w:t>
      </w:r>
      <w:proofErr w:type="spellEnd"/>
      <w:r w:rsidRPr="00A050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может быть внесен инициативный проект. </w:t>
      </w:r>
    </w:p>
    <w:p w:rsidR="00A050B2" w:rsidRPr="00A050B2" w:rsidRDefault="00A050B2" w:rsidP="00A050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A050B2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Порядок определения части территории муниципального образования, на которой могут реализовываться инициативные проекты, порядок выдвижения, обсуждения, внесения, рассмотрения инициативных проектов, порядок формирования и деятельности комиссии, уполномоченной проводить конкурсный отбор инициативных проектов, порядок проведения конкурсного отбора инициативных проектов, отдельные вопросы реализации инициативных проектов, порядок расчета и возврата сумм инициативных платежей, необходимых для реализации инициативных проектов и подлежащих возврату лицам (в том числе организациям), осуществившим их перечисление в бюджет муниципального образования устанавливаются решением Совета. Под инициативными платежами в настоящем Положении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кодексом Российской Федерации в бюджет муниципального образования в целях реализации конкретных инициативных проектов</w:t>
      </w:r>
      <w:r w:rsidRPr="00A050B2">
        <w:rPr>
          <w:rFonts w:ascii="Times New Roman" w:eastAsia="Calibri" w:hAnsi="Times New Roman" w:cs="Times New Roman"/>
          <w:color w:val="000000"/>
          <w:sz w:val="20"/>
          <w:szCs w:val="20"/>
        </w:rPr>
        <w:t>.»</w:t>
      </w:r>
    </w:p>
    <w:p w:rsidR="00A050B2" w:rsidRPr="00A050B2" w:rsidRDefault="00A050B2" w:rsidP="00A050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A050B2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3)  в статье 13 Устава: </w:t>
      </w:r>
    </w:p>
    <w:p w:rsidR="00A050B2" w:rsidRPr="00A050B2" w:rsidRDefault="00A050B2" w:rsidP="00A050B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50B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а) часть 6 дополнить пунктом 7 следующего содержания:</w:t>
      </w:r>
    </w:p>
    <w:p w:rsidR="00A050B2" w:rsidRPr="00A050B2" w:rsidRDefault="00A050B2" w:rsidP="00A050B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50B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«7. обсуждение инициативного проекта и принятие решения по вопросу о его одобрении.»;</w:t>
      </w:r>
    </w:p>
    <w:p w:rsidR="00A050B2" w:rsidRPr="00A050B2" w:rsidRDefault="00A050B2" w:rsidP="00A050B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50B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б) б) </w:t>
      </w:r>
      <w:r w:rsidRPr="00A050B2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часть 6 </w:t>
      </w:r>
      <w:r w:rsidRPr="00A050B2">
        <w:rPr>
          <w:rFonts w:ascii="Times New Roman" w:eastAsia="Times New Roman" w:hAnsi="Times New Roman" w:cs="Times New Roman"/>
          <w:sz w:val="20"/>
          <w:szCs w:val="20"/>
          <w:lang w:eastAsia="ru-RU"/>
        </w:rPr>
        <w:t>дополнить пунктом 7.1 следующего содержания:</w:t>
      </w:r>
    </w:p>
    <w:p w:rsidR="00A050B2" w:rsidRPr="00A050B2" w:rsidRDefault="00A050B2" w:rsidP="00A050B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50B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«7.1. Органы территориального общественного самоуправления могут выдвигать инициативный проект в качестве инициаторов проекта».</w:t>
      </w:r>
    </w:p>
    <w:p w:rsidR="00A050B2" w:rsidRPr="00A050B2" w:rsidRDefault="00A050B2" w:rsidP="00A050B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50B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4) в статье 15 Устава:</w:t>
      </w:r>
    </w:p>
    <w:p w:rsidR="00A050B2" w:rsidRPr="00A050B2" w:rsidRDefault="00A050B2" w:rsidP="00A050B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50B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а) в </w:t>
      </w:r>
      <w:r w:rsidRPr="00A050B2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части 1 после слов «</w:t>
      </w:r>
      <w:r w:rsidRPr="00A050B2">
        <w:rPr>
          <w:rFonts w:ascii="Times New Roman" w:eastAsia="Times New Roman" w:hAnsi="Times New Roman" w:cs="Times New Roman"/>
          <w:sz w:val="20"/>
          <w:szCs w:val="20"/>
          <w:lang w:eastAsia="ru-RU"/>
        </w:rPr>
        <w:t>и должностных лиц местного самоуправления,» дополнить словами «обсуждения вопросов внесения инициативных проектов и их рассмотрения,»;</w:t>
      </w:r>
      <w:r w:rsidRPr="00A050B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</w:t>
      </w:r>
    </w:p>
    <w:p w:rsidR="00A050B2" w:rsidRPr="00A050B2" w:rsidRDefault="00A050B2" w:rsidP="00A050B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50B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б) часть 2 дополнить абзацем следующего содержания:</w:t>
      </w:r>
    </w:p>
    <w:p w:rsidR="00A050B2" w:rsidRPr="00A050B2" w:rsidRDefault="00A050B2" w:rsidP="00A050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50B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«В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</w:t>
      </w:r>
      <w:r w:rsidRPr="00A050B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</w:t>
      </w:r>
      <w:proofErr w:type="spellStart"/>
      <w:r w:rsidRPr="00A050B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Анастасьевского</w:t>
      </w:r>
      <w:proofErr w:type="spellEnd"/>
      <w:r w:rsidRPr="00A050B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сельского поселения.».</w:t>
      </w:r>
    </w:p>
    <w:p w:rsidR="00A050B2" w:rsidRPr="00A050B2" w:rsidRDefault="00A050B2" w:rsidP="00A050B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50B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5)  в статье 17:</w:t>
      </w:r>
    </w:p>
    <w:p w:rsidR="00A050B2" w:rsidRPr="00A050B2" w:rsidRDefault="00A050B2" w:rsidP="00A050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050B2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а) </w:t>
      </w:r>
      <w:r w:rsidRPr="00A050B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часть 1 дополнить абзацем следующего содержания</w:t>
      </w:r>
      <w:r w:rsidRPr="00A050B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:</w:t>
      </w:r>
    </w:p>
    <w:p w:rsidR="00A050B2" w:rsidRPr="00A050B2" w:rsidRDefault="00A050B2" w:rsidP="00A050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50B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«В опросе граждан по вопросу выявления мнения граждан о поддержке инициативного проекта вправе участвовать жители </w:t>
      </w:r>
      <w:proofErr w:type="spellStart"/>
      <w:r w:rsidRPr="00A050B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Анастасьевского</w:t>
      </w:r>
      <w:proofErr w:type="spellEnd"/>
      <w:r w:rsidRPr="00A050B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сельского поселения или его части, в которых предлагается реализовать инициативный проект, достигшие шестнадцатилетнего возраста.»;</w:t>
      </w:r>
    </w:p>
    <w:p w:rsidR="00A050B2" w:rsidRPr="00A050B2" w:rsidRDefault="00A050B2" w:rsidP="00A050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50B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б) часть 2 дополнить пунктом 3 следующего содержания:</w:t>
      </w:r>
    </w:p>
    <w:p w:rsidR="00A050B2" w:rsidRPr="00A050B2" w:rsidRDefault="00A050B2" w:rsidP="00A050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50B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«3) жителей </w:t>
      </w:r>
      <w:proofErr w:type="spellStart"/>
      <w:r w:rsidRPr="00A050B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Анастасьевского</w:t>
      </w:r>
      <w:proofErr w:type="spellEnd"/>
      <w:r w:rsidRPr="00A050B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сельского поселения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проекта.»</w:t>
      </w:r>
    </w:p>
    <w:p w:rsidR="00A050B2" w:rsidRPr="00A050B2" w:rsidRDefault="00A050B2" w:rsidP="00A050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50B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6) в статье 23:</w:t>
      </w:r>
    </w:p>
    <w:p w:rsidR="00A050B2" w:rsidRPr="00A050B2" w:rsidRDefault="00A050B2" w:rsidP="00A050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A050B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а)</w:t>
      </w:r>
      <w:r w:rsidRPr="00A050B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Pr="00A050B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часть 4 изложить в следующей редакции</w:t>
      </w:r>
      <w:r w:rsidRPr="00A050B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:</w:t>
      </w:r>
    </w:p>
    <w:p w:rsidR="00A050B2" w:rsidRPr="00A050B2" w:rsidRDefault="00A050B2" w:rsidP="00A050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50B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«4. Депутат должен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 и другими федеральными законами. Полномочия депутата, члена выборного органа местного самоуправления, выборного должностного лица местного самоуправления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законом от 06.10.2003 №131-ФЗ «Об общих принципах организации местного самоуправления в Российской Федерации».»; </w:t>
      </w:r>
    </w:p>
    <w:p w:rsidR="00A050B2" w:rsidRPr="00A050B2" w:rsidRDefault="00A050B2" w:rsidP="00A050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50B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б) дополнить частями 9, 10 следующего содержания:</w:t>
      </w:r>
    </w:p>
    <w:p w:rsidR="00A050B2" w:rsidRPr="00A050B2" w:rsidRDefault="00A050B2" w:rsidP="00A050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50B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«9. К депутату,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A050B2" w:rsidRPr="00A050B2" w:rsidRDefault="00A050B2" w:rsidP="00A050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50B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1) предупреждение;</w:t>
      </w:r>
    </w:p>
    <w:p w:rsidR="00A050B2" w:rsidRPr="00A050B2" w:rsidRDefault="00A050B2" w:rsidP="00A050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50B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2) освобождение депутата от должности в Совете </w:t>
      </w:r>
      <w:proofErr w:type="spellStart"/>
      <w:r w:rsidRPr="00A050B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Анастасьевского</w:t>
      </w:r>
      <w:proofErr w:type="spellEnd"/>
      <w:r w:rsidRPr="00A050B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сельского поселения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A050B2" w:rsidRPr="00A050B2" w:rsidRDefault="00A050B2" w:rsidP="00A050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50B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A050B2" w:rsidRPr="00A050B2" w:rsidRDefault="00A050B2" w:rsidP="00A050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50B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4) запрет занимать должности в Совете </w:t>
      </w:r>
      <w:proofErr w:type="spellStart"/>
      <w:r w:rsidRPr="00A050B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Анастасьевского</w:t>
      </w:r>
      <w:proofErr w:type="spellEnd"/>
      <w:r w:rsidRPr="00A050B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сельского поселения до прекращения срока его полномочий;</w:t>
      </w:r>
    </w:p>
    <w:p w:rsidR="00A050B2" w:rsidRPr="00A050B2" w:rsidRDefault="00A050B2" w:rsidP="00A050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50B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5) запрет исполнять полномочия на постоянной основе до прекращения срока его полномочий.</w:t>
      </w:r>
    </w:p>
    <w:p w:rsidR="00A050B2" w:rsidRPr="00A050B2" w:rsidRDefault="00A050B2" w:rsidP="00A050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50B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10. Порядок принятия решения о применении к депутату мер ответственности, указанных в части 9 настоящей статьи, определяется муниципальным правовым актом Совета </w:t>
      </w:r>
      <w:proofErr w:type="spellStart"/>
      <w:r w:rsidRPr="00A050B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Анастасьевского</w:t>
      </w:r>
      <w:proofErr w:type="spellEnd"/>
      <w:r w:rsidRPr="00A050B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сельского поселения в соответствии с законом Томской области.»</w:t>
      </w:r>
    </w:p>
    <w:p w:rsidR="00A050B2" w:rsidRPr="00A050B2" w:rsidRDefault="00A050B2" w:rsidP="00A050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50B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7) в статье 27 дополнить частями 10, 11 следующего содержания:</w:t>
      </w:r>
    </w:p>
    <w:p w:rsidR="00A050B2" w:rsidRPr="00A050B2" w:rsidRDefault="00A050B2" w:rsidP="00A050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50B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«10. К главе поселения,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A050B2" w:rsidRPr="00A050B2" w:rsidRDefault="00A050B2" w:rsidP="00A050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50B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1) предупреждение;</w:t>
      </w:r>
    </w:p>
    <w:p w:rsidR="00A050B2" w:rsidRPr="00A050B2" w:rsidRDefault="00A050B2" w:rsidP="00A050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50B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2)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A050B2" w:rsidRPr="00A050B2" w:rsidRDefault="00A050B2" w:rsidP="00A050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50B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3) запрет исполнять полномочия на постоянной основе до прекращения срока его полномочий.</w:t>
      </w:r>
    </w:p>
    <w:p w:rsidR="00A050B2" w:rsidRPr="00A050B2" w:rsidRDefault="00A050B2" w:rsidP="00A050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50B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11. Порядок принятия решения о применении к главе поселения мер ответственности, указанных в части 10 настоящей статьи, определяется муниципальным правовым актом Совета </w:t>
      </w:r>
      <w:proofErr w:type="spellStart"/>
      <w:r w:rsidRPr="00A050B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Анастасьевского</w:t>
      </w:r>
      <w:proofErr w:type="spellEnd"/>
      <w:r w:rsidRPr="00A050B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сельского поселения в соответствии с законом Томской области.».</w:t>
      </w:r>
    </w:p>
    <w:p w:rsidR="00A050B2" w:rsidRPr="00A050B2" w:rsidRDefault="00A050B2" w:rsidP="00A050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50B2">
        <w:rPr>
          <w:rFonts w:ascii="Times New Roman" w:eastAsia="Times New Roman" w:hAnsi="Times New Roman" w:cs="Times New Roman"/>
          <w:sz w:val="20"/>
          <w:szCs w:val="20"/>
          <w:lang w:eastAsia="ru-RU"/>
        </w:rPr>
        <w:t>2. Настоящее решение вступает в силу после его официального опубликования.</w:t>
      </w:r>
    </w:p>
    <w:p w:rsidR="00A050B2" w:rsidRPr="00A050B2" w:rsidRDefault="00A050B2" w:rsidP="00A050B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50B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3. Настоящее решение направить на государственную регистрацию в порядке, предусмотренном Федеральным законом от 21 июля 2005 года № 97 – ФЗ «О государственной регистрации уставов муниципальных образований».</w:t>
      </w:r>
    </w:p>
    <w:p w:rsidR="001B60B4" w:rsidRPr="00A050B2" w:rsidRDefault="00A050B2" w:rsidP="00A050B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50B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4. Поручить Администрации </w:t>
      </w:r>
      <w:proofErr w:type="spellStart"/>
      <w:r w:rsidRPr="00A050B2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Анастасьевского</w:t>
      </w:r>
      <w:proofErr w:type="spellEnd"/>
      <w:r w:rsidRPr="00A050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обеспечить официальное опубликование настоящего решения после его государственной регистрации. </w:t>
      </w:r>
      <w:bookmarkStart w:id="0" w:name="_GoBack"/>
      <w:bookmarkEnd w:id="0"/>
    </w:p>
    <w:sectPr w:rsidR="001B60B4" w:rsidRPr="00A05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253B7FCB"/>
    <w:multiLevelType w:val="multilevel"/>
    <w:tmpl w:val="7C66F1D2"/>
    <w:lvl w:ilvl="0">
      <w:start w:val="2"/>
      <w:numFmt w:val="decimal"/>
      <w:lvlText w:val="%1."/>
      <w:lvlJc w:val="left"/>
      <w:pPr>
        <w:ind w:left="824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50CF4FA8"/>
    <w:multiLevelType w:val="hybridMultilevel"/>
    <w:tmpl w:val="537C3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335DFD"/>
    <w:multiLevelType w:val="hybridMultilevel"/>
    <w:tmpl w:val="ACB085D4"/>
    <w:lvl w:ilvl="0" w:tplc="A93C114A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48F6F35"/>
    <w:multiLevelType w:val="hybridMultilevel"/>
    <w:tmpl w:val="69568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0B4"/>
    <w:rsid w:val="001B60B4"/>
    <w:rsid w:val="006113D0"/>
    <w:rsid w:val="00A050B2"/>
    <w:rsid w:val="00A43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D2FF8"/>
  <w15:chartTrackingRefBased/>
  <w15:docId w15:val="{C2E15626-3902-4BEA-8FB6-83793D7BD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0B4"/>
    <w:pPr>
      <w:spacing w:line="256" w:lineRule="auto"/>
    </w:pPr>
  </w:style>
  <w:style w:type="paragraph" w:styleId="1">
    <w:name w:val="heading 1"/>
    <w:basedOn w:val="a"/>
    <w:next w:val="a"/>
    <w:link w:val="10"/>
    <w:qFormat/>
    <w:rsid w:val="001B60B4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4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1B60B4"/>
    <w:pPr>
      <w:keepNext/>
      <w:tabs>
        <w:tab w:val="num" w:pos="0"/>
      </w:tabs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60B4"/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1B60B4"/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paragraph" w:styleId="a3">
    <w:name w:val="Body Text Indent"/>
    <w:basedOn w:val="a"/>
    <w:link w:val="a4"/>
    <w:rsid w:val="001B60B4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1B60B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1B60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 Spacing"/>
    <w:uiPriority w:val="1"/>
    <w:qFormat/>
    <w:rsid w:val="001B60B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basedOn w:val="a0"/>
    <w:uiPriority w:val="99"/>
    <w:semiHidden/>
    <w:unhideWhenUsed/>
    <w:rsid w:val="001B60B4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1B60B4"/>
    <w:rPr>
      <w:color w:val="800080"/>
      <w:u w:val="single"/>
    </w:rPr>
  </w:style>
  <w:style w:type="paragraph" w:customStyle="1" w:styleId="font5">
    <w:name w:val="font5"/>
    <w:basedOn w:val="a"/>
    <w:rsid w:val="001B6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1B6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1B6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1B6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1B6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69">
    <w:name w:val="xl69"/>
    <w:basedOn w:val="a"/>
    <w:rsid w:val="001B60B4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1B60B4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B60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1B60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1B60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B60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B60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1B60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77">
    <w:name w:val="xl77"/>
    <w:basedOn w:val="a"/>
    <w:rsid w:val="001B60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78">
    <w:name w:val="xl78"/>
    <w:basedOn w:val="a"/>
    <w:rsid w:val="001B60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1B60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0">
    <w:name w:val="xl80"/>
    <w:basedOn w:val="a"/>
    <w:rsid w:val="001B60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1">
    <w:name w:val="xl81"/>
    <w:basedOn w:val="a"/>
    <w:rsid w:val="001B60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B60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B60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4">
    <w:name w:val="xl84"/>
    <w:basedOn w:val="a"/>
    <w:rsid w:val="001B60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5">
    <w:name w:val="xl85"/>
    <w:basedOn w:val="a"/>
    <w:rsid w:val="001B60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1B60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1B60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8">
    <w:name w:val="xl88"/>
    <w:basedOn w:val="a"/>
    <w:rsid w:val="001B60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9">
    <w:name w:val="xl89"/>
    <w:basedOn w:val="a"/>
    <w:rsid w:val="001B60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1B60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91">
    <w:name w:val="xl91"/>
    <w:basedOn w:val="a"/>
    <w:rsid w:val="001B60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1B60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3">
    <w:name w:val="xl93"/>
    <w:basedOn w:val="a"/>
    <w:rsid w:val="001B6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1B6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B60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1B6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ru-RU"/>
    </w:rPr>
  </w:style>
  <w:style w:type="paragraph" w:customStyle="1" w:styleId="xl97">
    <w:name w:val="xl97"/>
    <w:basedOn w:val="a"/>
    <w:rsid w:val="001B6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CC"/>
      <w:sz w:val="24"/>
      <w:szCs w:val="24"/>
      <w:lang w:eastAsia="ru-RU"/>
    </w:rPr>
  </w:style>
  <w:style w:type="paragraph" w:customStyle="1" w:styleId="xl98">
    <w:name w:val="xl98"/>
    <w:basedOn w:val="a"/>
    <w:rsid w:val="001B60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1B60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0">
    <w:name w:val="xl100"/>
    <w:basedOn w:val="a"/>
    <w:rsid w:val="001B60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1">
    <w:name w:val="xl101"/>
    <w:basedOn w:val="a"/>
    <w:rsid w:val="001B60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1B60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1B60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1B60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1B6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1B6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1B6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8">
    <w:name w:val="xl108"/>
    <w:basedOn w:val="a"/>
    <w:rsid w:val="001B6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9">
    <w:name w:val="xl109"/>
    <w:basedOn w:val="a"/>
    <w:rsid w:val="001B6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0">
    <w:name w:val="xl110"/>
    <w:basedOn w:val="a"/>
    <w:rsid w:val="001B6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1">
    <w:name w:val="xl111"/>
    <w:basedOn w:val="a"/>
    <w:rsid w:val="001B60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2">
    <w:name w:val="xl112"/>
    <w:basedOn w:val="a"/>
    <w:rsid w:val="001B60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1B60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14">
    <w:name w:val="xl114"/>
    <w:basedOn w:val="a"/>
    <w:rsid w:val="001B6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1B6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1B60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1B60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18">
    <w:name w:val="xl118"/>
    <w:basedOn w:val="a"/>
    <w:rsid w:val="001B60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9">
    <w:name w:val="xl119"/>
    <w:basedOn w:val="a"/>
    <w:rsid w:val="001B60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1B60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1B60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2">
    <w:name w:val="xl122"/>
    <w:basedOn w:val="a"/>
    <w:rsid w:val="001B60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123">
    <w:name w:val="xl123"/>
    <w:basedOn w:val="a"/>
    <w:rsid w:val="001B60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1B60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5">
    <w:name w:val="xl125"/>
    <w:basedOn w:val="a"/>
    <w:rsid w:val="001B60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1B60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7">
    <w:name w:val="xl127"/>
    <w:basedOn w:val="a"/>
    <w:rsid w:val="001B60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1B60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9">
    <w:name w:val="xl129"/>
    <w:basedOn w:val="a"/>
    <w:rsid w:val="001B60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1B60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1B60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132">
    <w:name w:val="xl132"/>
    <w:basedOn w:val="a"/>
    <w:rsid w:val="001B60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3">
    <w:name w:val="xl133"/>
    <w:basedOn w:val="a"/>
    <w:rsid w:val="001B60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4">
    <w:name w:val="xl134"/>
    <w:basedOn w:val="a"/>
    <w:rsid w:val="001B60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5">
    <w:name w:val="xl135"/>
    <w:basedOn w:val="a"/>
    <w:rsid w:val="001B60B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1B60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1B6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1B60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9">
    <w:name w:val="xl139"/>
    <w:basedOn w:val="a"/>
    <w:rsid w:val="001B60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1B6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1B6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1B60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1B60B4"/>
    <w:pPr>
      <w:pBdr>
        <w:top w:val="single" w:sz="4" w:space="0" w:color="auto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1B6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1B60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1B60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47">
    <w:name w:val="xl147"/>
    <w:basedOn w:val="a"/>
    <w:rsid w:val="001B60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8">
    <w:name w:val="xl148"/>
    <w:basedOn w:val="a"/>
    <w:rsid w:val="001B60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1B60B4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1B60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1">
    <w:name w:val="xl151"/>
    <w:basedOn w:val="a"/>
    <w:rsid w:val="001B60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52">
    <w:name w:val="xl152"/>
    <w:basedOn w:val="a"/>
    <w:rsid w:val="001B60B4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53">
    <w:name w:val="xl153"/>
    <w:basedOn w:val="a"/>
    <w:rsid w:val="001B60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54">
    <w:name w:val="xl154"/>
    <w:basedOn w:val="a"/>
    <w:rsid w:val="001B60B4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55">
    <w:name w:val="xl155"/>
    <w:basedOn w:val="a"/>
    <w:rsid w:val="001B60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1B60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1B6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1B60B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1B60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60">
    <w:name w:val="xl160"/>
    <w:basedOn w:val="a"/>
    <w:rsid w:val="001B6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61">
    <w:name w:val="xl161"/>
    <w:basedOn w:val="a"/>
    <w:rsid w:val="001B60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1B60B4"/>
    <w:pPr>
      <w:spacing w:after="120" w:line="480" w:lineRule="auto"/>
    </w:pPr>
    <w:rPr>
      <w:rFonts w:eastAsiaTheme="minorEastAsia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1B60B4"/>
    <w:rPr>
      <w:rFonts w:eastAsiaTheme="minorEastAsia"/>
      <w:lang w:eastAsia="ru-RU"/>
    </w:rPr>
  </w:style>
  <w:style w:type="paragraph" w:customStyle="1" w:styleId="font6">
    <w:name w:val="font6"/>
    <w:basedOn w:val="a"/>
    <w:rsid w:val="001B60B4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1B60B4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162">
    <w:name w:val="xl162"/>
    <w:basedOn w:val="a"/>
    <w:rsid w:val="001B6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1B6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1B6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1B6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1B6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67">
    <w:name w:val="xl167"/>
    <w:basedOn w:val="a"/>
    <w:rsid w:val="001B60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1B60B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1B6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1B60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71">
    <w:name w:val="xl171"/>
    <w:basedOn w:val="a"/>
    <w:rsid w:val="001B6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72">
    <w:name w:val="xl172"/>
    <w:basedOn w:val="a"/>
    <w:rsid w:val="001B6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1B6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1B60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5">
    <w:name w:val="xl175"/>
    <w:basedOn w:val="a"/>
    <w:rsid w:val="001B60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76">
    <w:name w:val="xl176"/>
    <w:basedOn w:val="a"/>
    <w:rsid w:val="001B60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77">
    <w:name w:val="xl177"/>
    <w:basedOn w:val="a"/>
    <w:rsid w:val="001B60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178">
    <w:name w:val="xl178"/>
    <w:basedOn w:val="a"/>
    <w:rsid w:val="001B60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ru-RU"/>
    </w:rPr>
  </w:style>
  <w:style w:type="paragraph" w:customStyle="1" w:styleId="xl179">
    <w:name w:val="xl179"/>
    <w:basedOn w:val="a"/>
    <w:rsid w:val="001B60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ru-RU"/>
    </w:rPr>
  </w:style>
  <w:style w:type="paragraph" w:customStyle="1" w:styleId="xl180">
    <w:name w:val="xl180"/>
    <w:basedOn w:val="a"/>
    <w:rsid w:val="001B60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ru-RU"/>
    </w:rPr>
  </w:style>
  <w:style w:type="paragraph" w:customStyle="1" w:styleId="xl181">
    <w:name w:val="xl181"/>
    <w:basedOn w:val="a"/>
    <w:rsid w:val="001B60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1B60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1B60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84">
    <w:name w:val="xl184"/>
    <w:basedOn w:val="a"/>
    <w:rsid w:val="001B60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85">
    <w:name w:val="xl185"/>
    <w:basedOn w:val="a"/>
    <w:rsid w:val="001B60B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86">
    <w:name w:val="xl186"/>
    <w:basedOn w:val="a"/>
    <w:rsid w:val="001B60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87">
    <w:name w:val="xl187"/>
    <w:basedOn w:val="a"/>
    <w:rsid w:val="001B60B4"/>
    <w:pPr>
      <w:pBdr>
        <w:top w:val="single" w:sz="4" w:space="0" w:color="000000"/>
        <w:left w:val="single" w:sz="4" w:space="0" w:color="000000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1B60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1B60B4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90">
    <w:name w:val="xl190"/>
    <w:basedOn w:val="a"/>
    <w:rsid w:val="001B60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91">
    <w:name w:val="xl191"/>
    <w:basedOn w:val="a"/>
    <w:rsid w:val="001B60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92">
    <w:name w:val="xl192"/>
    <w:basedOn w:val="a"/>
    <w:rsid w:val="001B60B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3">
    <w:name w:val="xl193"/>
    <w:basedOn w:val="a"/>
    <w:rsid w:val="001B60B4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4">
    <w:name w:val="xl194"/>
    <w:basedOn w:val="a"/>
    <w:rsid w:val="001B60B4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1B60B4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6">
    <w:name w:val="xl196"/>
    <w:basedOn w:val="a"/>
    <w:rsid w:val="001B6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1B60B4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"/>
    <w:rsid w:val="001B60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1B60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92D050"/>
      <w:sz w:val="24"/>
      <w:szCs w:val="24"/>
      <w:lang w:eastAsia="ru-RU"/>
    </w:rPr>
  </w:style>
  <w:style w:type="paragraph" w:customStyle="1" w:styleId="xl200">
    <w:name w:val="xl200"/>
    <w:basedOn w:val="a"/>
    <w:rsid w:val="001B60B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1">
    <w:name w:val="xl201"/>
    <w:basedOn w:val="a"/>
    <w:rsid w:val="001B60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1B6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203">
    <w:name w:val="xl203"/>
    <w:basedOn w:val="a"/>
    <w:rsid w:val="001B60B4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4">
    <w:name w:val="xl204"/>
    <w:basedOn w:val="a"/>
    <w:rsid w:val="001B60B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5">
    <w:name w:val="xl205"/>
    <w:basedOn w:val="a"/>
    <w:rsid w:val="001B60B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06">
    <w:name w:val="xl206"/>
    <w:basedOn w:val="a"/>
    <w:rsid w:val="001B60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7">
    <w:name w:val="xl207"/>
    <w:basedOn w:val="a"/>
    <w:rsid w:val="001B6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08">
    <w:name w:val="xl208"/>
    <w:basedOn w:val="a"/>
    <w:rsid w:val="001B6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9">
    <w:name w:val="xl209"/>
    <w:basedOn w:val="a"/>
    <w:rsid w:val="001B6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ru-RU"/>
    </w:rPr>
  </w:style>
  <w:style w:type="paragraph" w:customStyle="1" w:styleId="xl210">
    <w:name w:val="xl210"/>
    <w:basedOn w:val="a"/>
    <w:rsid w:val="001B6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ru-RU"/>
    </w:rPr>
  </w:style>
  <w:style w:type="paragraph" w:customStyle="1" w:styleId="xl211">
    <w:name w:val="xl211"/>
    <w:basedOn w:val="a"/>
    <w:rsid w:val="001B60B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ru-RU"/>
    </w:rPr>
  </w:style>
  <w:style w:type="paragraph" w:customStyle="1" w:styleId="xl212">
    <w:name w:val="xl212"/>
    <w:basedOn w:val="a"/>
    <w:rsid w:val="001B6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3">
    <w:name w:val="xl213"/>
    <w:basedOn w:val="a"/>
    <w:rsid w:val="001B6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ru-RU"/>
    </w:rPr>
  </w:style>
  <w:style w:type="paragraph" w:customStyle="1" w:styleId="xl214">
    <w:name w:val="xl214"/>
    <w:basedOn w:val="a"/>
    <w:rsid w:val="001B60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ru-RU"/>
    </w:rPr>
  </w:style>
  <w:style w:type="paragraph" w:customStyle="1" w:styleId="xl215">
    <w:name w:val="xl215"/>
    <w:basedOn w:val="a"/>
    <w:rsid w:val="001B60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ru-RU"/>
    </w:rPr>
  </w:style>
  <w:style w:type="paragraph" w:customStyle="1" w:styleId="xl216">
    <w:name w:val="xl216"/>
    <w:basedOn w:val="a"/>
    <w:rsid w:val="001B60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33CC"/>
      <w:sz w:val="24"/>
      <w:szCs w:val="24"/>
      <w:lang w:eastAsia="ru-RU"/>
    </w:rPr>
  </w:style>
  <w:style w:type="paragraph" w:customStyle="1" w:styleId="xl217">
    <w:name w:val="xl217"/>
    <w:basedOn w:val="a"/>
    <w:rsid w:val="001B60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33CC"/>
      <w:sz w:val="24"/>
      <w:szCs w:val="24"/>
      <w:lang w:eastAsia="ru-RU"/>
    </w:rPr>
  </w:style>
  <w:style w:type="paragraph" w:customStyle="1" w:styleId="xl218">
    <w:name w:val="xl218"/>
    <w:basedOn w:val="a"/>
    <w:rsid w:val="001B60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19">
    <w:name w:val="xl219"/>
    <w:basedOn w:val="a"/>
    <w:rsid w:val="001B60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20">
    <w:name w:val="xl220"/>
    <w:basedOn w:val="a"/>
    <w:rsid w:val="001B60B4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21">
    <w:name w:val="xl221"/>
    <w:basedOn w:val="a"/>
    <w:rsid w:val="001B60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FF0000"/>
      <w:sz w:val="24"/>
      <w:szCs w:val="24"/>
      <w:lang w:eastAsia="ru-RU"/>
    </w:rPr>
  </w:style>
  <w:style w:type="paragraph" w:customStyle="1" w:styleId="xl222">
    <w:name w:val="xl222"/>
    <w:basedOn w:val="a"/>
    <w:rsid w:val="001B60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23">
    <w:name w:val="xl223"/>
    <w:basedOn w:val="a"/>
    <w:rsid w:val="001B60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24">
    <w:name w:val="xl224"/>
    <w:basedOn w:val="a"/>
    <w:rsid w:val="001B60B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5">
    <w:name w:val="xl225"/>
    <w:basedOn w:val="a"/>
    <w:rsid w:val="001B60B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6">
    <w:name w:val="xl226"/>
    <w:basedOn w:val="a"/>
    <w:rsid w:val="001B60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7">
    <w:name w:val="xl227"/>
    <w:basedOn w:val="a"/>
    <w:rsid w:val="001B60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nt8">
    <w:name w:val="font8"/>
    <w:basedOn w:val="a"/>
    <w:rsid w:val="001B6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9">
    <w:name w:val="font9"/>
    <w:basedOn w:val="a"/>
    <w:rsid w:val="001B60B4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10">
    <w:name w:val="font10"/>
    <w:basedOn w:val="a"/>
    <w:rsid w:val="001B60B4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11">
    <w:name w:val="font11"/>
    <w:basedOn w:val="a"/>
    <w:rsid w:val="001B60B4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12">
    <w:name w:val="font12"/>
    <w:basedOn w:val="a"/>
    <w:rsid w:val="001B60B4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table" w:styleId="a8">
    <w:name w:val="Table Grid"/>
    <w:basedOn w:val="a1"/>
    <w:uiPriority w:val="59"/>
    <w:rsid w:val="001B60B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ody Text"/>
    <w:basedOn w:val="a"/>
    <w:link w:val="aa"/>
    <w:uiPriority w:val="99"/>
    <w:semiHidden/>
    <w:unhideWhenUsed/>
    <w:rsid w:val="001B60B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1B60B4"/>
  </w:style>
  <w:style w:type="paragraph" w:customStyle="1" w:styleId="ConsPlusNormal">
    <w:name w:val="ConsPlusNormal"/>
    <w:rsid w:val="001B60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link w:val="Normal"/>
    <w:rsid w:val="001B60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link w:val="11"/>
    <w:rsid w:val="001B60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1B60B4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7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1295</Words>
  <Characters>7387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</dc:creator>
  <cp:keywords/>
  <dc:description/>
  <cp:lastModifiedBy>122</cp:lastModifiedBy>
  <cp:revision>2</cp:revision>
  <dcterms:created xsi:type="dcterms:W3CDTF">2021-04-22T08:54:00Z</dcterms:created>
  <dcterms:modified xsi:type="dcterms:W3CDTF">2021-04-22T08:54:00Z</dcterms:modified>
</cp:coreProperties>
</file>