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ТОМСКАЯ ОБЛАСТЬ ШЕГАРСКИЙ РАЙОН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«Анастасьевское сельское поселение»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3EAB7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MQiPYh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Анастасьевского сельского поселения 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C9E02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266E44" w:rsidRDefault="00266E44" w:rsidP="00266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Default="00266E44" w:rsidP="0026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66E44" w:rsidRDefault="00266E44" w:rsidP="0026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49(109)</w:t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г.</w:t>
      </w:r>
    </w:p>
    <w:p w:rsidR="00266E44" w:rsidRDefault="00266E44" w:rsidP="0026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Анастасьевка</w:t>
      </w:r>
    </w:p>
    <w:p w:rsidR="00266E44" w:rsidRDefault="00266E44" w:rsidP="00266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266E44" w:rsidRDefault="00266E44" w:rsidP="00266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</w:t>
      </w:r>
    </w:p>
    <w:p w:rsidR="00266E44" w:rsidRDefault="00266E44" w:rsidP="00266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Совет Анастасьевского сельского поселения </w:t>
      </w:r>
    </w:p>
    <w:p w:rsidR="00266E44" w:rsidRDefault="00266E44" w:rsidP="00266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Шегарского района Томской области </w:t>
      </w:r>
    </w:p>
    <w:p w:rsidR="00266E44" w:rsidRPr="00266E44" w:rsidRDefault="00266E44" w:rsidP="00266E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6E44" w:rsidRP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266E44" w:rsidRP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66E44" w:rsidRPr="00266E44" w:rsidRDefault="00266E44" w:rsidP="00266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66E44" w:rsidRPr="00266E44" w:rsidRDefault="00266E44" w:rsidP="00266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66E44" w:rsidRPr="00266E44" w:rsidRDefault="00266E44" w:rsidP="00266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22.06.2022 г. </w:t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№ 191</w:t>
      </w:r>
    </w:p>
    <w:p w:rsidR="00266E44" w:rsidRPr="00266E44" w:rsidRDefault="00266E44" w:rsidP="00266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с. Анастасьевка</w:t>
      </w:r>
    </w:p>
    <w:p w:rsidR="00266E44" w:rsidRPr="00266E44" w:rsidRDefault="00266E44" w:rsidP="00266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назначении даты выборов</w:t>
      </w:r>
    </w:p>
    <w:p w:rsidR="00266E44" w:rsidRPr="00266E44" w:rsidRDefault="00266E44" w:rsidP="00266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депутатов Совета Анастасьевского</w:t>
      </w:r>
    </w:p>
    <w:p w:rsidR="00266E44" w:rsidRPr="00266E44" w:rsidRDefault="00266E44" w:rsidP="00266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 Шегарского</w:t>
      </w:r>
    </w:p>
    <w:p w:rsidR="00266E44" w:rsidRPr="00266E44" w:rsidRDefault="00266E44" w:rsidP="00266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района Томской области пятого</w:t>
      </w:r>
    </w:p>
    <w:p w:rsidR="00266E44" w:rsidRPr="00266E44" w:rsidRDefault="00266E44" w:rsidP="00266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созыва</w:t>
      </w:r>
    </w:p>
    <w:p w:rsidR="00266E44" w:rsidRPr="00266E44" w:rsidRDefault="00266E44" w:rsidP="00266E44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266E44" w:rsidRPr="00266E44" w:rsidRDefault="00266E44" w:rsidP="00266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статьей 10 Федерального закона от 12.06.2012 «Об основных гарантиях избирательных прав и права на участие в референдуме граждан Российской Федерации», статьей 6 Закона Томской области от 14.02.2005 «О муниципальных выборах в Томской области», Устава муниципального образования «Анастасьевское сельское поселение» Шегарского района Томской области, принятого решением Совета Анастасьевского сельского поселения от 31марта 2015 года № 100,</w:t>
      </w:r>
    </w:p>
    <w:p w:rsidR="00266E44" w:rsidRPr="00266E44" w:rsidRDefault="00266E44" w:rsidP="00266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 Анастасьевского сельского поселения решил:</w:t>
      </w:r>
    </w:p>
    <w:p w:rsidR="00266E44" w:rsidRPr="00266E44" w:rsidRDefault="00266E44" w:rsidP="00266E4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E44">
        <w:rPr>
          <w:rFonts w:ascii="Times New Roman" w:hAnsi="Times New Roman" w:cs="Times New Roman"/>
          <w:sz w:val="20"/>
          <w:szCs w:val="20"/>
        </w:rPr>
        <w:t xml:space="preserve">   1. Назначить выборы депутатов Совета Анастасьевского сельского поселения Шегарского района Томской области пятого созыва на 11 сентября 2022 года.</w:t>
      </w:r>
    </w:p>
    <w:p w:rsidR="00266E44" w:rsidRPr="00266E44" w:rsidRDefault="00266E44" w:rsidP="00266E44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E44">
        <w:rPr>
          <w:rFonts w:ascii="Times New Roman" w:hAnsi="Times New Roman" w:cs="Times New Roman"/>
          <w:sz w:val="20"/>
          <w:szCs w:val="20"/>
        </w:rPr>
        <w:t xml:space="preserve">    2. Настоящее решение опубликовать в газете «Шегарский вестник», в периодическом печатном издании Анастасьевского сельского поселения «Информационный бюллетень», и разместить на официальном сайте Администрации Анастасьевского сельского поселения в сети Интернет (http:// </w:t>
      </w:r>
      <w:proofErr w:type="spellStart"/>
      <w:r w:rsidRPr="00266E44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266E44">
        <w:rPr>
          <w:rFonts w:ascii="Times New Roman" w:hAnsi="Times New Roman" w:cs="Times New Roman"/>
          <w:sz w:val="20"/>
          <w:szCs w:val="20"/>
        </w:rPr>
        <w:t>. anastas-tomsk.ru) не позднее, чем через пять дней со дня его утверждения.</w:t>
      </w:r>
    </w:p>
    <w:p w:rsidR="00266E44" w:rsidRDefault="00266E44" w:rsidP="00266E44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266E44">
        <w:rPr>
          <w:rFonts w:ascii="Times New Roman" w:hAnsi="Times New Roman" w:cs="Times New Roman"/>
          <w:sz w:val="20"/>
          <w:szCs w:val="20"/>
        </w:rPr>
        <w:t xml:space="preserve">     3. Настоящее Решение вступает в силу со дня его официального опубликования.</w:t>
      </w:r>
    </w:p>
    <w:p w:rsidR="00266E44" w:rsidRPr="00266E44" w:rsidRDefault="00266E44" w:rsidP="00266E44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:rsidR="00266E44" w:rsidRPr="004D5580" w:rsidRDefault="00266E44" w:rsidP="00266E44">
      <w:pPr>
        <w:pStyle w:val="1"/>
        <w:tabs>
          <w:tab w:val="left" w:pos="0"/>
        </w:tabs>
        <w:jc w:val="center"/>
        <w:rPr>
          <w:b/>
          <w:sz w:val="20"/>
        </w:rPr>
      </w:pPr>
      <w:r w:rsidRPr="004D5580">
        <w:rPr>
          <w:b/>
          <w:sz w:val="20"/>
        </w:rPr>
        <w:t>Совет Анастасьевского сельского поселения</w:t>
      </w:r>
    </w:p>
    <w:p w:rsidR="00266E44" w:rsidRPr="004D5580" w:rsidRDefault="00266E44" w:rsidP="00266E44">
      <w:pPr>
        <w:pStyle w:val="2"/>
        <w:tabs>
          <w:tab w:val="left" w:pos="0"/>
        </w:tabs>
        <w:jc w:val="center"/>
        <w:rPr>
          <w:sz w:val="20"/>
          <w:szCs w:val="20"/>
        </w:rPr>
      </w:pPr>
      <w:r w:rsidRPr="004D5580">
        <w:rPr>
          <w:sz w:val="20"/>
          <w:szCs w:val="20"/>
        </w:rPr>
        <w:t>Шегарского района Томской области</w:t>
      </w:r>
    </w:p>
    <w:p w:rsidR="00266E44" w:rsidRPr="004D5580" w:rsidRDefault="00266E44" w:rsidP="00266E44">
      <w:pPr>
        <w:pStyle w:val="2"/>
        <w:tabs>
          <w:tab w:val="left" w:pos="0"/>
        </w:tabs>
        <w:jc w:val="left"/>
        <w:rPr>
          <w:b w:val="0"/>
          <w:sz w:val="20"/>
          <w:szCs w:val="20"/>
        </w:rPr>
      </w:pPr>
    </w:p>
    <w:p w:rsidR="00266E44" w:rsidRPr="004D5580" w:rsidRDefault="00266E44" w:rsidP="00266E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5580">
        <w:rPr>
          <w:rFonts w:ascii="Times New Roman" w:hAnsi="Times New Roman" w:cs="Times New Roman"/>
          <w:b/>
          <w:sz w:val="20"/>
          <w:szCs w:val="20"/>
        </w:rPr>
        <w:t>Р Е Ш Е Н И Е</w:t>
      </w:r>
    </w:p>
    <w:p w:rsidR="00266E44" w:rsidRPr="004D5580" w:rsidRDefault="00266E44" w:rsidP="00266E44">
      <w:pPr>
        <w:pStyle w:val="a5"/>
        <w:rPr>
          <w:rFonts w:ascii="Times New Roman" w:hAnsi="Times New Roman"/>
          <w:sz w:val="20"/>
          <w:szCs w:val="20"/>
        </w:rPr>
      </w:pPr>
    </w:p>
    <w:p w:rsidR="00266E44" w:rsidRPr="004D5580" w:rsidRDefault="00266E44" w:rsidP="00266E44">
      <w:pPr>
        <w:pStyle w:val="a5"/>
        <w:rPr>
          <w:rFonts w:ascii="Times New Roman" w:hAnsi="Times New Roman"/>
          <w:sz w:val="20"/>
          <w:szCs w:val="20"/>
        </w:rPr>
      </w:pPr>
      <w:r w:rsidRPr="004D5580">
        <w:rPr>
          <w:rFonts w:ascii="Times New Roman" w:hAnsi="Times New Roman"/>
          <w:sz w:val="20"/>
          <w:szCs w:val="20"/>
        </w:rPr>
        <w:t>от 22 июня 2022                                                                                                              № 192</w:t>
      </w:r>
    </w:p>
    <w:p w:rsidR="00266E44" w:rsidRPr="004D5580" w:rsidRDefault="00266E44" w:rsidP="00266E44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4D5580">
        <w:rPr>
          <w:rFonts w:ascii="Times New Roman" w:hAnsi="Times New Roman"/>
          <w:sz w:val="20"/>
          <w:szCs w:val="20"/>
        </w:rPr>
        <w:t>с. Анастасьевка</w:t>
      </w:r>
    </w:p>
    <w:p w:rsidR="00266E44" w:rsidRPr="004D5580" w:rsidRDefault="00266E44" w:rsidP="00266E44">
      <w:pPr>
        <w:pStyle w:val="ac"/>
        <w:contextualSpacing/>
        <w:jc w:val="center"/>
        <w:rPr>
          <w:color w:val="000000"/>
          <w:sz w:val="20"/>
          <w:szCs w:val="20"/>
        </w:rPr>
      </w:pPr>
      <w:r w:rsidRPr="004D5580">
        <w:rPr>
          <w:color w:val="000000"/>
          <w:sz w:val="20"/>
          <w:szCs w:val="20"/>
        </w:rPr>
        <w:t>О внесении изменения в решение Совета Анастасьевского</w:t>
      </w:r>
    </w:p>
    <w:p w:rsidR="00266E44" w:rsidRPr="004D5580" w:rsidRDefault="00266E44" w:rsidP="00266E44">
      <w:pPr>
        <w:pStyle w:val="ac"/>
        <w:contextualSpacing/>
        <w:jc w:val="center"/>
        <w:rPr>
          <w:color w:val="000000"/>
          <w:sz w:val="20"/>
          <w:szCs w:val="20"/>
        </w:rPr>
      </w:pPr>
      <w:r w:rsidRPr="004D5580">
        <w:rPr>
          <w:color w:val="000000"/>
          <w:sz w:val="20"/>
          <w:szCs w:val="20"/>
        </w:rPr>
        <w:t>сельского поселения от 22.12.2021 № 178 «О бюджете муниципального образования «Анастасьевское сельское поселение» на 2022 год и плановый период 2023 и 2024 годов»</w:t>
      </w:r>
    </w:p>
    <w:p w:rsidR="00266E44" w:rsidRPr="004D5580" w:rsidRDefault="00266E44" w:rsidP="00266E44">
      <w:pPr>
        <w:pStyle w:val="ac"/>
        <w:contextualSpacing/>
        <w:jc w:val="center"/>
        <w:rPr>
          <w:color w:val="000000"/>
          <w:sz w:val="20"/>
          <w:szCs w:val="20"/>
        </w:rPr>
      </w:pPr>
    </w:p>
    <w:p w:rsidR="00266E44" w:rsidRPr="004D5580" w:rsidRDefault="00266E44" w:rsidP="00266E44">
      <w:pPr>
        <w:pStyle w:val="ac"/>
        <w:ind w:firstLine="851"/>
        <w:contextualSpacing/>
        <w:jc w:val="both"/>
        <w:rPr>
          <w:color w:val="000000"/>
          <w:sz w:val="20"/>
          <w:szCs w:val="20"/>
        </w:rPr>
      </w:pPr>
      <w:bookmarkStart w:id="1" w:name="_Hlk106373952"/>
      <w:r w:rsidRPr="004D5580">
        <w:rPr>
          <w:color w:val="000000"/>
          <w:sz w:val="20"/>
          <w:szCs w:val="20"/>
        </w:rPr>
        <w:lastRenderedPageBreak/>
        <w:t xml:space="preserve">Руководствуясь статьей 32 главы 5 Положения «О бюджетном процессе в муниципальном образовании «Анастасьевское сельское поселение» </w:t>
      </w:r>
    </w:p>
    <w:bookmarkEnd w:id="1"/>
    <w:p w:rsidR="00266E44" w:rsidRPr="004D5580" w:rsidRDefault="00266E44" w:rsidP="00266E44">
      <w:pPr>
        <w:pStyle w:val="ac"/>
        <w:contextualSpacing/>
        <w:jc w:val="center"/>
        <w:rPr>
          <w:b/>
          <w:bCs/>
          <w:color w:val="000000"/>
          <w:sz w:val="20"/>
          <w:szCs w:val="20"/>
        </w:rPr>
      </w:pPr>
    </w:p>
    <w:p w:rsidR="00266E44" w:rsidRPr="004D5580" w:rsidRDefault="00266E44" w:rsidP="00266E44">
      <w:pPr>
        <w:pStyle w:val="ac"/>
        <w:contextualSpacing/>
        <w:jc w:val="center"/>
        <w:rPr>
          <w:b/>
          <w:bCs/>
          <w:color w:val="000000"/>
          <w:sz w:val="20"/>
          <w:szCs w:val="20"/>
        </w:rPr>
      </w:pPr>
      <w:r w:rsidRPr="004D5580">
        <w:rPr>
          <w:b/>
          <w:bCs/>
          <w:color w:val="000000"/>
          <w:sz w:val="20"/>
          <w:szCs w:val="20"/>
        </w:rPr>
        <w:t>Совет Анастасьевского сельского поселения решил:</w:t>
      </w:r>
    </w:p>
    <w:p w:rsidR="00266E44" w:rsidRPr="004D5580" w:rsidRDefault="00266E44" w:rsidP="00266E44">
      <w:pPr>
        <w:pStyle w:val="a3"/>
        <w:numPr>
          <w:ilvl w:val="0"/>
          <w:numId w:val="5"/>
        </w:numPr>
        <w:ind w:left="0" w:firstLine="0"/>
        <w:rPr>
          <w:sz w:val="20"/>
          <w:szCs w:val="20"/>
        </w:rPr>
      </w:pPr>
      <w:r w:rsidRPr="004D5580">
        <w:rPr>
          <w:sz w:val="20"/>
          <w:szCs w:val="20"/>
        </w:rPr>
        <w:t>Внести в решение Совета Анастасьевского сельского поселения от 22.12.2021  № 178 «О бюджете муниципального образования «Анастасьевское сельское поселение» на 2022 год и плановый период 2023 и 2024 годов» следующие изменения и дополнения:</w:t>
      </w:r>
    </w:p>
    <w:p w:rsidR="00266E44" w:rsidRPr="004D5580" w:rsidRDefault="00266E44" w:rsidP="00266E44">
      <w:pPr>
        <w:pStyle w:val="a3"/>
        <w:numPr>
          <w:ilvl w:val="1"/>
          <w:numId w:val="6"/>
        </w:numPr>
        <w:rPr>
          <w:b/>
          <w:sz w:val="20"/>
          <w:szCs w:val="20"/>
          <w:u w:val="single"/>
        </w:rPr>
      </w:pPr>
      <w:r w:rsidRPr="004D5580">
        <w:rPr>
          <w:sz w:val="20"/>
          <w:szCs w:val="20"/>
          <w:u w:val="single"/>
        </w:rPr>
        <w:t xml:space="preserve"> </w:t>
      </w:r>
      <w:r w:rsidRPr="004D5580">
        <w:rPr>
          <w:b/>
          <w:sz w:val="20"/>
          <w:szCs w:val="20"/>
          <w:u w:val="single"/>
        </w:rPr>
        <w:t xml:space="preserve">Пункт 1 изложить в новой редакции: </w:t>
      </w:r>
    </w:p>
    <w:p w:rsidR="00266E44" w:rsidRPr="004D5580" w:rsidRDefault="00266E44" w:rsidP="00266E44">
      <w:pPr>
        <w:pStyle w:val="a3"/>
        <w:ind w:firstLine="0"/>
        <w:rPr>
          <w:sz w:val="20"/>
          <w:szCs w:val="20"/>
        </w:rPr>
      </w:pPr>
      <w:r w:rsidRPr="004D5580">
        <w:rPr>
          <w:sz w:val="20"/>
          <w:szCs w:val="20"/>
        </w:rPr>
        <w:t>«Утвердить основные характеристики бюджета муниципального образования  «Анастасьевское сельское поселение» на 2022,2023,2024</w:t>
      </w:r>
      <w:r w:rsidRPr="004D5580">
        <w:rPr>
          <w:color w:val="FF0000"/>
          <w:sz w:val="20"/>
          <w:szCs w:val="20"/>
        </w:rPr>
        <w:t xml:space="preserve"> </w:t>
      </w:r>
      <w:r w:rsidRPr="004D5580">
        <w:rPr>
          <w:sz w:val="20"/>
          <w:szCs w:val="20"/>
        </w:rPr>
        <w:t xml:space="preserve">год: </w:t>
      </w:r>
    </w:p>
    <w:p w:rsidR="00266E44" w:rsidRPr="004D5580" w:rsidRDefault="00266E44" w:rsidP="00266E44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4D5580">
        <w:rPr>
          <w:rFonts w:ascii="Times New Roman" w:hAnsi="Times New Roman"/>
          <w:sz w:val="20"/>
          <w:szCs w:val="20"/>
        </w:rPr>
        <w:t xml:space="preserve">      1.1. Общий объём доходов бюджета в сумме </w:t>
      </w:r>
      <w:r w:rsidRPr="004D5580">
        <w:rPr>
          <w:rFonts w:ascii="Times New Roman" w:hAnsi="Times New Roman"/>
          <w:b/>
          <w:sz w:val="20"/>
          <w:szCs w:val="20"/>
        </w:rPr>
        <w:t>17 399,76</w:t>
      </w:r>
      <w:r w:rsidRPr="004D5580">
        <w:rPr>
          <w:rFonts w:ascii="Times New Roman" w:hAnsi="Times New Roman"/>
          <w:sz w:val="20"/>
          <w:szCs w:val="20"/>
        </w:rPr>
        <w:t xml:space="preserve"> тыс. рублей, в том числе налоговые и неналоговые доходы в сумме </w:t>
      </w:r>
      <w:r w:rsidRPr="004D5580">
        <w:rPr>
          <w:rFonts w:ascii="Times New Roman" w:hAnsi="Times New Roman"/>
          <w:b/>
          <w:sz w:val="20"/>
          <w:szCs w:val="20"/>
        </w:rPr>
        <w:t>3 705,20</w:t>
      </w:r>
      <w:r w:rsidRPr="004D5580">
        <w:rPr>
          <w:rFonts w:ascii="Times New Roman" w:hAnsi="Times New Roman"/>
          <w:sz w:val="20"/>
          <w:szCs w:val="20"/>
        </w:rPr>
        <w:t xml:space="preserve"> тыс. рублей;</w:t>
      </w:r>
    </w:p>
    <w:p w:rsidR="00266E44" w:rsidRPr="004D5580" w:rsidRDefault="00266E44" w:rsidP="00266E44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4D5580">
        <w:rPr>
          <w:rFonts w:ascii="Times New Roman" w:hAnsi="Times New Roman"/>
          <w:sz w:val="20"/>
          <w:szCs w:val="20"/>
        </w:rPr>
        <w:t xml:space="preserve">      1.2. Общий объём расходов бюджета в сумме  </w:t>
      </w:r>
      <w:r w:rsidRPr="004D5580">
        <w:rPr>
          <w:rFonts w:ascii="Times New Roman" w:hAnsi="Times New Roman"/>
          <w:b/>
          <w:sz w:val="20"/>
          <w:szCs w:val="20"/>
        </w:rPr>
        <w:t>18 999,96</w:t>
      </w:r>
      <w:r w:rsidRPr="004D5580">
        <w:rPr>
          <w:rFonts w:ascii="Times New Roman" w:hAnsi="Times New Roman"/>
          <w:sz w:val="20"/>
          <w:szCs w:val="20"/>
        </w:rPr>
        <w:t xml:space="preserve"> тыс. рублей.</w:t>
      </w:r>
    </w:p>
    <w:p w:rsidR="00266E44" w:rsidRPr="004D5580" w:rsidRDefault="00266E44" w:rsidP="00266E44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4D5580">
        <w:rPr>
          <w:rFonts w:ascii="Times New Roman" w:hAnsi="Times New Roman"/>
          <w:sz w:val="20"/>
          <w:szCs w:val="20"/>
        </w:rPr>
        <w:t xml:space="preserve">      1.3. Прогнозируемый дефицит бюджета в сумме </w:t>
      </w:r>
      <w:r w:rsidRPr="004D5580">
        <w:rPr>
          <w:rFonts w:ascii="Times New Roman" w:hAnsi="Times New Roman"/>
          <w:b/>
          <w:sz w:val="20"/>
          <w:szCs w:val="20"/>
        </w:rPr>
        <w:t>1 500,20</w:t>
      </w:r>
      <w:r w:rsidRPr="004D5580">
        <w:rPr>
          <w:rFonts w:ascii="Times New Roman" w:hAnsi="Times New Roman"/>
          <w:sz w:val="20"/>
          <w:szCs w:val="20"/>
        </w:rPr>
        <w:t xml:space="preserve"> тыс. рублей.»</w:t>
      </w:r>
    </w:p>
    <w:p w:rsidR="00266E44" w:rsidRPr="004D5580" w:rsidRDefault="00266E44" w:rsidP="00266E44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4D5580">
        <w:rPr>
          <w:rFonts w:ascii="Times New Roman" w:hAnsi="Times New Roman"/>
          <w:b/>
          <w:color w:val="000000"/>
          <w:sz w:val="20"/>
          <w:szCs w:val="20"/>
        </w:rPr>
        <w:t>2</w:t>
      </w:r>
      <w:r w:rsidRPr="004D5580">
        <w:rPr>
          <w:rFonts w:ascii="Times New Roman" w:hAnsi="Times New Roman"/>
          <w:color w:val="000000"/>
          <w:sz w:val="20"/>
          <w:szCs w:val="20"/>
        </w:rPr>
        <w:t xml:space="preserve">.     Внести в решение Совета Анастасьевского сельского поселения от 22.12.2021 № 178 «О </w:t>
      </w:r>
      <w:r w:rsidRPr="004D5580">
        <w:rPr>
          <w:rFonts w:ascii="Times New Roman" w:hAnsi="Times New Roman"/>
          <w:sz w:val="20"/>
          <w:szCs w:val="20"/>
        </w:rPr>
        <w:t>Приложение 6,8,11 к решению Совета Анастасьевского сельского поселения от 22.12.2021  № 178 «О бюджете муниципального образования «Анастасьевское сельское поселение» на 2022 год и плановый период 2023 и 2024 годов»  изложить в новой редакции согласно приложению 6,8,11 к настоящему решению.</w:t>
      </w:r>
    </w:p>
    <w:p w:rsidR="00266E44" w:rsidRPr="004D5580" w:rsidRDefault="00266E44" w:rsidP="00266E44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4D5580">
        <w:rPr>
          <w:rFonts w:ascii="Times New Roman" w:hAnsi="Times New Roman"/>
          <w:b/>
          <w:sz w:val="20"/>
          <w:szCs w:val="20"/>
        </w:rPr>
        <w:t>3</w:t>
      </w:r>
      <w:r w:rsidRPr="004D5580">
        <w:rPr>
          <w:rFonts w:ascii="Times New Roman" w:hAnsi="Times New Roman"/>
          <w:sz w:val="20"/>
          <w:szCs w:val="20"/>
        </w:rPr>
        <w:t>.    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266E44" w:rsidRPr="004D5580" w:rsidRDefault="00266E44" w:rsidP="00266E44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4D5580">
        <w:rPr>
          <w:rFonts w:ascii="Times New Roman" w:hAnsi="Times New Roman"/>
          <w:b/>
          <w:sz w:val="20"/>
          <w:szCs w:val="20"/>
        </w:rPr>
        <w:t>4.</w:t>
      </w:r>
      <w:r w:rsidRPr="004D5580">
        <w:rPr>
          <w:rFonts w:ascii="Times New Roman" w:hAnsi="Times New Roman"/>
          <w:sz w:val="20"/>
          <w:szCs w:val="20"/>
        </w:rPr>
        <w:t xml:space="preserve">      Настоящее решение вступает в силу с даты опубликования.</w:t>
      </w:r>
    </w:p>
    <w:p w:rsidR="00266E44" w:rsidRPr="004D5580" w:rsidRDefault="00266E44" w:rsidP="00266E44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D55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6E44" w:rsidRPr="004D5580" w:rsidRDefault="00266E44" w:rsidP="00266E44">
      <w:pPr>
        <w:ind w:left="5670"/>
        <w:contextualSpacing/>
        <w:rPr>
          <w:rFonts w:ascii="Times New Roman" w:hAnsi="Times New Roman" w:cs="Times New Roman"/>
          <w:sz w:val="20"/>
          <w:szCs w:val="20"/>
        </w:rPr>
      </w:pPr>
      <w:r w:rsidRPr="004D5580">
        <w:rPr>
          <w:rFonts w:ascii="Times New Roman" w:hAnsi="Times New Roman" w:cs="Times New Roman"/>
          <w:sz w:val="20"/>
          <w:szCs w:val="20"/>
        </w:rPr>
        <w:t xml:space="preserve">Приложение №5 </w:t>
      </w:r>
    </w:p>
    <w:p w:rsidR="00266E44" w:rsidRPr="004D5580" w:rsidRDefault="00266E44" w:rsidP="00266E44">
      <w:pPr>
        <w:ind w:left="5670"/>
        <w:contextualSpacing/>
        <w:rPr>
          <w:rFonts w:ascii="Times New Roman" w:hAnsi="Times New Roman" w:cs="Times New Roman"/>
          <w:sz w:val="20"/>
          <w:szCs w:val="20"/>
        </w:rPr>
      </w:pPr>
      <w:r w:rsidRPr="004D5580">
        <w:rPr>
          <w:rFonts w:ascii="Times New Roman" w:hAnsi="Times New Roman" w:cs="Times New Roman"/>
          <w:sz w:val="20"/>
          <w:szCs w:val="20"/>
        </w:rPr>
        <w:t xml:space="preserve">к   решению Совета Анастасьевского  сельского поселения </w:t>
      </w:r>
    </w:p>
    <w:p w:rsidR="00266E44" w:rsidRPr="004D5580" w:rsidRDefault="00266E44" w:rsidP="00266E44">
      <w:pPr>
        <w:ind w:left="5670"/>
        <w:contextualSpacing/>
        <w:rPr>
          <w:rFonts w:ascii="Times New Roman" w:hAnsi="Times New Roman" w:cs="Times New Roman"/>
          <w:sz w:val="20"/>
          <w:szCs w:val="20"/>
        </w:rPr>
      </w:pPr>
      <w:r w:rsidRPr="004D5580">
        <w:rPr>
          <w:rFonts w:ascii="Times New Roman" w:hAnsi="Times New Roman" w:cs="Times New Roman"/>
          <w:sz w:val="20"/>
          <w:szCs w:val="20"/>
        </w:rPr>
        <w:t>от "22" декабря 2021 № 178</w:t>
      </w:r>
    </w:p>
    <w:p w:rsidR="00266E44" w:rsidRPr="004D5580" w:rsidRDefault="00266E44" w:rsidP="00266E4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D5580">
        <w:rPr>
          <w:rFonts w:ascii="Times New Roman" w:hAnsi="Times New Roman" w:cs="Times New Roman"/>
          <w:b/>
          <w:bCs/>
          <w:sz w:val="20"/>
          <w:szCs w:val="20"/>
        </w:rPr>
        <w:t>Объем межбюджетных трансфертов бюджету муниципального образования "Анастасьевское сельское поселение"  из бюджетов других уровней на 2022 год и плановый период 2023 и 2024 годов</w:t>
      </w:r>
    </w:p>
    <w:tbl>
      <w:tblPr>
        <w:tblW w:w="9564" w:type="dxa"/>
        <w:tblInd w:w="93" w:type="dxa"/>
        <w:tblLook w:val="04A0" w:firstRow="1" w:lastRow="0" w:firstColumn="1" w:lastColumn="0" w:noHBand="0" w:noVBand="1"/>
      </w:tblPr>
      <w:tblGrid>
        <w:gridCol w:w="4493"/>
        <w:gridCol w:w="2091"/>
        <w:gridCol w:w="1410"/>
        <w:gridCol w:w="1570"/>
      </w:tblGrid>
      <w:tr w:rsidR="00266E44" w:rsidRPr="004D5580" w:rsidTr="00256009">
        <w:trPr>
          <w:trHeight w:val="43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7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(тыс. </w:t>
            </w:r>
            <w:proofErr w:type="spellStart"/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66E44" w:rsidRPr="004D5580" w:rsidTr="00256009">
        <w:trPr>
          <w:trHeight w:val="1275"/>
        </w:trPr>
        <w:tc>
          <w:tcPr>
            <w:tcW w:w="4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(на текущий финансовый год)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на 2023 год (на первый плановый период)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на 2024 год (на второй плановый период)</w:t>
            </w:r>
          </w:p>
        </w:tc>
      </w:tr>
      <w:tr w:rsidR="00266E44" w:rsidRPr="004D5580" w:rsidTr="00256009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8 200,60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8 279,40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8 294,60</w:t>
            </w:r>
          </w:p>
        </w:tc>
      </w:tr>
      <w:tr w:rsidR="00266E44" w:rsidRPr="004D5580" w:rsidTr="00256009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2 588,10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2 099,20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1 957,20</w:t>
            </w:r>
          </w:p>
        </w:tc>
      </w:tr>
      <w:tr w:rsidR="00266E44" w:rsidRPr="004D5580" w:rsidTr="00256009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295,30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307,5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316,10</w:t>
            </w:r>
          </w:p>
        </w:tc>
      </w:tr>
      <w:tr w:rsidR="00266E44" w:rsidRPr="004D5580" w:rsidTr="00256009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</w:tr>
      <w:tr w:rsidR="00266E44" w:rsidRPr="004D5580" w:rsidTr="00256009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ремонт автомобильных дорог общего пользования местного значения в рамках государственной программы "Развитие транспортной системы в </w:t>
            </w:r>
            <w:r w:rsidRPr="004D5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Томской области"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1 731,23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на обустройство минерализованных полос  в рамках муниципальной программы 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2021 -2023 годов"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реализацию муниципальной программы "Профилактика правонарушений и наркомании на территории Шегарского района на период 2021-2023 годов"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66E44" w:rsidRPr="004D5580" w:rsidTr="00256009">
        <w:trPr>
          <w:trHeight w:val="480"/>
        </w:trPr>
        <w:tc>
          <w:tcPr>
            <w:tcW w:w="4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13 694,56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10 378,60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10 251,80</w:t>
            </w:r>
          </w:p>
        </w:tc>
      </w:tr>
    </w:tbl>
    <w:p w:rsidR="00266E44" w:rsidRPr="004D5580" w:rsidRDefault="00266E44" w:rsidP="00266E4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5580">
        <w:rPr>
          <w:rFonts w:ascii="Times New Roman" w:hAnsi="Times New Roman" w:cs="Times New Roman"/>
          <w:sz w:val="20"/>
          <w:szCs w:val="20"/>
        </w:rPr>
        <w:t xml:space="preserve"> </w:t>
      </w:r>
      <w:r w:rsidRPr="004D5580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018" w:type="dxa"/>
        <w:tblInd w:w="309" w:type="dxa"/>
        <w:tblLook w:val="04A0" w:firstRow="1" w:lastRow="0" w:firstColumn="1" w:lastColumn="0" w:noHBand="0" w:noVBand="1"/>
      </w:tblPr>
      <w:tblGrid>
        <w:gridCol w:w="3021"/>
        <w:gridCol w:w="540"/>
        <w:gridCol w:w="697"/>
        <w:gridCol w:w="1228"/>
        <w:gridCol w:w="516"/>
        <w:gridCol w:w="1369"/>
        <w:gridCol w:w="1390"/>
        <w:gridCol w:w="1269"/>
      </w:tblGrid>
      <w:tr w:rsidR="00266E44" w:rsidRPr="004D5580" w:rsidTr="00256009">
        <w:trPr>
          <w:trHeight w:val="312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ind w:left="2348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№6 </w:t>
            </w:r>
            <w:r w:rsidRPr="004D55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 решению Совета Анастасьевского сельского поселения                 </w:t>
            </w:r>
            <w:r w:rsidRPr="004D5580">
              <w:rPr>
                <w:rFonts w:ascii="Times New Roman" w:hAnsi="Times New Roman" w:cs="Times New Roman"/>
                <w:sz w:val="20"/>
                <w:szCs w:val="20"/>
              </w:rPr>
              <w:br/>
              <w:t>от  "22" декабря 2021 №178</w:t>
            </w:r>
          </w:p>
        </w:tc>
      </w:tr>
      <w:tr w:rsidR="00266E44" w:rsidRPr="004D5580" w:rsidTr="00256009">
        <w:trPr>
          <w:trHeight w:val="31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E44" w:rsidRPr="004D5580" w:rsidTr="00256009">
        <w:trPr>
          <w:trHeight w:val="506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E44" w:rsidRPr="004D5580" w:rsidTr="00256009">
        <w:trPr>
          <w:trHeight w:val="1309"/>
        </w:trPr>
        <w:tc>
          <w:tcPr>
            <w:tcW w:w="10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2022 год и плановый период 2023 и 2024 годов</w:t>
            </w:r>
          </w:p>
        </w:tc>
      </w:tr>
      <w:tr w:rsidR="00266E44" w:rsidRPr="004D5580" w:rsidTr="00256009">
        <w:trPr>
          <w:trHeight w:val="31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266E44" w:rsidRPr="004D5580" w:rsidTr="00256009">
        <w:trPr>
          <w:trHeight w:val="10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(на текущий финансовый год)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2023 год (на первый плановый период)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2024год (на второй плановый период)</w:t>
            </w:r>
          </w:p>
        </w:tc>
      </w:tr>
      <w:tr w:rsidR="00266E44" w:rsidRPr="004D5580" w:rsidTr="00256009">
        <w:trPr>
          <w:trHeight w:val="4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66E44" w:rsidRPr="004D5580" w:rsidTr="00256009">
        <w:trPr>
          <w:trHeight w:val="4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sz w:val="20"/>
                <w:szCs w:val="20"/>
              </w:rPr>
              <w:t>18 899,96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15 792,73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15 187,23</w:t>
            </w:r>
          </w:p>
        </w:tc>
      </w:tr>
      <w:tr w:rsidR="00266E44" w:rsidRPr="004D5580" w:rsidTr="00256009">
        <w:trPr>
          <w:trHeight w:val="43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sz w:val="20"/>
                <w:szCs w:val="20"/>
              </w:rPr>
              <w:t>18 899,96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15 792,73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15 187,23</w:t>
            </w:r>
          </w:p>
        </w:tc>
      </w:tr>
      <w:tr w:rsidR="00266E44" w:rsidRPr="004D5580" w:rsidTr="00256009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10 899,01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9 602,75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9 602,75</w:t>
            </w:r>
          </w:p>
        </w:tc>
      </w:tr>
      <w:tr w:rsidR="00266E44" w:rsidRPr="004D5580" w:rsidTr="00256009">
        <w:trPr>
          <w:trHeight w:val="95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</w:tr>
      <w:tr w:rsidR="00266E44" w:rsidRPr="004D5580" w:rsidTr="00256009">
        <w:trPr>
          <w:trHeight w:val="82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266E44" w:rsidRPr="004D5580" w:rsidTr="00256009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266E44" w:rsidRPr="004D5580" w:rsidTr="00256009">
        <w:trPr>
          <w:trHeight w:val="11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266E44" w:rsidRPr="004D5580" w:rsidTr="00256009">
        <w:trPr>
          <w:trHeight w:val="27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66E44" w:rsidRPr="004D5580" w:rsidTr="00256009">
        <w:trPr>
          <w:trHeight w:val="7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266E44" w:rsidRPr="004D5580" w:rsidTr="00256009">
        <w:trPr>
          <w:trHeight w:val="157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4 649,69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4 213,07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4 213,07</w:t>
            </w:r>
          </w:p>
        </w:tc>
      </w:tr>
      <w:tr w:rsidR="00266E44" w:rsidRPr="004D5580" w:rsidTr="00256009">
        <w:trPr>
          <w:trHeight w:val="56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4 649,69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4 213,07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4 213,07</w:t>
            </w:r>
          </w:p>
        </w:tc>
      </w:tr>
      <w:tr w:rsidR="00266E44" w:rsidRPr="004D5580" w:rsidTr="00256009">
        <w:trPr>
          <w:trHeight w:val="37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4 649,69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4 213,07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4 213,07</w:t>
            </w:r>
          </w:p>
        </w:tc>
      </w:tr>
      <w:tr w:rsidR="00266E44" w:rsidRPr="004D5580" w:rsidTr="00256009">
        <w:trPr>
          <w:trHeight w:val="11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3 254,99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</w:tr>
      <w:tr w:rsidR="00266E44" w:rsidRPr="004D5580" w:rsidTr="00256009">
        <w:trPr>
          <w:trHeight w:val="6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3 254,99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</w:tr>
      <w:tr w:rsidR="00266E44" w:rsidRPr="004D5580" w:rsidTr="00256009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1 372,2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948,05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956,05</w:t>
            </w:r>
          </w:p>
        </w:tc>
      </w:tr>
      <w:tr w:rsidR="00266E44" w:rsidRPr="004D5580" w:rsidTr="00256009">
        <w:trPr>
          <w:trHeight w:val="15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1 372,2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948,05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948,05</w:t>
            </w:r>
          </w:p>
        </w:tc>
      </w:tr>
      <w:tr w:rsidR="00266E44" w:rsidRPr="004D5580" w:rsidTr="00256009">
        <w:trPr>
          <w:trHeight w:val="8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266E44" w:rsidRPr="004D5580" w:rsidTr="00256009">
        <w:trPr>
          <w:trHeight w:val="62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266E44" w:rsidRPr="004D5580" w:rsidTr="00256009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27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66E44" w:rsidRPr="004D5580" w:rsidTr="00256009">
        <w:trPr>
          <w:trHeight w:val="52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6E44" w:rsidRPr="004D5580" w:rsidTr="00256009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</w:tr>
      <w:tr w:rsidR="00266E44" w:rsidRPr="004D5580" w:rsidTr="00256009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266E44" w:rsidRPr="004D5580" w:rsidTr="00256009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</w:tr>
      <w:tr w:rsidR="00266E44" w:rsidRPr="004D5580" w:rsidTr="00256009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266E44" w:rsidRPr="004D5580" w:rsidTr="00256009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266E44" w:rsidRPr="004D5580" w:rsidTr="00256009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266E44" w:rsidRPr="004D5580" w:rsidTr="00256009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5 295,95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4 588,19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4 605,19</w:t>
            </w:r>
          </w:p>
        </w:tc>
      </w:tr>
      <w:tr w:rsidR="00266E44" w:rsidRPr="004D5580" w:rsidTr="00256009">
        <w:trPr>
          <w:trHeight w:val="7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4 568,48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4 377,71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4 393,93</w:t>
            </w:r>
          </w:p>
        </w:tc>
      </w:tr>
      <w:tr w:rsidR="00266E44" w:rsidRPr="004D5580" w:rsidTr="00256009">
        <w:trPr>
          <w:trHeight w:val="95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4 568,48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4 377,71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4 393,93</w:t>
            </w:r>
          </w:p>
        </w:tc>
      </w:tr>
      <w:tr w:rsidR="00266E44" w:rsidRPr="004D5580" w:rsidTr="00256009">
        <w:trPr>
          <w:trHeight w:val="25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3 714,29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3 645,18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</w:tr>
      <w:tr w:rsidR="00266E44" w:rsidRPr="004D5580" w:rsidTr="00256009">
        <w:trPr>
          <w:trHeight w:val="88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3 714,29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</w:tr>
      <w:tr w:rsidR="00266E44" w:rsidRPr="004D5580" w:rsidTr="00256009">
        <w:trPr>
          <w:trHeight w:val="8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853,19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</w:tr>
      <w:tr w:rsidR="00266E44" w:rsidRPr="004D5580" w:rsidTr="00256009">
        <w:trPr>
          <w:trHeight w:val="27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66E44" w:rsidRPr="004D5580" w:rsidTr="00256009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853,19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</w:tr>
      <w:tr w:rsidR="00266E44" w:rsidRPr="004D5580" w:rsidTr="00256009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0013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11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647,47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</w:tr>
      <w:tr w:rsidR="00266E44" w:rsidRPr="004D5580" w:rsidTr="00256009">
        <w:trPr>
          <w:trHeight w:val="53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647,47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</w:tr>
      <w:tr w:rsidR="00266E44" w:rsidRPr="004D5580" w:rsidTr="00256009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647,47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247,47</w:t>
            </w:r>
          </w:p>
        </w:tc>
      </w:tr>
      <w:tr w:rsidR="00266E44" w:rsidRPr="004D5580" w:rsidTr="00256009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</w:tr>
      <w:tr w:rsidR="00266E44" w:rsidRPr="004D5580" w:rsidTr="00256009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  <w:tr w:rsidR="00266E44" w:rsidRPr="004D5580" w:rsidTr="00256009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  <w:tr w:rsidR="00266E44" w:rsidRPr="004D5580" w:rsidTr="00256009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  <w:t>547,74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192,96</w:t>
            </w:r>
          </w:p>
        </w:tc>
      </w:tr>
      <w:tr w:rsidR="00266E44" w:rsidRPr="004D5580" w:rsidTr="00256009">
        <w:trPr>
          <w:trHeight w:val="84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547,74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</w:tr>
      <w:tr w:rsidR="00266E44" w:rsidRPr="004D5580" w:rsidTr="00256009">
        <w:trPr>
          <w:trHeight w:val="111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547,74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</w:tr>
      <w:tr w:rsidR="00266E44" w:rsidRPr="004D5580" w:rsidTr="00256009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266E44" w:rsidRPr="004D5580" w:rsidTr="00256009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266E44" w:rsidRPr="004D5580" w:rsidTr="00256009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E44" w:rsidRPr="004D5580" w:rsidTr="00256009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и наркомании на территории Шегарского района на период 2021-2023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E44" w:rsidRPr="004D5580" w:rsidTr="00256009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E44" w:rsidRPr="004D5580" w:rsidTr="00256009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E44" w:rsidRPr="004D5580" w:rsidTr="00256009">
        <w:trPr>
          <w:trHeight w:val="8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316,10</w:t>
            </w:r>
          </w:p>
        </w:tc>
      </w:tr>
      <w:tr w:rsidR="00266E44" w:rsidRPr="004D5580" w:rsidTr="00256009">
        <w:trPr>
          <w:trHeight w:val="7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316,1</w:t>
            </w:r>
          </w:p>
        </w:tc>
      </w:tr>
      <w:tr w:rsidR="00266E44" w:rsidRPr="004D5580" w:rsidTr="00256009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266E44" w:rsidRPr="004D5580" w:rsidTr="00256009">
        <w:trPr>
          <w:trHeight w:val="12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266E44" w:rsidRPr="004D5580" w:rsidTr="00256009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266E44" w:rsidRPr="004D5580" w:rsidTr="00256009">
        <w:trPr>
          <w:trHeight w:val="1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266E44" w:rsidRPr="004D5580" w:rsidTr="00256009">
        <w:trPr>
          <w:trHeight w:val="25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</w:tr>
      <w:tr w:rsidR="00266E44" w:rsidRPr="004D5580" w:rsidTr="00256009">
        <w:trPr>
          <w:trHeight w:val="8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</w:tr>
      <w:tr w:rsidR="00266E44" w:rsidRPr="004D5580" w:rsidTr="00256009">
        <w:trPr>
          <w:trHeight w:val="102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20,80</w:t>
            </w:r>
          </w:p>
        </w:tc>
      </w:tr>
      <w:tr w:rsidR="00266E44" w:rsidRPr="004D5580" w:rsidTr="00256009">
        <w:trPr>
          <w:trHeight w:val="10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20,80</w:t>
            </w:r>
          </w:p>
        </w:tc>
      </w:tr>
      <w:tr w:rsidR="00266E44" w:rsidRPr="004D5580" w:rsidTr="00256009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59,00</w:t>
            </w:r>
          </w:p>
        </w:tc>
      </w:tr>
      <w:tr w:rsidR="00266E44" w:rsidRPr="004D5580" w:rsidTr="00256009">
        <w:trPr>
          <w:trHeight w:val="125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59,00</w:t>
            </w:r>
          </w:p>
        </w:tc>
      </w:tr>
      <w:tr w:rsidR="00266E44" w:rsidRPr="004D5580" w:rsidTr="00256009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</w:tr>
      <w:tr w:rsidR="00266E44" w:rsidRPr="004D5580" w:rsidTr="00256009">
        <w:trPr>
          <w:trHeight w:val="49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</w:tr>
      <w:tr w:rsidR="00266E44" w:rsidRPr="004D5580" w:rsidTr="00256009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266E44" w:rsidRPr="004D5580" w:rsidTr="00256009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266E44" w:rsidRPr="004D5580" w:rsidTr="00256009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266E44" w:rsidRPr="004D5580" w:rsidTr="00256009">
        <w:trPr>
          <w:trHeight w:val="5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Муниципальные программы Шегарского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6E44" w:rsidRPr="004D5580" w:rsidTr="00256009">
        <w:trPr>
          <w:trHeight w:val="26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"Повышение обеспечения </w:t>
            </w:r>
            <w:proofErr w:type="spellStart"/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</w:t>
            </w:r>
            <w:proofErr w:type="spellEnd"/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-приятий в области гражданской обороны, предупреждения и лик-</w:t>
            </w:r>
            <w:proofErr w:type="spellStart"/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видации</w:t>
            </w:r>
            <w:proofErr w:type="spellEnd"/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чрезвычайных ситуаций, обеспечения пожарной без-опасности и безопасности людей на водных объектах на территории Шегарского района на период 2021 -2023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77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3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3 570.25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1 721,00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1 754,00</w:t>
            </w:r>
          </w:p>
        </w:tc>
      </w:tr>
      <w:tr w:rsidR="00266E44" w:rsidRPr="004D5580" w:rsidTr="00256009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3 531.25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1 654,00</w:t>
            </w:r>
          </w:p>
        </w:tc>
      </w:tr>
      <w:tr w:rsidR="00266E44" w:rsidRPr="004D5580" w:rsidTr="00256009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"Ремонт автомобильных дорог общего пользования местного значения </w:t>
            </w: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0,00 </w:t>
            </w:r>
          </w:p>
        </w:tc>
      </w:tr>
      <w:tr w:rsidR="00266E44" w:rsidRPr="004D5580" w:rsidTr="00256009">
        <w:trPr>
          <w:trHeight w:val="112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  <w:p w:rsidR="00266E44" w:rsidRPr="004D5580" w:rsidRDefault="00266E44" w:rsidP="00256009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1 654,00</w:t>
            </w:r>
          </w:p>
        </w:tc>
      </w:tr>
      <w:tr w:rsidR="00266E44" w:rsidRPr="004D5580" w:rsidTr="00256009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1 800,02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1 621,000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1 654,000</w:t>
            </w:r>
          </w:p>
        </w:tc>
      </w:tr>
      <w:tr w:rsidR="00266E44" w:rsidRPr="004D5580" w:rsidTr="00256009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266E44" w:rsidRPr="004D5580" w:rsidTr="00256009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266E44" w:rsidRPr="004D5580" w:rsidTr="00256009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266E44" w:rsidRPr="004D5580" w:rsidTr="00256009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Муниципальные программы Шегарского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39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79507</w:t>
            </w: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79507</w:t>
            </w: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79507S0930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</w:t>
            </w: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66E44" w:rsidRPr="004D5580" w:rsidTr="00256009">
        <w:trPr>
          <w:trHeight w:val="7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кадастровых работ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139.00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</w:tr>
      <w:tr w:rsidR="00266E44" w:rsidRPr="004D5580" w:rsidTr="00256009">
        <w:trPr>
          <w:trHeight w:val="8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66E44" w:rsidRPr="004D5580" w:rsidTr="00256009">
        <w:trPr>
          <w:trHeight w:val="10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66E44" w:rsidRPr="004D5580" w:rsidTr="00256009">
        <w:trPr>
          <w:trHeight w:val="8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989,60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944,60</w:t>
            </w:r>
          </w:p>
        </w:tc>
      </w:tr>
      <w:tr w:rsidR="00266E44" w:rsidRPr="004D5580" w:rsidTr="00256009">
        <w:trPr>
          <w:trHeight w:val="54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</w:tr>
      <w:tr w:rsidR="00266E44" w:rsidRPr="004D5580" w:rsidTr="00256009">
        <w:trPr>
          <w:trHeight w:val="6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</w:tr>
      <w:tr w:rsidR="00266E44" w:rsidRPr="004D5580" w:rsidTr="00256009">
        <w:trPr>
          <w:trHeight w:val="136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266E44" w:rsidRPr="004D5580" w:rsidTr="00256009">
        <w:trPr>
          <w:trHeight w:val="5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266E44" w:rsidRPr="004D5580" w:rsidTr="00256009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266E44" w:rsidRPr="004D5580" w:rsidTr="00256009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266E44" w:rsidRPr="004D5580" w:rsidTr="00256009">
        <w:trPr>
          <w:trHeight w:val="58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266E44" w:rsidRPr="004D5580" w:rsidTr="00256009">
        <w:trPr>
          <w:trHeight w:val="108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266E44" w:rsidRPr="004D5580" w:rsidTr="00256009">
        <w:trPr>
          <w:trHeight w:val="38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1 391,64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1 011,65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1 011,65</w:t>
            </w:r>
          </w:p>
        </w:tc>
      </w:tr>
      <w:tr w:rsidR="00266E44" w:rsidRPr="004D5580" w:rsidTr="00256009">
        <w:trPr>
          <w:trHeight w:val="37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1 391,64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1 011,65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1 011,65</w:t>
            </w:r>
          </w:p>
        </w:tc>
      </w:tr>
      <w:tr w:rsidR="00266E44" w:rsidRPr="004D5580" w:rsidTr="00256009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865,84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717,70</w:t>
            </w:r>
          </w:p>
        </w:tc>
      </w:tr>
      <w:tr w:rsidR="00266E44" w:rsidRPr="004D5580" w:rsidTr="00256009">
        <w:trPr>
          <w:trHeight w:val="4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865,84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</w:tr>
      <w:tr w:rsidR="00266E44" w:rsidRPr="004D5580" w:rsidTr="00256009">
        <w:trPr>
          <w:trHeight w:val="4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865,84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</w:tr>
      <w:tr w:rsidR="00266E44" w:rsidRPr="004D5580" w:rsidTr="00256009">
        <w:trPr>
          <w:trHeight w:val="103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480,23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248,38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248,38</w:t>
            </w:r>
          </w:p>
        </w:tc>
      </w:tr>
      <w:tr w:rsidR="00266E44" w:rsidRPr="004D5580" w:rsidTr="00256009">
        <w:trPr>
          <w:trHeight w:val="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100,33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</w:tr>
      <w:tr w:rsidR="00266E44" w:rsidRPr="004D5580" w:rsidTr="00256009">
        <w:trPr>
          <w:trHeight w:val="6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100,33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</w:tr>
      <w:tr w:rsidR="00266E44" w:rsidRPr="004D5580" w:rsidTr="00256009">
        <w:trPr>
          <w:trHeight w:val="56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159,9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266E44" w:rsidRPr="004D5580" w:rsidTr="0025600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379,9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266E44" w:rsidRPr="004D5580" w:rsidTr="0025600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802.</w:t>
            </w:r>
            <w:r w:rsidRPr="004D55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33</w:t>
            </w:r>
            <w:r w:rsidRPr="004D55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4D55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802.33</w:t>
            </w:r>
          </w:p>
        </w:tc>
      </w:tr>
      <w:tr w:rsidR="00266E44" w:rsidRPr="004D5580" w:rsidTr="0025600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sz w:val="20"/>
                <w:szCs w:val="20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sz w:val="20"/>
                <w:szCs w:val="20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802.33</w:t>
            </w:r>
          </w:p>
        </w:tc>
      </w:tr>
      <w:tr w:rsidR="00266E44" w:rsidRPr="004D5580" w:rsidTr="0025600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</w:tr>
      <w:tr w:rsidR="00266E44" w:rsidRPr="004D5580" w:rsidTr="0025600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266E44" w:rsidRPr="004D5580" w:rsidTr="0025600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</w:t>
            </w:r>
            <w:proofErr w:type="spellStart"/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помеще-ний</w:t>
            </w:r>
            <w:proofErr w:type="spellEnd"/>
            <w:r w:rsidRPr="004D5580">
              <w:rPr>
                <w:rFonts w:ascii="Times New Roman" w:hAnsi="Times New Roman" w:cs="Times New Roman"/>
                <w:sz w:val="20"/>
                <w:szCs w:val="20"/>
              </w:rPr>
              <w:t xml:space="preserve"> детям-сиротам и детям, </w:t>
            </w:r>
            <w:proofErr w:type="spellStart"/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остав-шимся</w:t>
            </w:r>
            <w:proofErr w:type="spellEnd"/>
            <w:r w:rsidRPr="004D5580">
              <w:rPr>
                <w:rFonts w:ascii="Times New Roman" w:hAnsi="Times New Roman" w:cs="Times New Roman"/>
                <w:sz w:val="20"/>
                <w:szCs w:val="20"/>
              </w:rPr>
              <w:t xml:space="preserve">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266E44" w:rsidRPr="004D5580" w:rsidTr="0025600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266E44" w:rsidRPr="004D5580" w:rsidTr="0025600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266E44" w:rsidRPr="004D5580" w:rsidTr="00256009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</w:tr>
      <w:tr w:rsidR="00266E44" w:rsidRPr="004D5580" w:rsidTr="00256009">
        <w:trPr>
          <w:trHeight w:val="60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</w:tr>
      <w:tr w:rsidR="00266E44" w:rsidRPr="004D5580" w:rsidTr="00256009">
        <w:trPr>
          <w:trHeight w:val="124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</w:tr>
      <w:tr w:rsidR="00266E44" w:rsidRPr="004D5580" w:rsidTr="00256009">
        <w:trPr>
          <w:trHeight w:val="130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266E44" w:rsidRPr="004D5580" w:rsidTr="00256009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266E44" w:rsidRPr="004D5580" w:rsidTr="00256009">
        <w:trPr>
          <w:trHeight w:val="634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266E44" w:rsidRPr="004D5580" w:rsidTr="00256009">
        <w:trPr>
          <w:trHeight w:val="211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  <w:tr w:rsidR="00266E44" w:rsidRPr="004D5580" w:rsidTr="00256009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  <w:tr w:rsidR="00266E44" w:rsidRPr="004D5580" w:rsidTr="00256009">
        <w:trPr>
          <w:trHeight w:val="70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</w:tbl>
    <w:p w:rsidR="00266E44" w:rsidRPr="004D5580" w:rsidRDefault="00266E44" w:rsidP="00266E44">
      <w:pPr>
        <w:rPr>
          <w:rFonts w:ascii="Times New Roman" w:hAnsi="Times New Roman" w:cs="Times New Roman"/>
          <w:sz w:val="20"/>
          <w:szCs w:val="20"/>
        </w:rPr>
      </w:pPr>
    </w:p>
    <w:p w:rsidR="00266E44" w:rsidRPr="004D5580" w:rsidRDefault="00266E44" w:rsidP="00266E44">
      <w:pPr>
        <w:rPr>
          <w:rFonts w:ascii="Times New Roman" w:hAnsi="Times New Roman" w:cs="Times New Roman"/>
          <w:sz w:val="20"/>
          <w:szCs w:val="20"/>
        </w:rPr>
      </w:pPr>
      <w:r w:rsidRPr="004D5580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36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71"/>
        <w:gridCol w:w="2240"/>
        <w:gridCol w:w="2743"/>
        <w:gridCol w:w="1418"/>
        <w:gridCol w:w="1134"/>
        <w:gridCol w:w="1276"/>
        <w:gridCol w:w="1134"/>
        <w:gridCol w:w="2743"/>
      </w:tblGrid>
      <w:tr w:rsidR="00266E44" w:rsidRPr="004D5580" w:rsidTr="00256009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E44" w:rsidRPr="00266E44" w:rsidRDefault="00266E44" w:rsidP="002560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E4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 №9 </w:t>
            </w:r>
          </w:p>
          <w:p w:rsidR="00266E44" w:rsidRPr="00266E44" w:rsidRDefault="00266E44" w:rsidP="002560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E44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 Анастасьевского сельского </w:t>
            </w:r>
          </w:p>
          <w:p w:rsidR="00266E44" w:rsidRPr="004D5580" w:rsidRDefault="00266E44" w:rsidP="00256009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6E44">
              <w:rPr>
                <w:rFonts w:ascii="Times New Roman" w:hAnsi="Times New Roman" w:cs="Times New Roman"/>
                <w:sz w:val="20"/>
                <w:szCs w:val="20"/>
              </w:rPr>
              <w:t>поселения от "22" декабря 2021 № 178</w:t>
            </w:r>
          </w:p>
        </w:tc>
      </w:tr>
      <w:tr w:rsidR="00266E44" w:rsidRPr="004D5580" w:rsidTr="00256009">
        <w:trPr>
          <w:gridAfter w:val="1"/>
          <w:wAfter w:w="2743" w:type="dxa"/>
          <w:trHeight w:val="1155"/>
        </w:trPr>
        <w:tc>
          <w:tcPr>
            <w:tcW w:w="10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  бюджета муниципального образования "Анастасьевское сельское поселение"  на 2022 год и плановый период 2023 и 2024 годов</w:t>
            </w:r>
          </w:p>
        </w:tc>
      </w:tr>
      <w:tr w:rsidR="00266E44" w:rsidRPr="004D5580" w:rsidTr="00256009">
        <w:trPr>
          <w:gridAfter w:val="1"/>
          <w:wAfter w:w="2743" w:type="dxa"/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(тыс. рублей)</w:t>
            </w:r>
          </w:p>
        </w:tc>
      </w:tr>
      <w:tr w:rsidR="00266E44" w:rsidRPr="004D5580" w:rsidTr="00256009">
        <w:trPr>
          <w:gridAfter w:val="1"/>
          <w:wAfter w:w="2743" w:type="dxa"/>
          <w:trHeight w:val="57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Код главного</w:t>
            </w:r>
            <w:r w:rsidRPr="004D55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4D558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D55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4D55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16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на 2022 год (на текущий финансовый год)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на 2023 год (на первый плановый период)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на 2024 год (на первый плановый период)</w:t>
            </w:r>
          </w:p>
        </w:tc>
      </w:tr>
      <w:tr w:rsidR="00266E44" w:rsidRPr="004D5580" w:rsidTr="00256009">
        <w:trPr>
          <w:gridAfter w:val="1"/>
          <w:wAfter w:w="2743" w:type="dxa"/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E44" w:rsidRPr="004D5580" w:rsidTr="00256009">
        <w:trPr>
          <w:gridAfter w:val="1"/>
          <w:wAfter w:w="2743" w:type="dxa"/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66E44" w:rsidRPr="004D5580" w:rsidTr="00256009">
        <w:trPr>
          <w:gridAfter w:val="1"/>
          <w:wAfter w:w="2743" w:type="dxa"/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</w:t>
            </w: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705</w:t>
            </w: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3 817,00</w:t>
            </w:r>
          </w:p>
        </w:tc>
      </w:tr>
      <w:tr w:rsidR="00266E44" w:rsidRPr="004D5580" w:rsidTr="00256009">
        <w:trPr>
          <w:gridAfter w:val="1"/>
          <w:wAfter w:w="2743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3 </w:t>
            </w: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585</w:t>
            </w: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3 698,00</w:t>
            </w:r>
          </w:p>
        </w:tc>
      </w:tr>
      <w:tr w:rsidR="00266E44" w:rsidRPr="004D5580" w:rsidTr="00256009">
        <w:trPr>
          <w:gridAfter w:val="1"/>
          <w:wAfter w:w="2743" w:type="dxa"/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1 509,90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1 633,00</w:t>
            </w:r>
          </w:p>
        </w:tc>
      </w:tr>
      <w:tr w:rsidR="00266E44" w:rsidRPr="004D5580" w:rsidTr="00256009">
        <w:trPr>
          <w:gridAfter w:val="1"/>
          <w:wAfter w:w="2743" w:type="dxa"/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677</w:t>
            </w: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621</w:t>
            </w: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1654</w:t>
            </w: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66E44" w:rsidRPr="004D5580" w:rsidTr="00256009">
        <w:trPr>
          <w:gridAfter w:val="1"/>
          <w:wAfter w:w="2743" w:type="dxa"/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740,00</w:t>
            </w:r>
          </w:p>
        </w:tc>
      </w:tr>
      <w:tr w:rsidR="00266E44" w:rsidRPr="004D5580" w:rsidTr="00256009">
        <w:trPr>
          <w:gridAfter w:val="1"/>
          <w:wAfter w:w="2743" w:type="dxa"/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266E44" w:rsidRPr="004D5580" w:rsidTr="00256009">
        <w:trPr>
          <w:gridAfter w:val="1"/>
          <w:wAfter w:w="2743" w:type="dxa"/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1 006,00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1 027,00</w:t>
            </w:r>
          </w:p>
        </w:tc>
      </w:tr>
      <w:tr w:rsidR="00266E44" w:rsidRPr="004D5580" w:rsidTr="00256009">
        <w:trPr>
          <w:gridAfter w:val="1"/>
          <w:wAfter w:w="2743" w:type="dxa"/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-119,00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-116,00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-119,00</w:t>
            </w:r>
          </w:p>
        </w:tc>
      </w:tr>
      <w:tr w:rsidR="00266E44" w:rsidRPr="004D5580" w:rsidTr="00256009">
        <w:trPr>
          <w:gridAfter w:val="1"/>
          <w:wAfter w:w="2743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</w:tr>
      <w:tr w:rsidR="00266E44" w:rsidRPr="004D5580" w:rsidTr="00256009">
        <w:trPr>
          <w:gridAfter w:val="1"/>
          <w:wAfter w:w="2743" w:type="dxa"/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151,00</w:t>
            </w:r>
          </w:p>
        </w:tc>
      </w:tr>
      <w:tr w:rsidR="00266E44" w:rsidRPr="004D5580" w:rsidTr="00256009">
        <w:trPr>
          <w:gridAfter w:val="1"/>
          <w:wAfter w:w="2743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239,00</w:t>
            </w:r>
          </w:p>
        </w:tc>
      </w:tr>
      <w:tr w:rsidR="00266E44" w:rsidRPr="004D5580" w:rsidTr="00256009">
        <w:trPr>
          <w:gridAfter w:val="1"/>
          <w:wAfter w:w="2743" w:type="dxa"/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266E44" w:rsidRPr="004D5580" w:rsidTr="00256009">
        <w:trPr>
          <w:gridAfter w:val="1"/>
          <w:wAfter w:w="2743" w:type="dxa"/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E44" w:rsidRPr="004D5580" w:rsidRDefault="00266E44" w:rsidP="00256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</w:tr>
      <w:tr w:rsidR="00266E44" w:rsidRPr="004D5580" w:rsidTr="00256009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266E44" w:rsidRPr="004D5580" w:rsidTr="00256009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119,0</w:t>
            </w:r>
          </w:p>
        </w:tc>
      </w:tr>
      <w:tr w:rsidR="00266E44" w:rsidRPr="004D5580" w:rsidTr="00256009">
        <w:trPr>
          <w:gridAfter w:val="1"/>
          <w:wAfter w:w="2743" w:type="dxa"/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266E44" w:rsidRPr="004D5580" w:rsidTr="00256009">
        <w:trPr>
          <w:gridAfter w:val="1"/>
          <w:wAfter w:w="2743" w:type="dxa"/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D5580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266E44" w:rsidRPr="004D5580" w:rsidTr="00256009">
        <w:trPr>
          <w:gridAfter w:val="1"/>
          <w:wAfter w:w="2743" w:type="dxa"/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266E44" w:rsidRPr="004D5580" w:rsidTr="00256009">
        <w:trPr>
          <w:gridAfter w:val="1"/>
          <w:wAfter w:w="2743" w:type="dxa"/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13 694,56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11 488,43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11 370,23</w:t>
            </w:r>
          </w:p>
        </w:tc>
      </w:tr>
      <w:tr w:rsidR="00266E44" w:rsidRPr="004D5580" w:rsidTr="00256009">
        <w:trPr>
          <w:gridAfter w:val="1"/>
          <w:wAfter w:w="2743" w:type="dxa"/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8 200,60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8 294,60</w:t>
            </w:r>
          </w:p>
        </w:tc>
      </w:tr>
      <w:tr w:rsidR="00266E44" w:rsidRPr="004D5580" w:rsidTr="00256009">
        <w:trPr>
          <w:gridAfter w:val="1"/>
          <w:wAfter w:w="2743" w:type="dxa"/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2 588,10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2 099,20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1 957,20</w:t>
            </w:r>
          </w:p>
        </w:tc>
      </w:tr>
      <w:tr w:rsidR="00266E44" w:rsidRPr="004D5580" w:rsidTr="00256009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316,10</w:t>
            </w:r>
          </w:p>
        </w:tc>
      </w:tr>
      <w:tr w:rsidR="00266E44" w:rsidRPr="004D5580" w:rsidTr="00256009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2 02 35082 10 0000 150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</w:tr>
      <w:tr w:rsidR="00266E44" w:rsidRPr="004D5580" w:rsidTr="00256009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1 808,23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6E44" w:rsidRPr="004D5580" w:rsidTr="00256009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44" w:rsidRPr="004D5580" w:rsidRDefault="00266E44" w:rsidP="002560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17 399,76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15 792,73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E44" w:rsidRPr="004D5580" w:rsidRDefault="00266E44" w:rsidP="0025600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15 187,23</w:t>
            </w:r>
          </w:p>
        </w:tc>
      </w:tr>
    </w:tbl>
    <w:p w:rsidR="00266E44" w:rsidRPr="004D5580" w:rsidRDefault="00266E44" w:rsidP="00266E44">
      <w:pPr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66E44" w:rsidRPr="004D5580" w:rsidRDefault="00266E44" w:rsidP="00266E44">
      <w:pPr>
        <w:rPr>
          <w:rFonts w:ascii="Times New Roman" w:hAnsi="Times New Roman" w:cs="Times New Roman"/>
          <w:sz w:val="20"/>
          <w:szCs w:val="20"/>
        </w:rPr>
      </w:pPr>
    </w:p>
    <w:p w:rsidR="00266E44" w:rsidRPr="004D5580" w:rsidRDefault="00266E44" w:rsidP="00266E44">
      <w:pPr>
        <w:rPr>
          <w:rFonts w:ascii="Times New Roman" w:hAnsi="Times New Roman" w:cs="Times New Roman"/>
          <w:sz w:val="20"/>
          <w:szCs w:val="20"/>
        </w:rPr>
      </w:pPr>
      <w:r w:rsidRPr="004D5580">
        <w:rPr>
          <w:rFonts w:ascii="Times New Roman" w:hAnsi="Times New Roman" w:cs="Times New Roman"/>
          <w:sz w:val="20"/>
          <w:szCs w:val="20"/>
        </w:rPr>
        <w:br w:type="page"/>
      </w:r>
    </w:p>
    <w:p w:rsidR="00266E44" w:rsidRPr="004D5580" w:rsidRDefault="00266E44" w:rsidP="00266E44">
      <w:pPr>
        <w:pStyle w:val="12"/>
        <w:shd w:val="clear" w:color="auto" w:fill="auto"/>
        <w:spacing w:after="0" w:line="240" w:lineRule="auto"/>
        <w:rPr>
          <w:rStyle w:val="11"/>
          <w:color w:val="000000"/>
          <w:sz w:val="20"/>
          <w:szCs w:val="20"/>
        </w:rPr>
      </w:pPr>
      <w:bookmarkStart w:id="2" w:name="bookmark0"/>
      <w:r w:rsidRPr="004D5580">
        <w:rPr>
          <w:rStyle w:val="11"/>
          <w:rFonts w:eastAsia="Calibri"/>
          <w:color w:val="000000"/>
          <w:sz w:val="20"/>
          <w:szCs w:val="20"/>
        </w:rPr>
        <w:lastRenderedPageBreak/>
        <w:t>ПОЯСНИТЕЛЬНАЯ ЗАПИСКА</w:t>
      </w:r>
      <w:bookmarkEnd w:id="2"/>
    </w:p>
    <w:p w:rsidR="00266E44" w:rsidRPr="004D5580" w:rsidRDefault="00266E44" w:rsidP="00266E44">
      <w:pPr>
        <w:pStyle w:val="12"/>
        <w:shd w:val="clear" w:color="auto" w:fill="auto"/>
        <w:spacing w:after="0" w:line="240" w:lineRule="auto"/>
        <w:rPr>
          <w:rStyle w:val="11"/>
          <w:color w:val="000000"/>
          <w:sz w:val="20"/>
          <w:szCs w:val="20"/>
        </w:rPr>
      </w:pPr>
    </w:p>
    <w:p w:rsidR="00266E44" w:rsidRPr="004D5580" w:rsidRDefault="00266E44" w:rsidP="00266E44">
      <w:pPr>
        <w:pStyle w:val="ac"/>
        <w:contextualSpacing/>
        <w:jc w:val="center"/>
        <w:rPr>
          <w:color w:val="000000"/>
          <w:sz w:val="20"/>
          <w:szCs w:val="20"/>
        </w:rPr>
      </w:pPr>
      <w:r w:rsidRPr="004D5580">
        <w:rPr>
          <w:rStyle w:val="23"/>
          <w:rFonts w:eastAsia="Calibri"/>
          <w:sz w:val="20"/>
          <w:szCs w:val="20"/>
        </w:rPr>
        <w:t>к Решению Совета   Анастасьевского сельского поселения «</w:t>
      </w:r>
      <w:r w:rsidRPr="004D5580">
        <w:rPr>
          <w:color w:val="000000"/>
          <w:sz w:val="20"/>
          <w:szCs w:val="20"/>
        </w:rPr>
        <w:t>О внесении изменений и дополнений в решение Совета Анастасьевского</w:t>
      </w:r>
    </w:p>
    <w:p w:rsidR="00266E44" w:rsidRPr="004D5580" w:rsidRDefault="00266E44" w:rsidP="00266E44">
      <w:pPr>
        <w:pStyle w:val="ac"/>
        <w:contextualSpacing/>
        <w:jc w:val="center"/>
        <w:rPr>
          <w:color w:val="000000"/>
          <w:sz w:val="20"/>
          <w:szCs w:val="20"/>
        </w:rPr>
      </w:pPr>
      <w:r w:rsidRPr="004D5580">
        <w:rPr>
          <w:color w:val="000000"/>
          <w:sz w:val="20"/>
          <w:szCs w:val="20"/>
        </w:rPr>
        <w:t>сельского поселения от 22.12.2021 № 178 «О бюджете муниципального образования «Анастасьевское сельское поселение» на 2022 год и плановый период 2023 и 2024 годов» от 22 июня 2022 года №192</w:t>
      </w:r>
    </w:p>
    <w:p w:rsidR="00266E44" w:rsidRPr="004D5580" w:rsidRDefault="00266E44" w:rsidP="00266E44">
      <w:pPr>
        <w:pStyle w:val="ac"/>
        <w:contextualSpacing/>
        <w:jc w:val="both"/>
        <w:rPr>
          <w:rStyle w:val="23"/>
          <w:rFonts w:eastAsia="Calibri"/>
          <w:sz w:val="20"/>
          <w:szCs w:val="20"/>
        </w:rPr>
      </w:pPr>
      <w:r w:rsidRPr="004D5580">
        <w:rPr>
          <w:rStyle w:val="23"/>
          <w:rFonts w:eastAsia="Calibri"/>
          <w:sz w:val="20"/>
          <w:szCs w:val="20"/>
        </w:rPr>
        <w:t xml:space="preserve"> </w:t>
      </w:r>
    </w:p>
    <w:p w:rsidR="00266E44" w:rsidRPr="004D5580" w:rsidRDefault="00266E44" w:rsidP="00266E44">
      <w:pPr>
        <w:pStyle w:val="ac"/>
        <w:ind w:firstLine="567"/>
        <w:contextualSpacing/>
        <w:jc w:val="both"/>
        <w:rPr>
          <w:color w:val="000000"/>
          <w:sz w:val="20"/>
          <w:szCs w:val="20"/>
        </w:rPr>
      </w:pPr>
      <w:r w:rsidRPr="004D5580">
        <w:rPr>
          <w:rStyle w:val="23"/>
          <w:rFonts w:eastAsia="Calibri"/>
          <w:sz w:val="20"/>
          <w:szCs w:val="20"/>
        </w:rPr>
        <w:t>Данное Решение разработано в соответствии с п</w:t>
      </w:r>
      <w:r w:rsidRPr="004D5580">
        <w:rPr>
          <w:color w:val="000000"/>
          <w:sz w:val="20"/>
          <w:szCs w:val="20"/>
        </w:rPr>
        <w:t>оложением «О бюджетном процессе в муниципальном образовании «Анастасьевское сельское поселение» и вносит изменения в приложение 6 по 0113 разделу:</w:t>
      </w:r>
    </w:p>
    <w:p w:rsidR="00266E44" w:rsidRPr="004D5580" w:rsidRDefault="00266E44" w:rsidP="00266E44">
      <w:pPr>
        <w:pStyle w:val="ac"/>
        <w:contextualSpacing/>
        <w:jc w:val="both"/>
        <w:rPr>
          <w:color w:val="000000"/>
          <w:sz w:val="20"/>
          <w:szCs w:val="20"/>
        </w:rPr>
      </w:pPr>
      <w:r w:rsidRPr="004D5580">
        <w:rPr>
          <w:color w:val="000000"/>
          <w:sz w:val="20"/>
          <w:szCs w:val="20"/>
        </w:rPr>
        <w:t xml:space="preserve">- КЦСР </w:t>
      </w:r>
      <w:r w:rsidRPr="004D5580">
        <w:rPr>
          <w:iCs/>
          <w:sz w:val="20"/>
          <w:szCs w:val="20"/>
        </w:rPr>
        <w:t>0920305200 «Расходы по обслуживанию муниципальной собственности» КВР 240</w:t>
      </w:r>
      <w:r w:rsidRPr="004D5580">
        <w:rPr>
          <w:sz w:val="20"/>
          <w:szCs w:val="20"/>
        </w:rPr>
        <w:t xml:space="preserve"> «Иные закупки товаров, работ и услуг для обеспечения государственных (муниципальных) нужд»</w:t>
      </w:r>
    </w:p>
    <w:p w:rsidR="00266E44" w:rsidRPr="004D5580" w:rsidRDefault="00266E44" w:rsidP="00266E44">
      <w:pPr>
        <w:pStyle w:val="ac"/>
        <w:contextualSpacing/>
        <w:jc w:val="both"/>
        <w:rPr>
          <w:color w:val="000000"/>
          <w:sz w:val="20"/>
          <w:szCs w:val="20"/>
        </w:rPr>
      </w:pPr>
      <w:r w:rsidRPr="004D5580">
        <w:rPr>
          <w:color w:val="000000"/>
          <w:sz w:val="20"/>
          <w:szCs w:val="20"/>
        </w:rPr>
        <w:t xml:space="preserve">уменьшение  </w:t>
      </w:r>
      <w:r w:rsidRPr="004D5580">
        <w:rPr>
          <w:bCs/>
          <w:sz w:val="20"/>
          <w:szCs w:val="20"/>
        </w:rPr>
        <w:t xml:space="preserve">бюджетных ассигнований </w:t>
      </w:r>
      <w:r w:rsidRPr="004D5580">
        <w:rPr>
          <w:color w:val="000000"/>
          <w:sz w:val="20"/>
          <w:szCs w:val="20"/>
        </w:rPr>
        <w:t>на 30,00 тыс. рублей;</w:t>
      </w:r>
    </w:p>
    <w:p w:rsidR="00266E44" w:rsidRPr="004D5580" w:rsidRDefault="00266E44" w:rsidP="00266E44">
      <w:pPr>
        <w:pStyle w:val="ac"/>
        <w:contextualSpacing/>
        <w:jc w:val="both"/>
        <w:rPr>
          <w:sz w:val="20"/>
          <w:szCs w:val="20"/>
        </w:rPr>
      </w:pPr>
      <w:r w:rsidRPr="004D5580">
        <w:rPr>
          <w:color w:val="000000"/>
          <w:sz w:val="20"/>
          <w:szCs w:val="20"/>
        </w:rPr>
        <w:t xml:space="preserve">- КЦСР </w:t>
      </w:r>
      <w:r w:rsidRPr="004D5580">
        <w:rPr>
          <w:iCs/>
          <w:sz w:val="20"/>
          <w:szCs w:val="20"/>
        </w:rPr>
        <w:t>0920305500 «</w:t>
      </w:r>
      <w:r w:rsidRPr="004D5580">
        <w:rPr>
          <w:sz w:val="20"/>
          <w:szCs w:val="20"/>
        </w:rPr>
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учреждений» КВР 830 «Исполнение судебных актов»</w:t>
      </w:r>
    </w:p>
    <w:p w:rsidR="00266E44" w:rsidRPr="004D5580" w:rsidRDefault="00266E44" w:rsidP="00266E44">
      <w:pPr>
        <w:pStyle w:val="ac"/>
        <w:contextualSpacing/>
        <w:jc w:val="both"/>
        <w:rPr>
          <w:sz w:val="20"/>
          <w:szCs w:val="20"/>
        </w:rPr>
      </w:pPr>
      <w:r w:rsidRPr="004D5580">
        <w:rPr>
          <w:sz w:val="20"/>
          <w:szCs w:val="20"/>
        </w:rPr>
        <w:t xml:space="preserve">увеличение </w:t>
      </w:r>
      <w:r w:rsidRPr="004D5580">
        <w:rPr>
          <w:bCs/>
          <w:sz w:val="20"/>
          <w:szCs w:val="20"/>
        </w:rPr>
        <w:t xml:space="preserve">бюджетных ассигнований </w:t>
      </w:r>
      <w:r w:rsidRPr="004D5580">
        <w:rPr>
          <w:sz w:val="20"/>
          <w:szCs w:val="20"/>
        </w:rPr>
        <w:t>на 30.00 тыс. рублей.</w:t>
      </w:r>
    </w:p>
    <w:p w:rsidR="00266E44" w:rsidRPr="004D5580" w:rsidRDefault="00266E44" w:rsidP="00266E44">
      <w:pPr>
        <w:pStyle w:val="ac"/>
        <w:contextualSpacing/>
        <w:jc w:val="both"/>
        <w:rPr>
          <w:color w:val="000000"/>
          <w:sz w:val="20"/>
          <w:szCs w:val="20"/>
        </w:rPr>
      </w:pPr>
      <w:r w:rsidRPr="004D5580">
        <w:rPr>
          <w:sz w:val="20"/>
          <w:szCs w:val="20"/>
        </w:rPr>
        <w:t>Доходная часть бюджета увеличена в части иных межбюджетных трансфертов на 50.0 тыс. рублей на реализацию муниципальной программы "Профилактика правонарушений и наркомании на территории Шегарского района на период 2021-2023 годов", соответственно увеличена расходная часть бюджета по 0113 разделу КЦСР 7951000000 «Муниципальная программа "Профилактика правонарушений и наркомании на территории Шегарского района на период 2021-2023 годов" КВР 240 «Иные закупки товаров, работ и услуг для обеспечения государственных (муниципальных) нужд» на 50,0 тыс. рублей.</w:t>
      </w:r>
    </w:p>
    <w:p w:rsidR="00266E44" w:rsidRPr="004D5580" w:rsidRDefault="00266E44" w:rsidP="00266E44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66E44" w:rsidRPr="00266E44" w:rsidRDefault="00266E44" w:rsidP="00266E44">
      <w:pPr>
        <w:keepNext/>
        <w:keepLines/>
        <w:spacing w:before="480" w:after="0" w:line="276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6E44">
        <w:rPr>
          <w:rFonts w:ascii="Times New Roman" w:eastAsia="Times New Roman" w:hAnsi="Times New Roman" w:cs="Times New Roman"/>
          <w:b/>
          <w:bCs/>
          <w:sz w:val="20"/>
          <w:szCs w:val="20"/>
        </w:rPr>
        <w:t>СОВЕТ АНАСТАСЬЕВСКОГО СЕЛЬСКОГО ПОСЕЛЕНИЯ</w:t>
      </w:r>
    </w:p>
    <w:p w:rsidR="00266E44" w:rsidRPr="00266E44" w:rsidRDefault="00266E44" w:rsidP="00266E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 РАЙОНА ТОМСКОЙ ОБЛАСТИ</w:t>
      </w:r>
    </w:p>
    <w:p w:rsidR="00266E44" w:rsidRPr="00266E44" w:rsidRDefault="00266E44" w:rsidP="00266E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6E44" w:rsidRPr="00266E44" w:rsidRDefault="00266E44" w:rsidP="00266E44">
      <w:pPr>
        <w:keepNext/>
        <w:tabs>
          <w:tab w:val="center" w:pos="4677"/>
          <w:tab w:val="left" w:pos="7200"/>
        </w:tabs>
        <w:spacing w:after="0" w:line="240" w:lineRule="auto"/>
        <w:ind w:firstLine="851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266E44" w:rsidRPr="00266E44" w:rsidRDefault="00266E44" w:rsidP="00266E4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22.06.2022 г.</w:t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№ 193</w:t>
      </w:r>
    </w:p>
    <w:p w:rsidR="00266E44" w:rsidRPr="00266E44" w:rsidRDefault="00266E44" w:rsidP="00266E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Анастасьевка</w:t>
      </w:r>
    </w:p>
    <w:p w:rsidR="00266E44" w:rsidRPr="00266E44" w:rsidRDefault="00266E44" w:rsidP="00266E4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 внесении изменения в решение Совета Анастасьевского сельского поселения от 11.10.2021 № 159 «Об утверждении </w:t>
      </w:r>
      <w:r w:rsidRPr="00266E4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Положения «О порядке распоряжения и управления имуществом, находящимся в муниципальной собственности </w:t>
      </w:r>
      <w:r w:rsidRPr="00266E4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муниципального  образования «Анастасьевское сельское поселение»</w:t>
      </w:r>
    </w:p>
    <w:p w:rsidR="00266E44" w:rsidRPr="00266E44" w:rsidRDefault="00266E44" w:rsidP="00266E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приведения в соответствие с федеральным законодательством</w:t>
      </w:r>
    </w:p>
    <w:p w:rsidR="00266E44" w:rsidRPr="00266E44" w:rsidRDefault="00266E44" w:rsidP="00266E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 АНАСТАСЬЕВСКОГО СЕЛЬСКОГО ПОСЕЛЕНИЯ РЕШИЛ:</w:t>
      </w:r>
    </w:p>
    <w:p w:rsidR="00266E44" w:rsidRPr="00266E44" w:rsidRDefault="00266E44" w:rsidP="00266E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решение Совета Анастасьевского сельского поселения от 11.10.2021 № 159 «Об утверждении Положения «О порядке распоряжения и управления имуществом, находящимся в муниципальной собственности  муниципального  образования «Анастасьевское сельское поселение» следующие изменения:</w:t>
      </w:r>
    </w:p>
    <w:p w:rsidR="00266E44" w:rsidRPr="00266E44" w:rsidRDefault="00266E44" w:rsidP="00266E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Положении «О порядке распоряжения и управления имуществом, находящимся в муниципальной собственности муниципального образования «Анастасьевское сельское поселение», утвержденном указанным решением:</w:t>
      </w:r>
    </w:p>
    <w:p w:rsidR="00266E44" w:rsidRPr="00266E44" w:rsidRDefault="00266E44" w:rsidP="00266E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1)  добавить абзац в пункт 3 статьи 2:</w:t>
      </w:r>
    </w:p>
    <w:p w:rsidR="00266E44" w:rsidRPr="00266E44" w:rsidRDefault="00266E44" w:rsidP="00266E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«Автономное учреждение отвечает по своим обязательствам всем находящимся у него на праве оперативного управления имуществом, за исключением недвижимого имущества и особо ценного движимого имущества, закрепленных за автономным учреждением собственником этого имущества или приобретенных автономным учреждением за счет выделенных таким собственником средств.</w:t>
      </w:r>
    </w:p>
    <w:p w:rsidR="00266E44" w:rsidRPr="00266E44" w:rsidRDefault="00266E44" w:rsidP="00266E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«Анастасьевское сельское поселение» в лице Администрации Шегарского сельского поселения как собственник имущества автономного учреждения несёт субсидиарную ответственность по обязательствам автономного учреждения в случаях, предусмотренных Гражданским кодексом Российской Федерации.».</w:t>
      </w:r>
    </w:p>
    <w:p w:rsidR="00266E44" w:rsidRPr="00266E44" w:rsidRDefault="00266E44" w:rsidP="00266E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решение подлежит опубликованию (обнародованию) в соответствии с Уставом муниципального образования «Анастасьевское сельское поселение».</w:t>
      </w:r>
    </w:p>
    <w:p w:rsidR="00266E44" w:rsidRPr="00266E44" w:rsidRDefault="00266E44" w:rsidP="00266E44">
      <w:pPr>
        <w:spacing w:after="1" w:line="220" w:lineRule="atLeast"/>
        <w:ind w:firstLine="84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3. Настоящее решение вступает в силу с момента его опубликования (обнародования), на сайте муниципального образования «Анастасьевское сельское поселение» (http:// </w:t>
      </w:r>
      <w:proofErr w:type="spellStart"/>
      <w:r w:rsidRPr="00266E44">
        <w:rPr>
          <w:rFonts w:ascii="Times New Roman" w:eastAsia="Calibri" w:hAnsi="Times New Roman" w:cs="Times New Roman"/>
          <w:sz w:val="20"/>
          <w:szCs w:val="20"/>
          <w:lang w:eastAsia="ru-RU"/>
        </w:rPr>
        <w:t>www</w:t>
      </w:r>
      <w:proofErr w:type="spellEnd"/>
      <w:r w:rsidRPr="00266E44">
        <w:rPr>
          <w:rFonts w:ascii="Times New Roman" w:eastAsia="Calibri" w:hAnsi="Times New Roman" w:cs="Times New Roman"/>
          <w:sz w:val="20"/>
          <w:szCs w:val="20"/>
          <w:lang w:eastAsia="ru-RU"/>
        </w:rPr>
        <w:t>. anastas-tomsk.ru) в информационно-телекоммуникационной сети «Интернет».</w:t>
      </w:r>
    </w:p>
    <w:p w:rsidR="00266E44" w:rsidRPr="00266E44" w:rsidRDefault="00266E44" w:rsidP="00266E44">
      <w:pPr>
        <w:spacing w:after="1" w:line="220" w:lineRule="atLeast"/>
        <w:ind w:firstLine="84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Анастасьевского сельского поселения</w:t>
      </w:r>
    </w:p>
    <w:p w:rsidR="00266E44" w:rsidRP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 района  Томской области</w:t>
      </w:r>
    </w:p>
    <w:p w:rsidR="00266E44" w:rsidRP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6E44" w:rsidRP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266E44" w:rsidRPr="00266E44" w:rsidRDefault="00266E44" w:rsidP="00266E4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«22» июня 2022г.</w:t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№ 194</w:t>
      </w:r>
    </w:p>
    <w:p w:rsidR="00266E44" w:rsidRPr="00266E44" w:rsidRDefault="00266E44" w:rsidP="00266E4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с. Анастасьевка</w:t>
      </w:r>
    </w:p>
    <w:p w:rsidR="00266E44" w:rsidRPr="00266E44" w:rsidRDefault="00266E44" w:rsidP="00266E4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внесении изменений </w:t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решение Совета Анастасьевского сельского поселения от 30.05.2014 № 72 «Об утверждении </w:t>
      </w:r>
      <w:hyperlink r:id="rId6" w:history="1">
        <w:r w:rsidRPr="00266E4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Положения</w:t>
        </w:r>
      </w:hyperlink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бюджетном процессе в</w:t>
      </w:r>
    </w:p>
    <w:p w:rsidR="00266E44" w:rsidRPr="00266E44" w:rsidRDefault="00266E44" w:rsidP="00266E4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муниципальном образование «Анастасьевское сельское поселение»</w:t>
      </w:r>
    </w:p>
    <w:p w:rsidR="00266E44" w:rsidRPr="00266E44" w:rsidRDefault="00266E44" w:rsidP="00266E44">
      <w:pPr>
        <w:spacing w:after="0" w:line="276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66E44" w:rsidRPr="00266E44" w:rsidRDefault="00266E44" w:rsidP="00266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целях приведения в соответствие с федеральным законодательством</w:t>
      </w:r>
    </w:p>
    <w:p w:rsidR="00266E44" w:rsidRPr="00266E44" w:rsidRDefault="00266E44" w:rsidP="00266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widowControl w:val="0"/>
        <w:tabs>
          <w:tab w:val="left" w:pos="12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АНАСТАСЬЕВСКОГО СЕЛЬСКОГО ПОСЕЛЕНИЯ РЕШИЛ:</w:t>
      </w:r>
    </w:p>
    <w:p w:rsidR="00266E44" w:rsidRPr="00266E44" w:rsidRDefault="00266E44" w:rsidP="00266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решение Совета Анастасьевского сельского поселения от 30.05.2014 № 72 «Об утверждении </w:t>
      </w:r>
      <w:hyperlink r:id="rId7" w:history="1">
        <w:r w:rsidRPr="00266E4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Положения</w:t>
        </w:r>
      </w:hyperlink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"О бюджетном процессе в муниципальном образовании «Анастасьевское сельское поселение» следующие изменения:</w:t>
      </w:r>
    </w:p>
    <w:p w:rsidR="00266E44" w:rsidRPr="00266E44" w:rsidRDefault="00266E44" w:rsidP="00266E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Положении о бюджетном процессе в муниципальном образовании «Анастасьевское сельское поселение», утвержденном указанным решением:</w:t>
      </w:r>
    </w:p>
    <w:p w:rsidR="00266E44" w:rsidRPr="00266E44" w:rsidRDefault="00266E44" w:rsidP="00266E44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пункт 2 статьи 11</w:t>
      </w: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изложить в следующей редакции:</w:t>
      </w:r>
    </w:p>
    <w:p w:rsidR="00266E44" w:rsidRPr="00266E44" w:rsidRDefault="00266E44" w:rsidP="00266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«2. Нормативные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</w:p>
    <w:p w:rsidR="00266E44" w:rsidRPr="00266E44" w:rsidRDefault="00266E44" w:rsidP="00266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                                             </w:t>
      </w:r>
    </w:p>
    <w:p w:rsidR="00266E44" w:rsidRPr="00266E44" w:rsidRDefault="00266E44" w:rsidP="00266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цели, условия и порядок предоставления субсидий, а также результаты их предоставления;                                                                              </w:t>
      </w:r>
    </w:p>
    <w:p w:rsidR="00266E44" w:rsidRPr="00266E44" w:rsidRDefault="00266E44" w:rsidP="00266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порядок возврата субсидий в соответствующий бюджет в случае нарушения условий, установленных при их предоставлении;</w:t>
      </w:r>
    </w:p>
    <w:p w:rsidR="00266E44" w:rsidRPr="00266E44" w:rsidRDefault="00266E44" w:rsidP="00266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266E44" w:rsidRPr="00266E44" w:rsidRDefault="00266E44" w:rsidP="00266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5) положения об осуществлении в отношении получателей субсидий и лиц, указанных в </w:t>
      </w:r>
      <w:hyperlink r:id="rId8" w:anchor="006809" w:history="1">
        <w:r w:rsidRPr="00266E44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пункте 5</w:t>
        </w:r>
      </w:hyperlink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  статьи 78 Бюджетного Кодекса РФ,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 </w:t>
      </w:r>
      <w:hyperlink r:id="rId9" w:anchor="003704" w:history="1">
        <w:r w:rsidRPr="00266E44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статьями 268.1</w:t>
        </w:r>
      </w:hyperlink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10" w:anchor="003722" w:history="1">
        <w:r w:rsidRPr="00266E44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269.2</w:t>
        </w:r>
      </w:hyperlink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 Бюджетного Кодекса РФ.»;</w:t>
      </w:r>
    </w:p>
    <w:p w:rsidR="00266E44" w:rsidRPr="00266E44" w:rsidRDefault="00266E44" w:rsidP="00266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пункты 2-5 статьи 5 признать утратившими силу;</w:t>
      </w:r>
    </w:p>
    <w:p w:rsidR="00266E44" w:rsidRPr="00266E44" w:rsidRDefault="00266E44" w:rsidP="00266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пункт 1 статьи 19 изложить в новой редакции:</w:t>
      </w:r>
    </w:p>
    <w:p w:rsidR="00266E44" w:rsidRPr="00266E44" w:rsidRDefault="00266E44" w:rsidP="00266E44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266E4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Администрация поселения:</w:t>
      </w:r>
    </w:p>
    <w:p w:rsidR="00266E44" w:rsidRPr="00266E44" w:rsidRDefault="00266E44" w:rsidP="00266E4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6E44">
        <w:rPr>
          <w:rFonts w:ascii="Times New Roman" w:eastAsia="Calibri" w:hAnsi="Times New Roman" w:cs="Times New Roman"/>
          <w:sz w:val="20"/>
          <w:szCs w:val="20"/>
        </w:rPr>
        <w:t>- обеспечивает составление проекта бюджета и вносит его с необходимыми документами и материалами на утверждение Совета поселения;</w:t>
      </w:r>
    </w:p>
    <w:p w:rsidR="00266E44" w:rsidRPr="00266E44" w:rsidRDefault="00266E44" w:rsidP="00266E4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6E44">
        <w:rPr>
          <w:rFonts w:ascii="Times New Roman" w:eastAsia="Calibri" w:hAnsi="Times New Roman" w:cs="Times New Roman"/>
          <w:sz w:val="20"/>
          <w:szCs w:val="20"/>
        </w:rPr>
        <w:t>- обеспечивает исполнение бюджета и составление бюджетной отчетности;</w:t>
      </w:r>
    </w:p>
    <w:p w:rsidR="00266E44" w:rsidRPr="00266E44" w:rsidRDefault="00266E44" w:rsidP="00266E4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6E44">
        <w:rPr>
          <w:rFonts w:ascii="Times New Roman" w:eastAsia="Calibri" w:hAnsi="Times New Roman" w:cs="Times New Roman"/>
          <w:sz w:val="20"/>
          <w:szCs w:val="20"/>
        </w:rPr>
        <w:t>- представляет отчет об исполнении бюджета на утверждение в Совет  поселения;</w:t>
      </w:r>
    </w:p>
    <w:p w:rsidR="00266E44" w:rsidRPr="00266E44" w:rsidRDefault="00266E44" w:rsidP="00266E4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6E44">
        <w:rPr>
          <w:rFonts w:ascii="Times New Roman" w:eastAsia="Calibri" w:hAnsi="Times New Roman" w:cs="Times New Roman"/>
          <w:sz w:val="20"/>
          <w:szCs w:val="20"/>
        </w:rPr>
        <w:t>- обеспечивает управление муниципальным долгом;</w:t>
      </w:r>
    </w:p>
    <w:p w:rsidR="00266E44" w:rsidRPr="00266E44" w:rsidRDefault="00266E44" w:rsidP="00266E4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6E44">
        <w:rPr>
          <w:rFonts w:ascii="Times New Roman" w:eastAsia="Calibri" w:hAnsi="Times New Roman" w:cs="Times New Roman"/>
          <w:sz w:val="20"/>
          <w:szCs w:val="20"/>
        </w:rPr>
        <w:t>- 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Федерации;</w:t>
      </w:r>
    </w:p>
    <w:p w:rsidR="00266E44" w:rsidRPr="00266E44" w:rsidRDefault="00266E44" w:rsidP="00266E4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6E44">
        <w:rPr>
          <w:rFonts w:ascii="Times New Roman" w:eastAsia="Calibri" w:hAnsi="Times New Roman" w:cs="Times New Roman"/>
          <w:sz w:val="20"/>
          <w:szCs w:val="20"/>
        </w:rPr>
        <w:lastRenderedPageBreak/>
        <w:t>- утверждает перечень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Федерации;</w:t>
      </w:r>
    </w:p>
    <w:p w:rsidR="00266E44" w:rsidRPr="00266E44" w:rsidRDefault="00266E44" w:rsidP="00266E44">
      <w:pPr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Calibri" w:hAnsi="Times New Roman" w:cs="Times New Roman"/>
          <w:sz w:val="20"/>
          <w:szCs w:val="20"/>
        </w:rPr>
        <w:t>- осуществляет иные полномочия в соответствии с Бюджетным кодексом Российской Федерации,  решениями Совета поселения</w:t>
      </w:r>
      <w:proofErr w:type="gramStart"/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.»;  </w:t>
      </w:r>
      <w:proofErr w:type="gramEnd"/>
    </w:p>
    <w:p w:rsidR="00266E44" w:rsidRPr="00266E44" w:rsidRDefault="00266E44" w:rsidP="00266E44">
      <w:pPr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пункт 2 статьи 23 дополнить абзацем следующего содержания:                                                                </w:t>
      </w:r>
    </w:p>
    <w:p w:rsidR="00266E44" w:rsidRPr="00266E44" w:rsidRDefault="00266E44" w:rsidP="00266E44">
      <w:pPr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«- документах, определяющих цели национального развития Российской Федерации и направления деятельности органов публичной власти по их достижению.».</w:t>
      </w:r>
    </w:p>
    <w:p w:rsidR="00266E44" w:rsidRPr="00266E44" w:rsidRDefault="00266E44" w:rsidP="00266E4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подлежит официальному опубликованию (обнародованию)  и размещению на официальном сайте муниципального образования «Анастасьевское сельское поселение» в сети «Интернет».</w:t>
      </w:r>
    </w:p>
    <w:p w:rsidR="00266E44" w:rsidRPr="00266E44" w:rsidRDefault="00266E44" w:rsidP="00266E4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Настоящее решение вступает в законную силу с момента его официального обнародования.</w:t>
      </w:r>
    </w:p>
    <w:p w:rsidR="00266E44" w:rsidRPr="00266E44" w:rsidRDefault="00266E44" w:rsidP="00266E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266E44" w:rsidRDefault="00266E44" w:rsidP="00266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Pr="00700D4B" w:rsidRDefault="00266E44" w:rsidP="00266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0D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Совет Анастасьевского сельского поселения </w:t>
      </w:r>
    </w:p>
    <w:p w:rsidR="00266E44" w:rsidRPr="00700D4B" w:rsidRDefault="00266E44" w:rsidP="00266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700D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Шегарского района Томской области </w:t>
      </w:r>
    </w:p>
    <w:p w:rsidR="00266E44" w:rsidRPr="00700D4B" w:rsidRDefault="00266E44" w:rsidP="00266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266E44" w:rsidRPr="00700D4B" w:rsidRDefault="00266E44" w:rsidP="00266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0"/>
          <w:szCs w:val="20"/>
          <w:lang w:eastAsia="ru-RU"/>
        </w:rPr>
      </w:pPr>
      <w:r w:rsidRPr="00700D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Решение</w:t>
      </w:r>
    </w:p>
    <w:p w:rsidR="00266E44" w:rsidRPr="00700D4B" w:rsidRDefault="00266E44" w:rsidP="00266E44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66E44" w:rsidRPr="00700D4B" w:rsidRDefault="00266E44" w:rsidP="00266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00D4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22.06.2022г.                                                                                                        № 195</w:t>
      </w:r>
    </w:p>
    <w:p w:rsidR="00266E44" w:rsidRPr="00700D4B" w:rsidRDefault="00266E44" w:rsidP="00266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00D4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с. Анастасьевка</w:t>
      </w:r>
    </w:p>
    <w:p w:rsidR="00266E44" w:rsidRPr="00700D4B" w:rsidRDefault="00266E44" w:rsidP="00266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00D4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</w:t>
      </w:r>
    </w:p>
    <w:p w:rsidR="00266E44" w:rsidRPr="00700D4B" w:rsidRDefault="00266E44" w:rsidP="00266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D4B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изменения в решение Совета Анастасьевского сельского поселения от 11.11.2021 № 164 «Об утверждении Положения о порядке проведения конкурса по отбору кандидатур на должность главы Анастасьевского сельского поселения Шегарского района Томской области»</w:t>
      </w:r>
    </w:p>
    <w:p w:rsidR="00266E44" w:rsidRPr="00700D4B" w:rsidRDefault="00266E44" w:rsidP="00266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66E44" w:rsidRPr="00700D4B" w:rsidRDefault="00266E44" w:rsidP="0026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D4B">
        <w:rPr>
          <w:rFonts w:ascii="Times New Roman" w:hAnsi="Times New Roman" w:cs="Times New Roman"/>
          <w:color w:val="000000" w:themeColor="text1"/>
          <w:sz w:val="20"/>
          <w:szCs w:val="20"/>
        </w:rPr>
        <w:t>В целях приведения в соответствие с федеральным законодательством</w:t>
      </w:r>
    </w:p>
    <w:p w:rsidR="00266E44" w:rsidRPr="00700D4B" w:rsidRDefault="00266E44" w:rsidP="00266E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D4B">
        <w:rPr>
          <w:rFonts w:ascii="Times New Roman" w:hAnsi="Times New Roman" w:cs="Times New Roman"/>
          <w:color w:val="000000" w:themeColor="text1"/>
          <w:sz w:val="20"/>
          <w:szCs w:val="20"/>
        </w:rPr>
        <w:t>Совет Анастасьевского сельского поселения решил:</w:t>
      </w:r>
    </w:p>
    <w:p w:rsidR="00266E44" w:rsidRPr="00700D4B" w:rsidRDefault="00266E44" w:rsidP="0026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D4B">
        <w:rPr>
          <w:rFonts w:ascii="Times New Roman" w:hAnsi="Times New Roman" w:cs="Times New Roman"/>
          <w:color w:val="000000" w:themeColor="text1"/>
          <w:sz w:val="20"/>
          <w:szCs w:val="20"/>
        </w:rPr>
        <w:t>1. Внести в решение Совета Анастасьевского сельского поселения от 11.11.2021 № 164 «Об утверждении Положения о порядке проведения конкурса по отбору кандидатур на должность главы Анастасьевского сельского поселения Шегарского района Томской области» следующие изменения:</w:t>
      </w:r>
    </w:p>
    <w:p w:rsidR="00266E44" w:rsidRPr="00700D4B" w:rsidRDefault="00266E44" w:rsidP="0026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D4B">
        <w:rPr>
          <w:rFonts w:ascii="Times New Roman" w:hAnsi="Times New Roman" w:cs="Times New Roman"/>
          <w:color w:val="000000" w:themeColor="text1"/>
          <w:sz w:val="20"/>
          <w:szCs w:val="20"/>
        </w:rPr>
        <w:t>в пункте 29 Положения о порядке проведения конкурса по отбору кандидатур на должность Главы Анастасьевского сельского поселения Шегарского района Томской области, утвержденном указанным решением:</w:t>
      </w:r>
    </w:p>
    <w:p w:rsidR="00266E44" w:rsidRPr="00700D4B" w:rsidRDefault="00266E44" w:rsidP="0026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D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подпункт 15 изложить в следующей редакции: </w:t>
      </w:r>
    </w:p>
    <w:p w:rsidR="00266E44" w:rsidRPr="00700D4B" w:rsidRDefault="00266E44" w:rsidP="0026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D4B">
        <w:rPr>
          <w:rFonts w:ascii="Times New Roman" w:hAnsi="Times New Roman" w:cs="Times New Roman"/>
          <w:color w:val="000000" w:themeColor="text1"/>
          <w:sz w:val="20"/>
          <w:szCs w:val="20"/>
        </w:rPr>
        <w:t>«15)  справки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Федерации», содержащие следующие сведения:</w:t>
      </w:r>
    </w:p>
    <w:p w:rsidR="00266E44" w:rsidRPr="00700D4B" w:rsidRDefault="00266E44" w:rsidP="0026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0D4B">
        <w:rPr>
          <w:rFonts w:ascii="Times New Roman" w:hAnsi="Times New Roman" w:cs="Times New Roman"/>
          <w:color w:val="000000" w:themeColor="text1"/>
          <w:sz w:val="20"/>
          <w:szCs w:val="20"/>
        </w:rPr>
        <w:t>а) о принадлежащем кандидату,</w:t>
      </w:r>
      <w:r w:rsidRPr="00700D4B">
        <w:rPr>
          <w:rFonts w:ascii="Times New Roman" w:hAnsi="Times New Roman" w:cs="Times New Roman"/>
          <w:sz w:val="20"/>
          <w:szCs w:val="20"/>
        </w:rPr>
        <w:t xml:space="preserve">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супруги (супруга) и несовершеннолетних детей;</w:t>
      </w:r>
    </w:p>
    <w:p w:rsidR="00266E44" w:rsidRPr="00700D4B" w:rsidRDefault="00266E44" w:rsidP="0026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0D4B">
        <w:rPr>
          <w:rFonts w:ascii="Times New Roman" w:hAnsi="Times New Roman" w:cs="Times New Roman"/>
          <w:sz w:val="20"/>
          <w:szCs w:val="20"/>
        </w:rPr>
        <w:t>б) о расходах кандидата,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 совершению сделки, и об источниках получения средств, за счет которых совершена сделка;».</w:t>
      </w:r>
    </w:p>
    <w:p w:rsidR="00266E44" w:rsidRPr="00700D4B" w:rsidRDefault="00266E44" w:rsidP="0026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0D4B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Pr="00700D4B">
        <w:rPr>
          <w:rFonts w:ascii="Times New Roman" w:hAnsi="Times New Roman" w:cs="Times New Roman"/>
          <w:sz w:val="20"/>
          <w:szCs w:val="20"/>
        </w:rPr>
        <w:t xml:space="preserve">Настоящее решение опубликовать в периодическом печатном издании Анастасьевского сельского поселения «Информационный бюллетень», и разместить на официальном сайте Администрации Анастасьевского сельского поселения в сети Интернет (http:// </w:t>
      </w:r>
      <w:proofErr w:type="spellStart"/>
      <w:r w:rsidRPr="00700D4B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700D4B">
        <w:rPr>
          <w:rFonts w:ascii="Times New Roman" w:hAnsi="Times New Roman" w:cs="Times New Roman"/>
          <w:sz w:val="20"/>
          <w:szCs w:val="20"/>
        </w:rPr>
        <w:t>. anastas-tomsk.ru)</w:t>
      </w:r>
    </w:p>
    <w:p w:rsidR="00266E44" w:rsidRPr="00700D4B" w:rsidRDefault="00266E44" w:rsidP="0026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0D4B">
        <w:rPr>
          <w:rFonts w:ascii="Times New Roman" w:hAnsi="Times New Roman" w:cs="Times New Roman"/>
          <w:color w:val="000000" w:themeColor="text1"/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2A7152" w:rsidRDefault="002A7152"/>
    <w:sectPr w:rsidR="002A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72306D"/>
    <w:multiLevelType w:val="hybridMultilevel"/>
    <w:tmpl w:val="1E9CD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A6448D4"/>
    <w:multiLevelType w:val="multilevel"/>
    <w:tmpl w:val="6C461F26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3DE837C0"/>
    <w:multiLevelType w:val="hybridMultilevel"/>
    <w:tmpl w:val="B16872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C4AE5"/>
    <w:multiLevelType w:val="multilevel"/>
    <w:tmpl w:val="1DD2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60930"/>
    <w:multiLevelType w:val="multilevel"/>
    <w:tmpl w:val="7066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AE3715C"/>
    <w:multiLevelType w:val="hybridMultilevel"/>
    <w:tmpl w:val="D28A9CC8"/>
    <w:lvl w:ilvl="0" w:tplc="861C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A0ADB"/>
    <w:multiLevelType w:val="hybridMultilevel"/>
    <w:tmpl w:val="EACC3512"/>
    <w:lvl w:ilvl="0" w:tplc="51C42E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44"/>
    <w:rsid w:val="00266E44"/>
    <w:rsid w:val="002A7152"/>
    <w:rsid w:val="0068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44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266E4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66E44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E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44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66E44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266E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66E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66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66E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266E4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66E44"/>
    <w:rPr>
      <w:color w:val="800080"/>
      <w:u w:val="single"/>
    </w:rPr>
  </w:style>
  <w:style w:type="paragraph" w:customStyle="1" w:styleId="font5">
    <w:name w:val="font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266E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66E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66E44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66E44"/>
    <w:rPr>
      <w:rFonts w:eastAsiaTheme="minorEastAsia"/>
      <w:lang w:eastAsia="ru-RU"/>
    </w:rPr>
  </w:style>
  <w:style w:type="paragraph" w:customStyle="1" w:styleId="font6">
    <w:name w:val="font6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66E4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266E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266E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266E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8">
    <w:name w:val="Table Grid"/>
    <w:basedOn w:val="a1"/>
    <w:uiPriority w:val="59"/>
    <w:rsid w:val="00266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66E44"/>
    <w:rPr>
      <w:rFonts w:ascii="Symbol" w:hAnsi="Symbol"/>
    </w:rPr>
  </w:style>
  <w:style w:type="paragraph" w:styleId="a9">
    <w:name w:val="Revision"/>
    <w:hidden/>
    <w:uiPriority w:val="99"/>
    <w:semiHidden/>
    <w:rsid w:val="00266E4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6E4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66E4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266E4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66E44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266E44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6E44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66E4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44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266E4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66E44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E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44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66E44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266E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66E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66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66E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266E4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66E44"/>
    <w:rPr>
      <w:color w:val="800080"/>
      <w:u w:val="single"/>
    </w:rPr>
  </w:style>
  <w:style w:type="paragraph" w:customStyle="1" w:styleId="font5">
    <w:name w:val="font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266E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66E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66E44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66E44"/>
    <w:rPr>
      <w:rFonts w:eastAsiaTheme="minorEastAsia"/>
      <w:lang w:eastAsia="ru-RU"/>
    </w:rPr>
  </w:style>
  <w:style w:type="paragraph" w:customStyle="1" w:styleId="font6">
    <w:name w:val="font6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66E4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266E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266E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266E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8">
    <w:name w:val="Table Grid"/>
    <w:basedOn w:val="a1"/>
    <w:uiPriority w:val="59"/>
    <w:rsid w:val="00266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66E44"/>
    <w:rPr>
      <w:rFonts w:ascii="Symbol" w:hAnsi="Symbol"/>
    </w:rPr>
  </w:style>
  <w:style w:type="paragraph" w:styleId="a9">
    <w:name w:val="Revision"/>
    <w:hidden/>
    <w:uiPriority w:val="99"/>
    <w:semiHidden/>
    <w:rsid w:val="00266E4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6E4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66E4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266E4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66E44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266E44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6E44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66E4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kodeks/Bjudzhetnyj-kodeks/chast-ii/razdel-iii/glava-10/statja-7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91;n=50405;fld=134;dst=1000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1;n=50405;fld=134;dst=10001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kodeks/Bjudzhetnyj-kodeks/chast-iii/razdel-ix/glava-26/statja-269.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kodeks/Bjudzhetnyj-kodeks/chast-iii/razdel-ix/glava-26/statja-268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5582</Words>
  <Characters>31822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Совет Анастасьевского сельского поселения </vt:lpstr>
      <vt:lpstr>Шегарского района Томской области </vt:lpstr>
      <vt:lpstr/>
      <vt:lpstr>Совет  Анастасьевского сельского поселения решил:</vt:lpstr>
      <vt:lpstr>Совет Анастасьевского сельского поселения</vt:lpstr>
      <vt:lpstr>    Шегарского района Томской области</vt:lpstr>
      <vt:lpstr>    </vt:lpstr>
      <vt:lpstr>ПОЯСНИТЕЛЬНАЯ ЗАПИСКА</vt:lpstr>
      <vt:lpstr/>
      <vt:lpstr>СОВЕТ АНАСТАСЬЕВСКОГО СЕЛЬСКОГО ПОСЕЛЕНИЯ</vt:lpstr>
      <vt:lpstr>Совет Анастасьевского сельского поселения </vt:lpstr>
      <vt:lpstr>Шегарского района Томской области </vt:lpstr>
      <vt:lpstr/>
      <vt:lpstr>Решение</vt:lpstr>
    </vt:vector>
  </TitlesOfParts>
  <Company/>
  <LinksUpToDate>false</LinksUpToDate>
  <CharactersWithSpaces>37330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Admin</cp:lastModifiedBy>
  <cp:revision>2</cp:revision>
  <dcterms:created xsi:type="dcterms:W3CDTF">2022-10-13T04:04:00Z</dcterms:created>
  <dcterms:modified xsi:type="dcterms:W3CDTF">2022-10-26T02:47:00Z</dcterms:modified>
</cp:coreProperties>
</file>